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770C0" w14:textId="77777777" w:rsidR="00ED502C" w:rsidRPr="008A5897" w:rsidRDefault="00DA72D3" w:rsidP="00ED502C">
      <w:pPr>
        <w:pStyle w:val="a3"/>
        <w:jc w:val="left"/>
        <w:rPr>
          <w:rFonts w:ascii="Franklin Gothic Medium" w:hAnsi="Franklin Gothic Medium"/>
          <w:b w:val="0"/>
          <w:sz w:val="18"/>
          <w:szCs w:val="18"/>
        </w:rPr>
      </w:pPr>
      <w:r>
        <w:rPr>
          <w:rFonts w:ascii="Franklin Gothic Medium" w:hAnsi="Franklin Gothic Medium"/>
          <w:b w:val="0"/>
          <w:sz w:val="18"/>
          <w:szCs w:val="18"/>
        </w:rPr>
        <w:t xml:space="preserve">  </w:t>
      </w:r>
    </w:p>
    <w:p w14:paraId="7BFD2A6C" w14:textId="77777777" w:rsidR="008A5897" w:rsidRDefault="008A5897" w:rsidP="00A057DD">
      <w:pPr>
        <w:pStyle w:val="a3"/>
        <w:rPr>
          <w:rFonts w:ascii="Franklin Gothic Medium" w:hAnsi="Franklin Gothic Medium"/>
          <w:sz w:val="22"/>
          <w:szCs w:val="22"/>
        </w:rPr>
      </w:pPr>
    </w:p>
    <w:p w14:paraId="3A5165AC" w14:textId="77777777" w:rsidR="00A057DD" w:rsidRPr="00EF2890" w:rsidRDefault="00A057DD" w:rsidP="00A057DD">
      <w:pPr>
        <w:pStyle w:val="a3"/>
        <w:rPr>
          <w:rFonts w:ascii="Franklin Gothic Medium" w:hAnsi="Franklin Gothic Medium"/>
          <w:sz w:val="22"/>
          <w:szCs w:val="22"/>
        </w:rPr>
      </w:pPr>
      <w:r w:rsidRPr="00EF2890">
        <w:rPr>
          <w:rFonts w:ascii="Franklin Gothic Medium" w:hAnsi="Franklin Gothic Medium"/>
          <w:spacing w:val="40"/>
          <w:sz w:val="22"/>
          <w:szCs w:val="22"/>
        </w:rPr>
        <w:t>ДОГОВ</w:t>
      </w:r>
      <w:r w:rsidR="001154D2" w:rsidRPr="00EF2890">
        <w:rPr>
          <w:rFonts w:ascii="Franklin Gothic Medium" w:hAnsi="Franklin Gothic Medium"/>
          <w:spacing w:val="40"/>
          <w:sz w:val="22"/>
          <w:szCs w:val="22"/>
        </w:rPr>
        <w:t>О</w:t>
      </w:r>
      <w:r w:rsidRPr="00EF2890">
        <w:rPr>
          <w:rFonts w:ascii="Franklin Gothic Medium" w:hAnsi="Franklin Gothic Medium"/>
          <w:spacing w:val="40"/>
          <w:sz w:val="22"/>
          <w:szCs w:val="22"/>
        </w:rPr>
        <w:t>Р</w:t>
      </w:r>
      <w:r w:rsidR="001154D2" w:rsidRPr="00EF2890">
        <w:rPr>
          <w:rFonts w:ascii="Franklin Gothic Medium" w:hAnsi="Franklin Gothic Medium"/>
          <w:sz w:val="22"/>
          <w:szCs w:val="22"/>
        </w:rPr>
        <w:t xml:space="preserve"> </w:t>
      </w:r>
      <w:r w:rsidR="00674697" w:rsidRPr="00EF2890">
        <w:rPr>
          <w:rFonts w:ascii="Franklin Gothic Medium" w:hAnsi="Franklin Gothic Medium"/>
          <w:sz w:val="22"/>
          <w:szCs w:val="22"/>
          <w:lang w:val="en-US"/>
        </w:rPr>
        <w:t>PL</w:t>
      </w:r>
      <w:r w:rsidR="001154D2" w:rsidRPr="00EF2890">
        <w:rPr>
          <w:rFonts w:ascii="Franklin Gothic Medium" w:hAnsi="Franklin Gothic Medium"/>
          <w:sz w:val="22"/>
          <w:szCs w:val="22"/>
        </w:rPr>
        <w:t xml:space="preserve"> </w:t>
      </w:r>
      <w:r w:rsidRPr="00EF2890">
        <w:rPr>
          <w:rFonts w:ascii="Franklin Gothic Medium" w:hAnsi="Franklin Gothic Medium"/>
          <w:sz w:val="22"/>
          <w:szCs w:val="22"/>
        </w:rPr>
        <w:t>№ ______________</w:t>
      </w:r>
    </w:p>
    <w:p w14:paraId="5FB65BD0" w14:textId="77777777" w:rsidR="00021783" w:rsidRPr="00EF2890" w:rsidRDefault="00021783" w:rsidP="00A057DD">
      <w:pPr>
        <w:jc w:val="center"/>
        <w:rPr>
          <w:rFonts w:ascii="Franklin Gothic Medium" w:hAnsi="Franklin Gothic Medium"/>
          <w:sz w:val="18"/>
          <w:szCs w:val="18"/>
        </w:rPr>
      </w:pPr>
    </w:p>
    <w:p w14:paraId="71ED1CB7" w14:textId="0D0158F5" w:rsidR="00A057DD" w:rsidRPr="00EF2890" w:rsidRDefault="00A057DD" w:rsidP="003E7B03">
      <w:pPr>
        <w:jc w:val="center"/>
        <w:rPr>
          <w:rFonts w:ascii="Franklin Gothic Medium" w:hAnsi="Franklin Gothic Medium"/>
          <w:sz w:val="18"/>
          <w:szCs w:val="18"/>
        </w:rPr>
      </w:pPr>
      <w:r w:rsidRPr="00EF2890">
        <w:rPr>
          <w:rFonts w:ascii="Franklin Gothic Medium" w:hAnsi="Franklin Gothic Medium"/>
          <w:sz w:val="18"/>
          <w:szCs w:val="18"/>
        </w:rPr>
        <w:t xml:space="preserve">г. </w:t>
      </w:r>
      <w:r w:rsidR="00C25F18" w:rsidRPr="00EF2890">
        <w:rPr>
          <w:rFonts w:ascii="Franklin Gothic Medium" w:hAnsi="Franklin Gothic Medium"/>
          <w:sz w:val="18"/>
          <w:szCs w:val="18"/>
        </w:rPr>
        <w:t>Симферополь</w:t>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002107DF" w:rsidRPr="00EF2890">
        <w:rPr>
          <w:rFonts w:ascii="Franklin Gothic Medium" w:hAnsi="Franklin Gothic Medium"/>
          <w:sz w:val="18"/>
          <w:szCs w:val="18"/>
        </w:rPr>
        <w:tab/>
      </w:r>
      <w:r w:rsidR="00E845CA" w:rsidRPr="00EF2890">
        <w:rPr>
          <w:rFonts w:ascii="Franklin Gothic Medium" w:hAnsi="Franklin Gothic Medium"/>
          <w:sz w:val="18"/>
          <w:szCs w:val="18"/>
        </w:rPr>
        <w:t xml:space="preserve">                         </w:t>
      </w:r>
      <w:r w:rsidR="002107DF" w:rsidRPr="00EF2890">
        <w:rPr>
          <w:rFonts w:ascii="Franklin Gothic Medium" w:hAnsi="Franklin Gothic Medium"/>
          <w:sz w:val="18"/>
          <w:szCs w:val="18"/>
        </w:rPr>
        <w:tab/>
      </w:r>
      <w:r w:rsidR="00F52899" w:rsidRPr="00EF2890">
        <w:rPr>
          <w:rFonts w:ascii="Franklin Gothic Medium" w:hAnsi="Franklin Gothic Medium"/>
          <w:sz w:val="18"/>
          <w:szCs w:val="18"/>
        </w:rPr>
        <w:t xml:space="preserve">           </w:t>
      </w:r>
      <w:r w:rsidR="002107DF" w:rsidRPr="00EF2890">
        <w:rPr>
          <w:rFonts w:ascii="Franklin Gothic Medium" w:hAnsi="Franklin Gothic Medium"/>
          <w:sz w:val="18"/>
          <w:szCs w:val="18"/>
        </w:rPr>
        <w:tab/>
      </w:r>
      <w:r w:rsidR="00F52899" w:rsidRPr="00EF2890">
        <w:rPr>
          <w:rFonts w:ascii="Franklin Gothic Medium" w:hAnsi="Franklin Gothic Medium"/>
          <w:sz w:val="18"/>
          <w:szCs w:val="18"/>
        </w:rPr>
        <w:t xml:space="preserve">   </w:t>
      </w:r>
      <w:r w:rsidR="00DA72D3" w:rsidRPr="00EF2890">
        <w:rPr>
          <w:rFonts w:ascii="Franklin Gothic Medium" w:hAnsi="Franklin Gothic Medium"/>
          <w:sz w:val="18"/>
          <w:szCs w:val="18"/>
        </w:rPr>
        <w:t xml:space="preserve">«____» </w:t>
      </w:r>
      <w:r w:rsidR="00DA72D3" w:rsidRPr="00EF2890">
        <w:rPr>
          <w:rFonts w:ascii="Franklin Gothic Medium" w:hAnsi="Franklin Gothic Medium"/>
          <w:sz w:val="18"/>
          <w:szCs w:val="18"/>
        </w:rPr>
        <w:tab/>
        <w:t xml:space="preserve">_______________ </w:t>
      </w:r>
      <w:r w:rsidR="00EF2890" w:rsidRPr="00EF2890">
        <w:rPr>
          <w:rFonts w:ascii="Franklin Gothic Medium" w:hAnsi="Franklin Gothic Medium"/>
          <w:sz w:val="18"/>
          <w:szCs w:val="18"/>
        </w:rPr>
        <w:t>2022</w:t>
      </w:r>
      <w:r w:rsidR="004743EE" w:rsidRPr="00EF2890">
        <w:rPr>
          <w:rFonts w:ascii="Franklin Gothic Medium" w:hAnsi="Franklin Gothic Medium"/>
          <w:sz w:val="18"/>
          <w:szCs w:val="18"/>
        </w:rPr>
        <w:t xml:space="preserve"> </w:t>
      </w:r>
      <w:r w:rsidRPr="00EF2890">
        <w:rPr>
          <w:rFonts w:ascii="Franklin Gothic Medium" w:hAnsi="Franklin Gothic Medium"/>
          <w:sz w:val="18"/>
          <w:szCs w:val="18"/>
        </w:rPr>
        <w:t>г.</w:t>
      </w:r>
    </w:p>
    <w:p w14:paraId="307396BC" w14:textId="77777777" w:rsidR="003E7B03" w:rsidRPr="00EF2890" w:rsidRDefault="003E7B03" w:rsidP="00A057DD">
      <w:pPr>
        <w:rPr>
          <w:rFonts w:ascii="Franklin Gothic Medium" w:hAnsi="Franklin Gothic Medium"/>
          <w:i/>
          <w:sz w:val="18"/>
          <w:szCs w:val="18"/>
        </w:rPr>
      </w:pPr>
    </w:p>
    <w:p w14:paraId="025C0CB4" w14:textId="77777777" w:rsidR="00F87264" w:rsidRPr="004A7015" w:rsidRDefault="00F87264" w:rsidP="00F87264">
      <w:pPr>
        <w:pStyle w:val="af0"/>
        <w:ind w:firstLine="360"/>
        <w:jc w:val="both"/>
        <w:rPr>
          <w:rFonts w:ascii="Franklin Gothic Medium" w:hAnsi="Franklin Gothic Medium"/>
          <w:sz w:val="17"/>
          <w:szCs w:val="17"/>
        </w:rPr>
      </w:pPr>
      <w:bookmarkStart w:id="0" w:name="_Hlk75942195"/>
      <w:r w:rsidRPr="004A7015">
        <w:rPr>
          <w:rFonts w:ascii="Franklin Gothic Medium" w:hAnsi="Franklin Gothic Medium"/>
          <w:bCs/>
          <w:sz w:val="17"/>
          <w:szCs w:val="17"/>
        </w:rPr>
        <w:t>Общество с ограниченной ответственностью «</w:t>
      </w:r>
      <w:r w:rsidRPr="004A7015">
        <w:rPr>
          <w:rFonts w:ascii="Franklin Gothic Medium" w:hAnsi="Franklin Gothic Medium"/>
          <w:sz w:val="17"/>
          <w:szCs w:val="17"/>
        </w:rPr>
        <w:t>ПУД»</w:t>
      </w:r>
      <w:r w:rsidRPr="004A7015">
        <w:rPr>
          <w:rFonts w:ascii="Franklin Gothic Medium" w:hAnsi="Franklin Gothic Medium"/>
          <w:bCs/>
          <w:sz w:val="17"/>
          <w:szCs w:val="17"/>
        </w:rPr>
        <w:t xml:space="preserve">, именуемое в дальнейшем «Покупатель», </w:t>
      </w:r>
      <w:r w:rsidRPr="004A7015">
        <w:rPr>
          <w:rFonts w:ascii="Franklin Gothic Medium" w:hAnsi="Franklin Gothic Medium"/>
          <w:sz w:val="17"/>
          <w:szCs w:val="17"/>
        </w:rPr>
        <w:t xml:space="preserve">в лице </w:t>
      </w:r>
      <w:r>
        <w:rPr>
          <w:rFonts w:ascii="Franklin Gothic Medium" w:hAnsi="Franklin Gothic Medium"/>
          <w:sz w:val="17"/>
          <w:szCs w:val="17"/>
        </w:rPr>
        <w:t>________________</w:t>
      </w:r>
      <w:r w:rsidRPr="004A7015">
        <w:rPr>
          <w:rFonts w:ascii="Franklin Gothic Medium" w:hAnsi="Franklin Gothic Medium"/>
          <w:sz w:val="17"/>
          <w:szCs w:val="17"/>
        </w:rPr>
        <w:t xml:space="preserve">, действующей на основании доверенности </w:t>
      </w:r>
      <w:r>
        <w:rPr>
          <w:rFonts w:ascii="Franklin Gothic Medium" w:hAnsi="Franklin Gothic Medium"/>
          <w:sz w:val="17"/>
          <w:szCs w:val="17"/>
        </w:rPr>
        <w:t>_____________</w:t>
      </w:r>
      <w:r w:rsidRPr="004A7015">
        <w:rPr>
          <w:rFonts w:ascii="Franklin Gothic Medium" w:hAnsi="Franklin Gothic Medium"/>
          <w:sz w:val="17"/>
          <w:szCs w:val="17"/>
        </w:rPr>
        <w:t xml:space="preserve">  с одной  стороны,  и </w:t>
      </w:r>
    </w:p>
    <w:bookmarkEnd w:id="0"/>
    <w:p w14:paraId="5ABDBFFD" w14:textId="7D5F7B15" w:rsidR="00A057DD" w:rsidRPr="00EF2890" w:rsidRDefault="00EC78ED" w:rsidP="00EC78ED">
      <w:pPr>
        <w:jc w:val="both"/>
        <w:rPr>
          <w:rFonts w:ascii="Franklin Gothic Medium" w:hAnsi="Franklin Gothic Medium"/>
          <w:sz w:val="18"/>
          <w:szCs w:val="18"/>
        </w:rPr>
      </w:pPr>
      <w:r w:rsidRPr="00EF2890">
        <w:rPr>
          <w:rFonts w:ascii="Franklin Gothic Medium" w:hAnsi="Franklin Gothic Medium"/>
          <w:b/>
          <w:bCs/>
          <w:sz w:val="18"/>
          <w:szCs w:val="18"/>
        </w:rPr>
        <w:t>_____________________________________________________________</w:t>
      </w:r>
      <w:r w:rsidR="00A057DD" w:rsidRPr="00EF2890">
        <w:rPr>
          <w:rFonts w:ascii="Franklin Gothic Medium" w:hAnsi="Franklin Gothic Medium"/>
          <w:b/>
          <w:bCs/>
          <w:sz w:val="18"/>
          <w:szCs w:val="18"/>
        </w:rPr>
        <w:t>__________________________________________________________________________________</w:t>
      </w:r>
      <w:r w:rsidR="00A057DD" w:rsidRPr="00EF2890">
        <w:rPr>
          <w:rFonts w:ascii="Franklin Gothic Medium" w:hAnsi="Franklin Gothic Medium"/>
          <w:sz w:val="18"/>
          <w:szCs w:val="18"/>
        </w:rPr>
        <w:t>, именуемое в дальнейшем</w:t>
      </w:r>
      <w:r w:rsidR="00A057DD" w:rsidRPr="00EF2890">
        <w:rPr>
          <w:rFonts w:ascii="Franklin Gothic Medium" w:hAnsi="Franklin Gothic Medium"/>
          <w:b/>
          <w:sz w:val="18"/>
          <w:szCs w:val="18"/>
        </w:rPr>
        <w:t xml:space="preserve"> «Поставщик», </w:t>
      </w:r>
      <w:r w:rsidR="00A057DD" w:rsidRPr="00EF2890">
        <w:rPr>
          <w:rFonts w:ascii="Franklin Gothic Medium" w:hAnsi="Franklin Gothic Medium"/>
          <w:sz w:val="18"/>
          <w:szCs w:val="18"/>
        </w:rPr>
        <w:t xml:space="preserve">в лице  </w:t>
      </w:r>
      <w:r w:rsidR="00A057DD" w:rsidRPr="00EF2890">
        <w:rPr>
          <w:rFonts w:ascii="Franklin Gothic Medium" w:hAnsi="Franklin Gothic Medium"/>
          <w:b/>
          <w:bCs/>
          <w:sz w:val="18"/>
          <w:szCs w:val="18"/>
        </w:rPr>
        <w:t>_____________________________________________,</w:t>
      </w:r>
      <w:r w:rsidR="00A057DD" w:rsidRPr="00EF2890">
        <w:rPr>
          <w:rFonts w:ascii="Franklin Gothic Medium" w:hAnsi="Franklin Gothic Medium"/>
          <w:sz w:val="18"/>
          <w:szCs w:val="18"/>
        </w:rPr>
        <w:t xml:space="preserve"> действующего на основании ______________________, с дру</w:t>
      </w:r>
      <w:r w:rsidR="00F94DD6" w:rsidRPr="00EF2890">
        <w:rPr>
          <w:rFonts w:ascii="Franklin Gothic Medium" w:hAnsi="Franklin Gothic Medium"/>
          <w:sz w:val="18"/>
          <w:szCs w:val="18"/>
        </w:rPr>
        <w:t>гой стороны, заключили настоящий Договор</w:t>
      </w:r>
      <w:r w:rsidR="00A057DD" w:rsidRPr="00EF2890">
        <w:rPr>
          <w:rFonts w:ascii="Franklin Gothic Medium" w:hAnsi="Franklin Gothic Medium"/>
          <w:sz w:val="18"/>
          <w:szCs w:val="18"/>
        </w:rPr>
        <w:t xml:space="preserve">  о</w:t>
      </w:r>
      <w:bookmarkStart w:id="1" w:name="_GoBack"/>
      <w:bookmarkEnd w:id="1"/>
      <w:r w:rsidR="00A057DD" w:rsidRPr="00EF2890">
        <w:rPr>
          <w:rFonts w:ascii="Franklin Gothic Medium" w:hAnsi="Franklin Gothic Medium"/>
          <w:sz w:val="18"/>
          <w:szCs w:val="18"/>
        </w:rPr>
        <w:t xml:space="preserve"> нижеследующем:</w:t>
      </w:r>
    </w:p>
    <w:p w14:paraId="3C7B33A3" w14:textId="77777777" w:rsidR="003B0884" w:rsidRPr="00EF2890" w:rsidRDefault="003B0884" w:rsidP="00A057DD">
      <w:pPr>
        <w:ind w:firstLine="720"/>
        <w:jc w:val="both"/>
        <w:rPr>
          <w:rFonts w:ascii="Franklin Gothic Medium" w:hAnsi="Franklin Gothic Medium"/>
          <w:sz w:val="18"/>
          <w:szCs w:val="18"/>
        </w:rPr>
      </w:pPr>
    </w:p>
    <w:p w14:paraId="5D78CF2D" w14:textId="77777777" w:rsidR="00A057DD" w:rsidRPr="00EF2890" w:rsidRDefault="00A057DD" w:rsidP="00A057DD">
      <w:pPr>
        <w:jc w:val="both"/>
        <w:rPr>
          <w:rFonts w:ascii="Franklin Gothic Medium" w:hAnsi="Franklin Gothic Medium"/>
          <w:sz w:val="18"/>
          <w:szCs w:val="18"/>
        </w:rPr>
      </w:pPr>
    </w:p>
    <w:p w14:paraId="7EB0DED0" w14:textId="77777777" w:rsidR="00A057DD" w:rsidRPr="00EF2890" w:rsidRDefault="00A057DD" w:rsidP="00F45D2C">
      <w:pPr>
        <w:numPr>
          <w:ilvl w:val="0"/>
          <w:numId w:val="1"/>
        </w:numPr>
        <w:jc w:val="center"/>
        <w:rPr>
          <w:rFonts w:ascii="Franklin Gothic Medium" w:hAnsi="Franklin Gothic Medium"/>
          <w:b/>
          <w:sz w:val="18"/>
          <w:szCs w:val="18"/>
        </w:rPr>
      </w:pPr>
      <w:r w:rsidRPr="00EF2890">
        <w:rPr>
          <w:rFonts w:ascii="Franklin Gothic Medium" w:hAnsi="Franklin Gothic Medium"/>
          <w:b/>
          <w:sz w:val="18"/>
          <w:szCs w:val="18"/>
        </w:rPr>
        <w:t>Предмет договора.</w:t>
      </w:r>
    </w:p>
    <w:p w14:paraId="6260E039" w14:textId="77777777" w:rsidR="00A057DD" w:rsidRPr="00EF2890" w:rsidRDefault="00A057DD" w:rsidP="00F45D2C">
      <w:pPr>
        <w:pStyle w:val="33"/>
        <w:numPr>
          <w:ilvl w:val="1"/>
          <w:numId w:val="1"/>
        </w:numPr>
        <w:rPr>
          <w:rFonts w:ascii="Franklin Gothic Medium" w:hAnsi="Franklin Gothic Medium"/>
          <w:sz w:val="18"/>
          <w:szCs w:val="18"/>
        </w:rPr>
      </w:pPr>
      <w:r w:rsidRPr="00EF2890">
        <w:rPr>
          <w:rFonts w:ascii="Franklin Gothic Medium" w:hAnsi="Franklin Gothic Medium"/>
          <w:sz w:val="18"/>
          <w:szCs w:val="18"/>
        </w:rPr>
        <w:t xml:space="preserve">По настоящему Договору Поставщик обязуется в порядке и сроки, установленные Договором, изготовить и передать товар в собственность Покупателю, в определенном количестве, соответствующего качества и по согласованной цене, а последний </w:t>
      </w:r>
      <w:r w:rsidR="00C62580" w:rsidRPr="00EF2890">
        <w:rPr>
          <w:rFonts w:ascii="Franklin Gothic Medium" w:hAnsi="Franklin Gothic Medium"/>
          <w:sz w:val="18"/>
          <w:szCs w:val="18"/>
        </w:rPr>
        <w:t xml:space="preserve">обязуется </w:t>
      </w:r>
      <w:r w:rsidRPr="00EF2890">
        <w:rPr>
          <w:rFonts w:ascii="Franklin Gothic Medium" w:hAnsi="Franklin Gothic Medium"/>
          <w:sz w:val="18"/>
          <w:szCs w:val="18"/>
        </w:rPr>
        <w:t xml:space="preserve">принять товар и оплатить его на условиях, определенных в настоящем Договоре. </w:t>
      </w:r>
    </w:p>
    <w:p w14:paraId="3986E4EA" w14:textId="77777777" w:rsidR="00A057DD" w:rsidRPr="00EF2890" w:rsidRDefault="00A057DD" w:rsidP="00F45D2C">
      <w:pPr>
        <w:pStyle w:val="33"/>
        <w:numPr>
          <w:ilvl w:val="1"/>
          <w:numId w:val="1"/>
        </w:numPr>
        <w:rPr>
          <w:rFonts w:ascii="Franklin Gothic Medium" w:hAnsi="Franklin Gothic Medium"/>
          <w:sz w:val="18"/>
          <w:szCs w:val="18"/>
        </w:rPr>
      </w:pPr>
      <w:r w:rsidRPr="00EF2890">
        <w:rPr>
          <w:rFonts w:ascii="Franklin Gothic Medium" w:hAnsi="Franklin Gothic Medium"/>
          <w:sz w:val="18"/>
          <w:szCs w:val="18"/>
        </w:rPr>
        <w:t>Наименование, ассортимент и цена поставляемого товара указываются в Приложении №</w:t>
      </w:r>
      <w:r w:rsidR="00F52899" w:rsidRPr="00EF2890">
        <w:rPr>
          <w:rFonts w:ascii="Franklin Gothic Medium" w:hAnsi="Franklin Gothic Medium"/>
          <w:sz w:val="18"/>
          <w:szCs w:val="18"/>
        </w:rPr>
        <w:t xml:space="preserve"> </w:t>
      </w:r>
      <w:r w:rsidRPr="00EF2890">
        <w:rPr>
          <w:rFonts w:ascii="Franklin Gothic Medium" w:hAnsi="Franklin Gothic Medium"/>
          <w:sz w:val="18"/>
          <w:szCs w:val="18"/>
        </w:rPr>
        <w:t>2 к настоящему Договору («Спецификация / Прайс-лист»), которое является его неотъемлемой частью. Ориентировочные годовые объемы закупок согласовываются Поставщиком и Покупателем и указываются в Приложении №</w:t>
      </w:r>
      <w:r w:rsidR="00F52899" w:rsidRPr="00EF2890">
        <w:rPr>
          <w:rFonts w:ascii="Franklin Gothic Medium" w:hAnsi="Franklin Gothic Medium"/>
          <w:sz w:val="18"/>
          <w:szCs w:val="18"/>
        </w:rPr>
        <w:t xml:space="preserve"> </w:t>
      </w:r>
      <w:r w:rsidR="002C1546" w:rsidRPr="00EF2890">
        <w:rPr>
          <w:rFonts w:ascii="Franklin Gothic Medium" w:hAnsi="Franklin Gothic Medium"/>
          <w:sz w:val="18"/>
          <w:szCs w:val="18"/>
        </w:rPr>
        <w:t>5</w:t>
      </w:r>
      <w:r w:rsidRPr="00EF2890">
        <w:rPr>
          <w:rFonts w:ascii="Franklin Gothic Medium" w:hAnsi="Franklin Gothic Medium"/>
          <w:sz w:val="18"/>
          <w:szCs w:val="18"/>
        </w:rPr>
        <w:t xml:space="preserve"> настоящего договора.</w:t>
      </w:r>
    </w:p>
    <w:p w14:paraId="0708C8AB" w14:textId="77777777" w:rsidR="00A057DD" w:rsidRPr="00EF2890" w:rsidRDefault="00A057DD" w:rsidP="00F45D2C">
      <w:pPr>
        <w:pStyle w:val="af0"/>
        <w:numPr>
          <w:ilvl w:val="1"/>
          <w:numId w:val="1"/>
        </w:numPr>
        <w:spacing w:after="0"/>
        <w:jc w:val="both"/>
        <w:rPr>
          <w:rFonts w:ascii="Franklin Gothic Medium" w:hAnsi="Franklin Gothic Medium"/>
          <w:sz w:val="18"/>
          <w:szCs w:val="18"/>
        </w:rPr>
      </w:pPr>
      <w:r w:rsidRPr="00EF2890">
        <w:rPr>
          <w:rFonts w:ascii="Franklin Gothic Medium" w:hAnsi="Franklin Gothic Medium"/>
          <w:sz w:val="18"/>
          <w:szCs w:val="18"/>
        </w:rPr>
        <w:t>Товар по настоящему Договору изготавливается и упаковывается в соответствии с требова</w:t>
      </w:r>
      <w:r w:rsidR="005373FD" w:rsidRPr="00EF2890">
        <w:rPr>
          <w:rFonts w:ascii="Franklin Gothic Medium" w:hAnsi="Franklin Gothic Medium"/>
          <w:sz w:val="18"/>
          <w:szCs w:val="18"/>
        </w:rPr>
        <w:t>ниями Покупателя, (Приложение №</w:t>
      </w:r>
      <w:r w:rsidRPr="00EF2890">
        <w:rPr>
          <w:rFonts w:ascii="Franklin Gothic Medium" w:hAnsi="Franklin Gothic Medium"/>
          <w:sz w:val="18"/>
          <w:szCs w:val="18"/>
        </w:rPr>
        <w:t>1 к настоящему д</w:t>
      </w:r>
      <w:r w:rsidR="003B0884" w:rsidRPr="00EF2890">
        <w:rPr>
          <w:rFonts w:ascii="Franklin Gothic Medium" w:hAnsi="Franklin Gothic Medium"/>
          <w:sz w:val="18"/>
          <w:szCs w:val="18"/>
        </w:rPr>
        <w:t>оговору), которое является неотъ</w:t>
      </w:r>
      <w:r w:rsidRPr="00EF2890">
        <w:rPr>
          <w:rFonts w:ascii="Franklin Gothic Medium" w:hAnsi="Franklin Gothic Medium"/>
          <w:sz w:val="18"/>
          <w:szCs w:val="18"/>
        </w:rPr>
        <w:t xml:space="preserve">емлемой частью настоящего Договора. Стоимость сырья и упаковки, подлежащих использованию в процессе, изготовления товара, входит в его стоимость. Поставщик обязан предоставить все документы (обязательность получения которых на используемые сырье и упаковку предусмотрена действующим законодательством </w:t>
      </w:r>
      <w:r w:rsidR="002107DF" w:rsidRPr="00EF2890">
        <w:rPr>
          <w:rFonts w:ascii="Franklin Gothic Medium" w:hAnsi="Franklin Gothic Medium"/>
          <w:sz w:val="18"/>
          <w:szCs w:val="18"/>
        </w:rPr>
        <w:t>РФ</w:t>
      </w:r>
      <w:r w:rsidRPr="00EF2890">
        <w:rPr>
          <w:rFonts w:ascii="Franklin Gothic Medium" w:hAnsi="Franklin Gothic Medium"/>
          <w:sz w:val="18"/>
          <w:szCs w:val="18"/>
        </w:rPr>
        <w:t>), подтверждающие безопасность предоставленных сырья и упаковки, а также сертификационные документы, при условии, что предоставленные Поставщиком сырье и упаковка подлежат обязательной сертификации. По настоящему Договору Поставщик отвечает за качество сырья и упаковки, подлежащих использованию в процессе изготовления товара, и предоставленных Поставщиком, в соответствии с положениями действующего законодательства, устанавливающего ответственность Поставщика перед Покупателем за поставленный товар ненадлежащего качества.</w:t>
      </w:r>
    </w:p>
    <w:p w14:paraId="7706EB8F" w14:textId="77777777" w:rsidR="00A057DD" w:rsidRPr="00EF2890" w:rsidRDefault="00A057DD" w:rsidP="00F45D2C">
      <w:pPr>
        <w:pStyle w:val="33"/>
        <w:numPr>
          <w:ilvl w:val="1"/>
          <w:numId w:val="1"/>
        </w:numPr>
        <w:rPr>
          <w:rFonts w:ascii="Franklin Gothic Medium" w:hAnsi="Franklin Gothic Medium"/>
          <w:sz w:val="18"/>
          <w:szCs w:val="18"/>
        </w:rPr>
      </w:pPr>
      <w:r w:rsidRPr="00EF2890">
        <w:rPr>
          <w:rFonts w:ascii="Franklin Gothic Medium" w:hAnsi="Franklin Gothic Medium"/>
          <w:sz w:val="18"/>
          <w:szCs w:val="18"/>
        </w:rPr>
        <w:t>Поставщик гарантирует, что является собственником используемых по настоящему Договору сырья и упаковки для изготовления товара, что изготовленный товар каким-либо способом не отчужден, не заложен, в споре и под арестом не пребывает, прав относительно него у третьих лиц нет.</w:t>
      </w:r>
    </w:p>
    <w:p w14:paraId="5F87C9EE" w14:textId="77777777" w:rsidR="002C1546" w:rsidRPr="00EF2890" w:rsidRDefault="002C1546" w:rsidP="00F45D2C">
      <w:pPr>
        <w:numPr>
          <w:ilvl w:val="1"/>
          <w:numId w:val="1"/>
        </w:numPr>
        <w:jc w:val="both"/>
        <w:rPr>
          <w:rFonts w:ascii="Franklin Gothic Medium" w:hAnsi="Franklin Gothic Medium"/>
          <w:sz w:val="18"/>
          <w:szCs w:val="18"/>
        </w:rPr>
      </w:pPr>
      <w:r w:rsidRPr="00EF2890">
        <w:rPr>
          <w:rFonts w:ascii="Franklin Gothic Medium" w:hAnsi="Franklin Gothic Medium"/>
          <w:sz w:val="18"/>
          <w:szCs w:val="18"/>
        </w:rPr>
        <w:t>Стороны согласовали следующие определения технических терминов:</w:t>
      </w:r>
    </w:p>
    <w:p w14:paraId="775A8866" w14:textId="77777777" w:rsidR="002C1546" w:rsidRPr="00EF2890" w:rsidRDefault="002C1546" w:rsidP="002C1546">
      <w:pPr>
        <w:tabs>
          <w:tab w:val="left" w:pos="2340"/>
        </w:tabs>
        <w:ind w:left="465"/>
        <w:jc w:val="both"/>
        <w:rPr>
          <w:rFonts w:ascii="Franklin Gothic Medium" w:hAnsi="Franklin Gothic Medium"/>
          <w:sz w:val="18"/>
          <w:szCs w:val="18"/>
        </w:rPr>
      </w:pPr>
      <w:r w:rsidRPr="00EF2890">
        <w:rPr>
          <w:rFonts w:ascii="Franklin Gothic Medium" w:hAnsi="Franklin Gothic Medium"/>
          <w:b/>
          <w:sz w:val="18"/>
          <w:szCs w:val="18"/>
        </w:rPr>
        <w:t>EDI</w:t>
      </w:r>
      <w:r w:rsidRPr="00EF2890">
        <w:rPr>
          <w:rFonts w:ascii="Franklin Gothic Medium" w:hAnsi="Franklin Gothic Medium"/>
          <w:sz w:val="18"/>
          <w:szCs w:val="18"/>
        </w:rPr>
        <w:t xml:space="preserve"> – (electronic</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data</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interchange, электронный обмен данными, электронный документооборот) – технология передачи информации между</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бизнес партнерами с помощью  телесвязи путем трансформации пакетов данных от отправителя к получателю с использованием электронных почтовых ящиков.</w:t>
      </w:r>
    </w:p>
    <w:p w14:paraId="672FA232" w14:textId="77777777" w:rsidR="002C1546" w:rsidRPr="00EF2890" w:rsidRDefault="002C1546" w:rsidP="002C1546">
      <w:pPr>
        <w:autoSpaceDE w:val="0"/>
        <w:autoSpaceDN w:val="0"/>
        <w:adjustRightInd w:val="0"/>
        <w:ind w:left="426"/>
        <w:jc w:val="both"/>
        <w:rPr>
          <w:rFonts w:ascii="Franklin Gothic Medium" w:hAnsi="Franklin Gothic Medium"/>
          <w:sz w:val="18"/>
          <w:szCs w:val="18"/>
        </w:rPr>
      </w:pPr>
      <w:r w:rsidRPr="00EF2890">
        <w:rPr>
          <w:rFonts w:ascii="Franklin Gothic Medium" w:hAnsi="Franklin Gothic Medium"/>
          <w:b/>
          <w:sz w:val="18"/>
          <w:szCs w:val="18"/>
        </w:rPr>
        <w:t>EDI-документы</w:t>
      </w:r>
      <w:r w:rsidRPr="00EF2890">
        <w:rPr>
          <w:rFonts w:ascii="Franklin Gothic Medium" w:hAnsi="Franklin Gothic Medium"/>
          <w:sz w:val="18"/>
          <w:szCs w:val="18"/>
        </w:rPr>
        <w:t xml:space="preserve"> – электронные сообщения (заявки Покупателя на поставку товара, уведомления об отгрузке, </w:t>
      </w:r>
      <w:r w:rsidR="00A90590" w:rsidRPr="00EF2890">
        <w:rPr>
          <w:rFonts w:ascii="Franklin Gothic Medium" w:hAnsi="Franklin Gothic Medium"/>
          <w:sz w:val="18"/>
          <w:szCs w:val="18"/>
        </w:rPr>
        <w:t xml:space="preserve">Уведомления о возврате, подтверждении возврата, начислении штрафов, акты сверок и иные электронные сообщения (документы) </w:t>
      </w:r>
      <w:r w:rsidRPr="00EF2890">
        <w:rPr>
          <w:rFonts w:ascii="Franklin Gothic Medium" w:hAnsi="Franklin Gothic Medium"/>
          <w:sz w:val="18"/>
          <w:szCs w:val="18"/>
        </w:rPr>
        <w:t>уведомления о приёмке товара</w:t>
      </w:r>
      <w:r w:rsidR="008E0A87" w:rsidRPr="00EF2890">
        <w:rPr>
          <w:rFonts w:ascii="Franklin Gothic Medium" w:hAnsi="Franklin Gothic Medium"/>
          <w:sz w:val="18"/>
          <w:szCs w:val="18"/>
        </w:rPr>
        <w:t xml:space="preserve"> и иные</w:t>
      </w:r>
      <w:r w:rsidRPr="00EF2890">
        <w:rPr>
          <w:rFonts w:ascii="Franklin Gothic Medium" w:hAnsi="Franklin Gothic Medium"/>
          <w:sz w:val="18"/>
          <w:szCs w:val="18"/>
        </w:rPr>
        <w:t xml:space="preserve"> электронные сообщения, направляемые посредством EDI).</w:t>
      </w:r>
    </w:p>
    <w:p w14:paraId="296E3CCB" w14:textId="77777777" w:rsidR="001F5B8A" w:rsidRPr="00EF2890" w:rsidRDefault="001F5B8A" w:rsidP="001F5B8A">
      <w:pPr>
        <w:pStyle w:val="23"/>
        <w:ind w:left="465" w:firstLine="0"/>
        <w:rPr>
          <w:rFonts w:ascii="Franklin Gothic Medium" w:hAnsi="Franklin Gothic Medium" w:cs="Tahoma"/>
          <w:sz w:val="18"/>
          <w:szCs w:val="18"/>
        </w:rPr>
      </w:pPr>
      <w:r w:rsidRPr="00EF2890">
        <w:rPr>
          <w:rFonts w:ascii="Franklin Gothic Medium" w:hAnsi="Franklin Gothic Medium"/>
          <w:sz w:val="18"/>
          <w:szCs w:val="18"/>
        </w:rPr>
        <w:t>Платформа</w:t>
      </w:r>
      <w:r w:rsidR="0092698A" w:rsidRPr="00EF2890">
        <w:rPr>
          <w:rFonts w:ascii="Franklin Gothic Medium" w:hAnsi="Franklin Gothic Medium"/>
          <w:sz w:val="18"/>
          <w:szCs w:val="18"/>
        </w:rPr>
        <w:t xml:space="preserve"> </w:t>
      </w:r>
      <w:r w:rsidRPr="00EF2890">
        <w:rPr>
          <w:rFonts w:ascii="Franklin Gothic Medium" w:hAnsi="Franklin Gothic Medium"/>
          <w:sz w:val="18"/>
          <w:szCs w:val="18"/>
        </w:rPr>
        <w:t>«</w:t>
      </w:r>
      <w:r w:rsidR="0092698A" w:rsidRPr="00EF2890">
        <w:rPr>
          <w:rFonts w:ascii="Franklin Gothic Medium" w:hAnsi="Franklin Gothic Medium"/>
          <w:b/>
          <w:bCs/>
          <w:sz w:val="18"/>
          <w:szCs w:val="18"/>
        </w:rPr>
        <w:t>Docrobot</w:t>
      </w:r>
      <w:r w:rsidRPr="00EF2890">
        <w:rPr>
          <w:rFonts w:ascii="Franklin Gothic Medium" w:hAnsi="Franklin Gothic Medium"/>
          <w:sz w:val="18"/>
          <w:szCs w:val="18"/>
        </w:rPr>
        <w:t>»</w:t>
      </w:r>
      <w:r w:rsidRPr="00EF2890">
        <w:rPr>
          <w:rFonts w:ascii="Franklin Gothic Medium" w:hAnsi="Franklin Gothic Medium" w:cs="Helv"/>
          <w:sz w:val="18"/>
          <w:szCs w:val="18"/>
        </w:rPr>
        <w:t>_</w:t>
      </w:r>
      <w:r w:rsidRPr="00EF2890">
        <w:rPr>
          <w:rFonts w:ascii="Franklin Gothic Medium" w:hAnsi="Franklin Gothic Medium"/>
          <w:sz w:val="18"/>
          <w:szCs w:val="18"/>
        </w:rPr>
        <w:t xml:space="preserve"> - платформа электронной коммерции для электронного обмена деловыми данными под торговой маркой «</w:t>
      </w:r>
      <w:r w:rsidR="0092698A" w:rsidRPr="00EF2890">
        <w:rPr>
          <w:rFonts w:ascii="Franklin Gothic Medium" w:hAnsi="Franklin Gothic Medium"/>
          <w:sz w:val="18"/>
          <w:szCs w:val="18"/>
        </w:rPr>
        <w:t>Docrobot</w:t>
      </w:r>
      <w:r w:rsidRPr="00EF2890">
        <w:rPr>
          <w:rFonts w:ascii="Franklin Gothic Medium" w:hAnsi="Franklin Gothic Medium"/>
          <w:sz w:val="18"/>
          <w:szCs w:val="18"/>
        </w:rPr>
        <w:t>», представляющая собой аппаратно – программный  комплекс, реализующий функциональность специализированной системы обмена данными (по аналогии с электронной почтой), и обеспечивающая идентификацию отправителя и получателя, высокий уровень защиты информации от несанкционированного доступа, отслеживание сообщения на его пути от отправителя к получателю, обеспечивающая пригодность информации к автоматизированной обработке учетными системами</w:t>
      </w:r>
      <w:r w:rsidRPr="00EF2890">
        <w:rPr>
          <w:rFonts w:ascii="Franklin Gothic Medium" w:hAnsi="Franklin Gothic Medium" w:cs="Tahoma"/>
          <w:sz w:val="18"/>
          <w:szCs w:val="18"/>
        </w:rPr>
        <w:t>.</w:t>
      </w:r>
    </w:p>
    <w:p w14:paraId="051F0F6B" w14:textId="77777777" w:rsidR="001F5B8A" w:rsidRPr="00EF2890" w:rsidRDefault="001F5B8A" w:rsidP="001F5B8A">
      <w:pPr>
        <w:pStyle w:val="23"/>
        <w:ind w:left="465" w:firstLine="0"/>
        <w:rPr>
          <w:rFonts w:ascii="Franklin Gothic Medium" w:hAnsi="Franklin Gothic Medium"/>
          <w:sz w:val="18"/>
          <w:szCs w:val="18"/>
        </w:rPr>
      </w:pPr>
      <w:r w:rsidRPr="00EF2890">
        <w:rPr>
          <w:rFonts w:ascii="Franklin Gothic Medium" w:hAnsi="Franklin Gothic Medium"/>
          <w:sz w:val="18"/>
          <w:szCs w:val="18"/>
        </w:rPr>
        <w:t>Провайдер EDI – организация, которая оказывает сторонам услуги по автоматизированному обмену данными в электронной форме: __________________________________________(_______________________) (указать наименование провайдера).</w:t>
      </w:r>
    </w:p>
    <w:p w14:paraId="139F1CEB" w14:textId="77777777" w:rsidR="006B7A0D" w:rsidRPr="00EF2890" w:rsidRDefault="006B7A0D" w:rsidP="00F45D2C">
      <w:pPr>
        <w:widowControl w:val="0"/>
        <w:numPr>
          <w:ilvl w:val="1"/>
          <w:numId w:val="1"/>
        </w:numPr>
        <w:autoSpaceDE w:val="0"/>
        <w:autoSpaceDN w:val="0"/>
        <w:jc w:val="both"/>
        <w:rPr>
          <w:rFonts w:ascii="Franklin Gothic Medium" w:hAnsi="Franklin Gothic Medium"/>
          <w:sz w:val="18"/>
          <w:szCs w:val="18"/>
        </w:rPr>
      </w:pPr>
      <w:r w:rsidRPr="00EF2890">
        <w:rPr>
          <w:rFonts w:ascii="Franklin Gothic Medium" w:hAnsi="Franklin Gothic Medium"/>
          <w:sz w:val="18"/>
          <w:szCs w:val="18"/>
        </w:rPr>
        <w:t xml:space="preserve">Под </w:t>
      </w:r>
      <w:r w:rsidRPr="00EF2890">
        <w:rPr>
          <w:rFonts w:ascii="Franklin Gothic Medium" w:hAnsi="Franklin Gothic Medium"/>
          <w:b/>
          <w:sz w:val="18"/>
          <w:szCs w:val="18"/>
        </w:rPr>
        <w:t>рабочими днями</w:t>
      </w:r>
      <w:r w:rsidRPr="00EF2890">
        <w:rPr>
          <w:rFonts w:ascii="Franklin Gothic Medium" w:hAnsi="Franklin Gothic Medium"/>
          <w:sz w:val="18"/>
          <w:szCs w:val="18"/>
        </w:rPr>
        <w:t xml:space="preserve"> в настоящем договоре понимаются понедельник, вторник, среда, четверг, пятница.</w:t>
      </w:r>
    </w:p>
    <w:p w14:paraId="5A251AD1" w14:textId="77777777" w:rsidR="006B7A0D" w:rsidRPr="00EF2890" w:rsidRDefault="006B7A0D" w:rsidP="002C1546">
      <w:pPr>
        <w:pStyle w:val="23"/>
        <w:ind w:left="465" w:firstLine="0"/>
        <w:rPr>
          <w:rFonts w:ascii="Franklin Gothic Medium" w:hAnsi="Franklin Gothic Medium"/>
          <w:sz w:val="18"/>
          <w:szCs w:val="18"/>
        </w:rPr>
      </w:pPr>
    </w:p>
    <w:p w14:paraId="5C82ADA6" w14:textId="77777777" w:rsidR="00A057DD" w:rsidRPr="00EF2890" w:rsidRDefault="00A057DD" w:rsidP="00A057DD">
      <w:pPr>
        <w:pStyle w:val="33"/>
        <w:ind w:left="0" w:firstLine="0"/>
        <w:rPr>
          <w:rFonts w:ascii="Franklin Gothic Medium" w:hAnsi="Franklin Gothic Medium"/>
          <w:sz w:val="18"/>
          <w:szCs w:val="18"/>
        </w:rPr>
      </w:pPr>
    </w:p>
    <w:p w14:paraId="1C4C9E76" w14:textId="77777777" w:rsidR="00A057DD" w:rsidRPr="00EF2890" w:rsidRDefault="00A057DD" w:rsidP="00F45D2C">
      <w:pPr>
        <w:numPr>
          <w:ilvl w:val="0"/>
          <w:numId w:val="1"/>
        </w:numPr>
        <w:jc w:val="center"/>
        <w:rPr>
          <w:rFonts w:ascii="Franklin Gothic Medium" w:hAnsi="Franklin Gothic Medium"/>
          <w:b/>
          <w:sz w:val="18"/>
          <w:szCs w:val="18"/>
        </w:rPr>
      </w:pPr>
      <w:r w:rsidRPr="00EF2890">
        <w:rPr>
          <w:rFonts w:ascii="Franklin Gothic Medium" w:hAnsi="Franklin Gothic Medium"/>
          <w:b/>
          <w:sz w:val="18"/>
          <w:szCs w:val="18"/>
        </w:rPr>
        <w:t>Условия поставки товара.</w:t>
      </w:r>
    </w:p>
    <w:p w14:paraId="4267D096" w14:textId="77777777" w:rsidR="00F52899" w:rsidRPr="00EF2890" w:rsidRDefault="00AB3805" w:rsidP="00F52899">
      <w:pPr>
        <w:pStyle w:val="af6"/>
        <w:numPr>
          <w:ilvl w:val="1"/>
          <w:numId w:val="1"/>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 xml:space="preserve">Товар поставляется партиями. Поставщик обязан осуществить поставку товара на условиях DDP (согласно правилам ИНКОТЕРМС в редакции 2010 г.) по адресу Распределительного центра Покупателя </w:t>
      </w:r>
      <w:r w:rsidR="00F52899" w:rsidRPr="00EF2890">
        <w:rPr>
          <w:rFonts w:ascii="Franklin Gothic Medium" w:hAnsi="Franklin Gothic Medium"/>
          <w:sz w:val="18"/>
          <w:szCs w:val="18"/>
        </w:rPr>
        <w:t>(</w:t>
      </w:r>
      <w:r w:rsidRPr="00EF2890">
        <w:rPr>
          <w:rFonts w:ascii="Franklin Gothic Medium" w:hAnsi="Franklin Gothic Medium"/>
          <w:sz w:val="18"/>
          <w:szCs w:val="18"/>
        </w:rPr>
        <w:t xml:space="preserve">далее </w:t>
      </w:r>
      <w:r w:rsidR="00F52899" w:rsidRPr="00EF2890">
        <w:rPr>
          <w:rFonts w:ascii="Franklin Gothic Medium" w:hAnsi="Franklin Gothic Medium"/>
          <w:sz w:val="18"/>
          <w:szCs w:val="18"/>
        </w:rPr>
        <w:t xml:space="preserve">- </w:t>
      </w:r>
      <w:r w:rsidRPr="00EF2890">
        <w:rPr>
          <w:rFonts w:ascii="Franklin Gothic Medium" w:hAnsi="Franklin Gothic Medium"/>
          <w:sz w:val="18"/>
          <w:szCs w:val="18"/>
        </w:rPr>
        <w:t>РЦ):  297060, Республика Крым, Красногвардейский р-н., пгт. Октябрьское, ул. Маяковского, 34</w:t>
      </w:r>
      <w:r w:rsidR="00F52899" w:rsidRPr="00EF2890">
        <w:rPr>
          <w:rFonts w:ascii="Franklin Gothic Medium" w:hAnsi="Franklin Gothic Medium"/>
          <w:sz w:val="18"/>
          <w:szCs w:val="18"/>
        </w:rPr>
        <w:t xml:space="preserve"> </w:t>
      </w:r>
      <w:r w:rsidRPr="00EF2890">
        <w:rPr>
          <w:rFonts w:ascii="Franklin Gothic Medium" w:hAnsi="Franklin Gothic Medium"/>
          <w:sz w:val="18"/>
          <w:szCs w:val="18"/>
        </w:rPr>
        <w:t>или магазины Покупателя.</w:t>
      </w:r>
      <w:r w:rsidR="00F52899" w:rsidRPr="00EF2890">
        <w:rPr>
          <w:rFonts w:ascii="Franklin Gothic Medium" w:hAnsi="Franklin Gothic Medium"/>
          <w:sz w:val="18"/>
          <w:szCs w:val="18"/>
        </w:rPr>
        <w:t xml:space="preserve"> </w:t>
      </w:r>
    </w:p>
    <w:p w14:paraId="23B9DB6B" w14:textId="77777777" w:rsidR="00AB3805" w:rsidRPr="00EF2890" w:rsidRDefault="00AB3805" w:rsidP="00F52899">
      <w:pPr>
        <w:pStyle w:val="af6"/>
        <w:autoSpaceDE w:val="0"/>
        <w:autoSpaceDN w:val="0"/>
        <w:adjustRightInd w:val="0"/>
        <w:ind w:left="465"/>
        <w:jc w:val="both"/>
        <w:rPr>
          <w:rFonts w:ascii="Franklin Gothic Medium" w:hAnsi="Franklin Gothic Medium"/>
          <w:sz w:val="18"/>
          <w:szCs w:val="18"/>
        </w:rPr>
      </w:pPr>
      <w:r w:rsidRPr="00EF2890">
        <w:rPr>
          <w:rFonts w:ascii="Franklin Gothic Medium" w:hAnsi="Franklin Gothic Medium"/>
          <w:sz w:val="18"/>
          <w:szCs w:val="18"/>
        </w:rPr>
        <w:t>Количество, ассортимент, цена за единицу поставляемого товара указываются в товарной накладной (далее – «товарная накладная»), составленной на основании электронной заявки Покупателя. При этом Стороны согласились при осуществлении заявки на поставку товара придерживаться следующей процедуры:</w:t>
      </w:r>
    </w:p>
    <w:p w14:paraId="2C2351F1"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2.1.1.  Товар, указанный в спецификациях, поставляется Поставщиком отдельными партиями в соответствии с электронными заявками Покупателя. Заявка на поставку партии товара передаётся Покупателем Поставщику в виде электронного документа ORDERS (EDI-документа) «Заказ на поставку» (далее по тексту Договора - Заявка) через платформу электронной коммерции  «</w:t>
      </w:r>
      <w:r w:rsidR="0092698A" w:rsidRPr="00EF2890">
        <w:rPr>
          <w:rFonts w:ascii="Franklin Gothic Medium" w:hAnsi="Franklin Gothic Medium"/>
          <w:sz w:val="18"/>
          <w:szCs w:val="18"/>
        </w:rPr>
        <w:t>Docrobot</w:t>
      </w:r>
      <w:r w:rsidRPr="00EF2890">
        <w:rPr>
          <w:rFonts w:ascii="Franklin Gothic Medium" w:hAnsi="Franklin Gothic Medium"/>
          <w:sz w:val="18"/>
          <w:szCs w:val="18"/>
        </w:rPr>
        <w:t xml:space="preserve">». </w:t>
      </w:r>
    </w:p>
    <w:p w14:paraId="620B5B9F"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Заявка (ORDERS) должна содержать следующую информацию:</w:t>
      </w:r>
    </w:p>
    <w:p w14:paraId="68C6D121"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и дату заказа,</w:t>
      </w:r>
    </w:p>
    <w:p w14:paraId="2E51CE2F"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Поставщика,</w:t>
      </w:r>
    </w:p>
    <w:p w14:paraId="135FA9D5"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Покупателя,</w:t>
      </w:r>
    </w:p>
    <w:p w14:paraId="5803122A"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ассортимент товара;</w:t>
      </w:r>
    </w:p>
    <w:p w14:paraId="08DCC188"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количество товара;</w:t>
      </w:r>
    </w:p>
    <w:p w14:paraId="17F943F1"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дату и точное время доставки товара Поставщиком на склад, указанный  Покупателем;</w:t>
      </w:r>
    </w:p>
    <w:p w14:paraId="50B03D9B" w14:textId="77777777" w:rsidR="00AB3805" w:rsidRPr="00EF2890" w:rsidRDefault="00AB3805" w:rsidP="00F45D2C">
      <w:pPr>
        <w:pStyle w:val="af6"/>
        <w:numPr>
          <w:ilvl w:val="0"/>
          <w:numId w:val="17"/>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адрес склада, указанного Покупателем.</w:t>
      </w:r>
    </w:p>
    <w:p w14:paraId="143840F9"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Поставщик обязан поставить товар Покупателю в полном объёме и сроки, указанные в Заявке.</w:t>
      </w:r>
    </w:p>
    <w:p w14:paraId="4D2145E1"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2.1.2.</w:t>
      </w:r>
      <w:r w:rsidRPr="00EF2890">
        <w:rPr>
          <w:rFonts w:ascii="Franklin Gothic Medium" w:hAnsi="Franklin Gothic Medium"/>
          <w:sz w:val="18"/>
          <w:szCs w:val="18"/>
        </w:rPr>
        <w:tab/>
        <w:t>График поставо</w:t>
      </w:r>
      <w:r w:rsidR="009370F4" w:rsidRPr="00EF2890">
        <w:rPr>
          <w:rFonts w:ascii="Franklin Gothic Medium" w:hAnsi="Franklin Gothic Medium"/>
          <w:sz w:val="18"/>
          <w:szCs w:val="18"/>
        </w:rPr>
        <w:t>к товара указан в Приложении № 7</w:t>
      </w:r>
      <w:r w:rsidRPr="00EF2890">
        <w:rPr>
          <w:rFonts w:ascii="Franklin Gothic Medium" w:hAnsi="Franklin Gothic Medium"/>
          <w:sz w:val="18"/>
          <w:szCs w:val="18"/>
        </w:rPr>
        <w:t xml:space="preserve"> к настоящему Договору и является его неотъемлемой частью. Данный график может пересматриваться по соглашению Сторон один раз в квартал.</w:t>
      </w:r>
    </w:p>
    <w:p w14:paraId="1082B623"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lastRenderedPageBreak/>
        <w:t>2.1.3.</w:t>
      </w:r>
      <w:r w:rsidRPr="00EF2890">
        <w:rPr>
          <w:rFonts w:ascii="Franklin Gothic Medium" w:hAnsi="Franklin Gothic Medium"/>
          <w:sz w:val="18"/>
          <w:szCs w:val="18"/>
        </w:rPr>
        <w:tab/>
        <w:t>В случае если Поставщик не получил Заявку Покупателя согласно утвержденному графику подачи Заявок, Поставщик обязан дополнительно связаться с Покупателем для получения данной Заявки.</w:t>
      </w:r>
    </w:p>
    <w:p w14:paraId="019217B0"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2.1.4.</w:t>
      </w:r>
      <w:r w:rsidRPr="00EF2890">
        <w:rPr>
          <w:rFonts w:ascii="Franklin Gothic Medium" w:hAnsi="Franklin Gothic Medium"/>
          <w:sz w:val="18"/>
          <w:szCs w:val="18"/>
        </w:rPr>
        <w:tab/>
        <w:t xml:space="preserve">В случае начала поставок товара, отсутствующего в Спецификации на момент заключения настоящего Договора, график поставок (Приложение № </w:t>
      </w:r>
      <w:r w:rsidR="009370F4" w:rsidRPr="00EF2890">
        <w:rPr>
          <w:rFonts w:ascii="Franklin Gothic Medium" w:hAnsi="Franklin Gothic Medium"/>
          <w:sz w:val="18"/>
          <w:szCs w:val="18"/>
        </w:rPr>
        <w:t>7</w:t>
      </w:r>
      <w:r w:rsidRPr="00EF2890">
        <w:rPr>
          <w:rFonts w:ascii="Franklin Gothic Medium" w:hAnsi="Franklin Gothic Medium"/>
          <w:sz w:val="18"/>
          <w:szCs w:val="18"/>
        </w:rPr>
        <w:t>) может пересматриваться и согласовываться Сторонами дополнительно. Также Сторонами подписывается спецификация, включающая измененный ассортиментный перечень.</w:t>
      </w:r>
    </w:p>
    <w:p w14:paraId="5CA36C8A"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2.1.5.</w:t>
      </w:r>
      <w:r w:rsidRPr="00EF2890">
        <w:rPr>
          <w:rFonts w:ascii="Franklin Gothic Medium" w:hAnsi="Franklin Gothic Medium"/>
          <w:sz w:val="18"/>
          <w:szCs w:val="18"/>
        </w:rPr>
        <w:tab/>
        <w:t>Если день подачи Заявки приходится на выходной день</w:t>
      </w:r>
      <w:r w:rsidR="00CC72D5" w:rsidRPr="00EF2890">
        <w:rPr>
          <w:rFonts w:ascii="Franklin Gothic Medium" w:hAnsi="Franklin Gothic Medium"/>
          <w:sz w:val="18"/>
          <w:szCs w:val="18"/>
        </w:rPr>
        <w:t xml:space="preserve"> – возможно размещение Заявки на доставку товара по утвержденному графику (Приложение №7). Под выходными днями в настоящем Договоре понимаются суббота, воскресенье, праздничные и нерабочие дни, предусмотренные нормами трудового законодательства (за исключением 31 декабря и 1 января). </w:t>
      </w:r>
    </w:p>
    <w:p w14:paraId="0487CD6B"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2.1.6.</w:t>
      </w:r>
      <w:r w:rsidRPr="00EF2890">
        <w:rPr>
          <w:rFonts w:ascii="Franklin Gothic Medium" w:hAnsi="Franklin Gothic Medium"/>
          <w:sz w:val="18"/>
          <w:szCs w:val="18"/>
        </w:rPr>
        <w:tab/>
        <w:t>В случае поставки Поставщиком товара на несколько складов одного РЦ - поставка осуществляется разными товарными накладными.</w:t>
      </w:r>
    </w:p>
    <w:p w14:paraId="68E0344C"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2.2. После получения Заявки Поставщик обязан направить Покупателю посредством электронного сообщения (EDI-документа) через платформу электронной коммерции  «</w:t>
      </w:r>
      <w:r w:rsidR="0092698A" w:rsidRPr="00EF2890">
        <w:rPr>
          <w:rFonts w:ascii="Franklin Gothic Medium" w:hAnsi="Franklin Gothic Medium"/>
          <w:sz w:val="18"/>
          <w:szCs w:val="18"/>
        </w:rPr>
        <w:t>Docrobot</w:t>
      </w:r>
      <w:r w:rsidRPr="00EF2890">
        <w:rPr>
          <w:rFonts w:ascii="Franklin Gothic Medium" w:hAnsi="Franklin Gothic Medium"/>
          <w:sz w:val="18"/>
          <w:szCs w:val="18"/>
        </w:rPr>
        <w:t xml:space="preserve">» уведомление об отгрузке – DESADV, на основании которого в учетной системе Покупателя формируется предварительная приходная накладная, после чего осуществляется приемка товара по фактическому количеству. </w:t>
      </w:r>
    </w:p>
    <w:p w14:paraId="7C432AD0"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Уведомление об отгрузке (DESADV) должно содержать следующую информацию:</w:t>
      </w:r>
    </w:p>
    <w:p w14:paraId="37CE5A49"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фактическую дату поставки,</w:t>
      </w:r>
    </w:p>
    <w:p w14:paraId="026A6B94"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и дату уведомления об отгрузке,</w:t>
      </w:r>
    </w:p>
    <w:p w14:paraId="47ADC410"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и дату заказа (ORDERS) Покупателя,</w:t>
      </w:r>
    </w:p>
    <w:p w14:paraId="70477599"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Поставщика,</w:t>
      </w:r>
    </w:p>
    <w:p w14:paraId="007772FC"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Покупателя,</w:t>
      </w:r>
    </w:p>
    <w:p w14:paraId="0182DF87"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ассортимент товара,</w:t>
      </w:r>
    </w:p>
    <w:p w14:paraId="14C5F771" w14:textId="77777777" w:rsidR="00AB3805" w:rsidRPr="00EF2890" w:rsidRDefault="00AB3805" w:rsidP="00F45D2C">
      <w:pPr>
        <w:pStyle w:val="af6"/>
        <w:numPr>
          <w:ilvl w:val="0"/>
          <w:numId w:val="18"/>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количество товара.</w:t>
      </w:r>
    </w:p>
    <w:p w14:paraId="09B26E46"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xml:space="preserve">Уведомление об отгрузке товара должно быть предоставлено Покупателю не позднее 09.00 часов даты поставки товара, а в случае если поставка товара должна быть произведена до 9.00 часов – не менее чем за 2 часа до времени поставки товара. </w:t>
      </w:r>
    </w:p>
    <w:p w14:paraId="1D3D31CF"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xml:space="preserve">На каждое направленное Покупателю уведомление об отгрузке Поставщик предоставляет  в бумажном виде отдельную товарную накладную. Количество товарных накладных должно соответствовать количеству уведомлений об отгрузке; ассортимент и количество товара, указанные в товарных накладных, должны точно соответствовать ассортименту и количеству товара, указанным Поставщиком в соответствующих уведомлениях об отгрузке. Поставка товара должна осуществляться именно в то время, когда это установлено в Заявке (ORDERS) Покупателя. </w:t>
      </w:r>
    </w:p>
    <w:p w14:paraId="4FACA123"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Обязательные условия при формировании Уведомления об отгрузке (DESADV) и товарной накладной в бумажном виде:</w:t>
      </w:r>
    </w:p>
    <w:p w14:paraId="2CAE9020" w14:textId="77777777" w:rsidR="00AB3805" w:rsidRPr="00EF2890" w:rsidRDefault="00AB3805" w:rsidP="00F45D2C">
      <w:pPr>
        <w:pStyle w:val="af6"/>
        <w:numPr>
          <w:ilvl w:val="0"/>
          <w:numId w:val="20"/>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 xml:space="preserve">если заказанная партия товара Покупателем поставляется Поставщиком несколькими автомобилями, то на товар в каждом автомобиле Поставщику необходимо прилагать отдельное Уведомление об отгрузке (DESADV)  и товарную накладную в бумажном виде; </w:t>
      </w:r>
    </w:p>
    <w:p w14:paraId="3FDBD3AC" w14:textId="77777777" w:rsidR="00AB3805" w:rsidRPr="00EF2890"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позиции должны быть отсортированы по возрастанию кода товара;</w:t>
      </w:r>
    </w:p>
    <w:p w14:paraId="6F54423A" w14:textId="77777777" w:rsidR="00AB3805" w:rsidRPr="00EF2890"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в документах не должно присутствовать позиций с нулевым количеством;</w:t>
      </w:r>
    </w:p>
    <w:p w14:paraId="0E7D959F" w14:textId="77777777" w:rsidR="00AB3805" w:rsidRPr="00EF2890"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в ценах на товар количество знаков после запятой не должно превышать 4 знаков;</w:t>
      </w:r>
    </w:p>
    <w:p w14:paraId="02E1B3A1" w14:textId="77777777" w:rsidR="00AB3805" w:rsidRPr="00EF2890"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в весе товара количество знаков после запятой не должно превышать 4 знаков;</w:t>
      </w:r>
    </w:p>
    <w:p w14:paraId="27B4EA2D" w14:textId="77777777" w:rsidR="00AB3805" w:rsidRPr="00EF2890" w:rsidRDefault="00AB3805" w:rsidP="00F45D2C">
      <w:pPr>
        <w:pStyle w:val="af6"/>
        <w:numPr>
          <w:ilvl w:val="0"/>
          <w:numId w:val="19"/>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позиции товара не должны повторяться в накладной.</w:t>
      </w:r>
    </w:p>
    <w:p w14:paraId="62888D26"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В случае нарушения Поставщиком предусмотренных настоящим Договором и действующим законодательством Российской Федерации (РФ) порядка оформления товаросопроводительных документов (в т. ч. уведомлений об отгрузке и товарных накладных), Покупатель вправе отказаться от приемки товара и требовать от Поставщика уплаты неустойки (штрафа) за непоставку товара, по которому не были предоставлены надлежащим образом оформленные товаросопроводительные документы. Предоставление товарных накладных в количестве, которое не соответствует количеству ранее предоставленных на соответствующую партию товара уведомлений об отгрузке, является нарушением Поставщиком предусмотренного настоящим Договором порядка оформления и/или предоставления товаросопроводительных документов.</w:t>
      </w:r>
    </w:p>
    <w:p w14:paraId="2B9BE29E"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xml:space="preserve">Поставщик подтверждает наличие у него всей необходимой программной и аппаратной базы для работы с платформой электронной коммерции  </w:t>
      </w:r>
    </w:p>
    <w:p w14:paraId="16518BE3"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По настоящему Договору Поставщик должен обеспечить обязательное наличие в товарных накладных ссылки на номер и дату настоящего Договора, на номер и дату Заявки Покупателя, на основании которой была осуществлена поставка товара.</w:t>
      </w:r>
    </w:p>
    <w:p w14:paraId="517037B0"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2.3. Досрочная поставка товара, указанного в Заявке, разрешается только при условии предварительного письменного согласия Покупателя. В случае задержки поставки продукции Поставщик обязан предупредить Покупателя о планируемой дате поставки не позднее 1 рабочего дня до такой поставки.</w:t>
      </w:r>
    </w:p>
    <w:p w14:paraId="59154BEE"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2.4.</w:t>
      </w:r>
      <w:r w:rsidRPr="00EF2890">
        <w:rPr>
          <w:rFonts w:ascii="Franklin Gothic Medium" w:hAnsi="Franklin Gothic Medium"/>
          <w:sz w:val="18"/>
          <w:szCs w:val="18"/>
        </w:rPr>
        <w:tab/>
        <w:t>Поставщик гарантирует, что является собственником поставляемого по настоящему Договору товара и что товар каким-либо способом не отчужден, не заложен, не пребывает в споре и под арестом, прав относительно него у третьих лиц нет, товары поставляются и передаются в собственность Покупателя свободными от каких-либо обязательств  перед третьими лицами (включая оплату обязательных платежей, налогов, пошлины и т. п.).</w:t>
      </w:r>
    </w:p>
    <w:p w14:paraId="210EC001"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2.5. При поставке на Распределительный Центр (РЦ) Покупателя Поставщик поставляет товар на поддонах многоразового использования, согласно европейским стандартам («европаллеты» 800 мм х 1200 мм). Поддоны являются не возвратной тарой и включены в стоимость товара. Покупатель своими силами осуществляет выгрузку товара из автотранспортного средства на рампу склада.</w:t>
      </w:r>
    </w:p>
    <w:p w14:paraId="4DE8B856"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2.6. Поставщик обязан поставить товар, остаточный срок годности которого на момент передачи составляет не менее 75% срока годности, установленного на данный вид товара.</w:t>
      </w:r>
    </w:p>
    <w:p w14:paraId="73F48A24"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2.7. При передаче товара Поставщик обязан одновременно с товаром передать Покупателю следующие документы:</w:t>
      </w:r>
    </w:p>
    <w:p w14:paraId="07646B30"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товарную накладную на товар, подписанную уполномоченным лицом Поставщика и заверенную его печатью;</w:t>
      </w:r>
    </w:p>
    <w:p w14:paraId="3270B754"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документы, которые подтверждают качество товара;</w:t>
      </w:r>
    </w:p>
    <w:p w14:paraId="2935CF68"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товарно-транспортную накладную;</w:t>
      </w:r>
    </w:p>
    <w:p w14:paraId="1062A3F9"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счет-фактуру;</w:t>
      </w:r>
    </w:p>
    <w:p w14:paraId="33393D1B"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xml:space="preserve">- иные товаротранспортные и товаросопроводительные документы, которые являются обязательными в соответствии с нормами действующего законодательства РФ. </w:t>
      </w:r>
    </w:p>
    <w:p w14:paraId="35EA10BF"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2.8. В товарной накладной на товар напротив каждого поставляемого товара должен быть указан уникальный код конкретной товарной позиции, присвоенный товарной позиции в базе данных Покупателя (код АП). При отсутствии данного кода Покупатель может расценивать предоставленные Поставщиком документы, как неправильно оформленные или оформленные с ошибками.</w:t>
      </w:r>
    </w:p>
    <w:p w14:paraId="6F91445A"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lastRenderedPageBreak/>
        <w:t xml:space="preserve">2.9. Право собственности на товар и риск случайной гибели товара переходит от Поставщика к Покупателю с момента передачи товара на рампе склада Покупателя и удостоверяется товарной накладной, подписанной уполномоченными представителями Сторон. Дата получения товара Покупателем указывается в товарной накладной, о чем Покупатель делает соответствующую отметку.                                                                                     </w:t>
      </w:r>
    </w:p>
    <w:p w14:paraId="32F83026" w14:textId="77777777" w:rsidR="009370F4"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2.10. Поставка считается завершенной, с момента передачи партии товара Покупателю в собственность, что удостоверяется накладной, подписанной уполномоченными представителями Сторон  и необходимыми товаросопроводительными документами, предусмотренными действующим законодательством РФ. В случае не предоставления Поставщиком, в соответствии с п. 2.7. настоящего Договора, товаросопроводительных документов Покупателю на партию товара одновременно с передачей товара</w:t>
      </w:r>
      <w:r w:rsidR="00781ABF" w:rsidRPr="00EF2890">
        <w:rPr>
          <w:rFonts w:ascii="Franklin Gothic Medium" w:hAnsi="Franklin Gothic Medium"/>
          <w:sz w:val="18"/>
          <w:szCs w:val="18"/>
        </w:rPr>
        <w:t xml:space="preserve">  </w:t>
      </w:r>
      <w:r w:rsidRPr="00EF2890">
        <w:rPr>
          <w:rFonts w:ascii="Franklin Gothic Medium" w:hAnsi="Franklin Gothic Medium"/>
          <w:sz w:val="18"/>
          <w:szCs w:val="18"/>
        </w:rPr>
        <w:t>Поставщик</w:t>
      </w:r>
      <w:r w:rsidR="004604F5" w:rsidRPr="00EF2890">
        <w:rPr>
          <w:rFonts w:ascii="Franklin Gothic Medium" w:hAnsi="Franklin Gothic Medium"/>
          <w:sz w:val="18"/>
          <w:szCs w:val="18"/>
        </w:rPr>
        <w:t xml:space="preserve"> </w:t>
      </w:r>
      <w:r w:rsidRPr="00EF2890">
        <w:rPr>
          <w:rFonts w:ascii="Franklin Gothic Medium" w:hAnsi="Franklin Gothic Medium"/>
          <w:sz w:val="18"/>
          <w:szCs w:val="18"/>
        </w:rPr>
        <w:t xml:space="preserve">обязан передать Покупателю недостающие документы не позднее 3 рабочих дней с момента поставки. </w:t>
      </w:r>
    </w:p>
    <w:p w14:paraId="765BFA97"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2.11. Поставщик обязан поставить товар надлежащего качества, с учетом достаточного и необходимого объема информации о нем в соответствии с требованиями, предусмотренными действующим законодательством РФ.</w:t>
      </w:r>
    </w:p>
    <w:p w14:paraId="41A97C6D"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2.12. Сообщения Покупателя (в том числе, но не исключительно, Заявки на поставку товара, Уведомления о возврате, подтверждении возврата, начислении штрафов, акты сверок), которые отправляются Покупателем с помощью Системы EDI, имеют полную юридическую силу, могут быть представлены в судебные инстанции в качестве надлежащих доказательств подачи и принятия данных сообщений Поставщиком. При отправке указанных сообщений через Систему EDI, достаточным подтверждением отправки, получения таких сообщений и принятия их к исполнению Поставщиком является отчет провайдера EDI ___________________________________ (указать наименование</w:t>
      </w:r>
      <w:r w:rsidR="004604F5" w:rsidRPr="00EF2890">
        <w:rPr>
          <w:rFonts w:ascii="Franklin Gothic Medium" w:hAnsi="Franklin Gothic Medium"/>
          <w:sz w:val="18"/>
          <w:szCs w:val="18"/>
        </w:rPr>
        <w:t xml:space="preserve"> и код ОГРН</w:t>
      </w:r>
      <w:r w:rsidRPr="00EF2890">
        <w:rPr>
          <w:rFonts w:ascii="Franklin Gothic Medium" w:hAnsi="Franklin Gothic Medium"/>
          <w:sz w:val="18"/>
          <w:szCs w:val="18"/>
        </w:rPr>
        <w:t xml:space="preserve"> провайдера) об отправке сообщения Покупателем.</w:t>
      </w:r>
    </w:p>
    <w:p w14:paraId="1E1727F5"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2.13. Поставщик принимает на себя ответственность за организацию и бесперебойную работу в системе EDI, предназначенной для получения любой корреспонденции (финансовой, коммерческой и т. д.) от Покупателя в рамках данного Договора. Поставщик самостоятельно несет любые риски, связанные с перебоями в работе и несвоевременным получением сообщений от Покупателя через Систему EDI. В случае возникновения ошибок, которые могут привести к невозможности получения электронных сообщений от Покупателя, Поставщик обязан немедленно, но не позднее 2 часов с момента их возникновения, известить об этом Покупателя. Невыполнение требований данного пункта лишает права Поставщика заявлять о неполучении Заявок от Покупателя, вследствие ошибок в Системе EDI.</w:t>
      </w:r>
    </w:p>
    <w:p w14:paraId="7964AAFB"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 xml:space="preserve">2.14. При возврате товара Поставщику </w:t>
      </w:r>
      <w:r w:rsidR="004743EE" w:rsidRPr="00EF2890">
        <w:rPr>
          <w:rFonts w:ascii="Franklin Gothic Medium" w:hAnsi="Franklin Gothic Medium"/>
          <w:sz w:val="18"/>
          <w:szCs w:val="18"/>
        </w:rPr>
        <w:t xml:space="preserve">(в случаях, если это допускается или предусмотрено законодательством Российской Федерации), </w:t>
      </w:r>
      <w:r w:rsidRPr="00EF2890">
        <w:rPr>
          <w:rFonts w:ascii="Franklin Gothic Medium" w:hAnsi="Franklin Gothic Medium"/>
          <w:sz w:val="18"/>
          <w:szCs w:val="18"/>
        </w:rPr>
        <w:t>Поставщик должен предоставлять корректировочный счет-фактуру на возврат товара, оформленную согласно законодательств</w:t>
      </w:r>
      <w:r w:rsidR="004604F5" w:rsidRPr="00EF2890">
        <w:rPr>
          <w:rFonts w:ascii="Franklin Gothic Medium" w:hAnsi="Franklin Gothic Medium"/>
          <w:sz w:val="18"/>
          <w:szCs w:val="18"/>
        </w:rPr>
        <w:t>у</w:t>
      </w:r>
      <w:r w:rsidRPr="00EF2890">
        <w:rPr>
          <w:rFonts w:ascii="Franklin Gothic Medium" w:hAnsi="Franklin Gothic Medium"/>
          <w:sz w:val="18"/>
          <w:szCs w:val="18"/>
        </w:rPr>
        <w:t xml:space="preserve"> РФ</w:t>
      </w:r>
      <w:r w:rsidR="004604F5" w:rsidRPr="00EF2890">
        <w:rPr>
          <w:rFonts w:ascii="Franklin Gothic Medium" w:hAnsi="Franklin Gothic Medium"/>
          <w:sz w:val="18"/>
          <w:szCs w:val="18"/>
        </w:rPr>
        <w:t xml:space="preserve"> </w:t>
      </w:r>
      <w:r w:rsidRPr="00EF2890">
        <w:rPr>
          <w:rFonts w:ascii="Franklin Gothic Medium" w:hAnsi="Franklin Gothic Medium"/>
          <w:sz w:val="18"/>
          <w:szCs w:val="18"/>
        </w:rPr>
        <w:t>доверенность на возврат товара, подписанную уполномоченным лицом Поставщика и заверенную его печатью.</w:t>
      </w:r>
    </w:p>
    <w:p w14:paraId="26005C3E"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2.15. Уведомление о возврате товара передаётся Покупателем Поставщику в виде электронного документа RETANN (EDI-документа) «Уведомление о возврате» (далее – Уведомление о возврате товара) через платформу электронной коммерции  «</w:t>
      </w:r>
      <w:r w:rsidR="0092698A" w:rsidRPr="00EF2890">
        <w:rPr>
          <w:rFonts w:ascii="Franklin Gothic Medium" w:hAnsi="Franklin Gothic Medium"/>
          <w:sz w:val="18"/>
          <w:szCs w:val="18"/>
        </w:rPr>
        <w:t>Docrobot</w:t>
      </w:r>
      <w:r w:rsidRPr="00EF2890">
        <w:rPr>
          <w:rFonts w:ascii="Franklin Gothic Medium" w:hAnsi="Franklin Gothic Medium"/>
          <w:sz w:val="18"/>
          <w:szCs w:val="18"/>
        </w:rPr>
        <w:t xml:space="preserve">». </w:t>
      </w:r>
    </w:p>
    <w:p w14:paraId="76DF7024"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Уведомление о возврате товара (RETANN) должно содержать в себе следующую информацию:</w:t>
      </w:r>
    </w:p>
    <w:p w14:paraId="74DE0910"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дату и время возврата товара Поставщиком,</w:t>
      </w:r>
    </w:p>
    <w:p w14:paraId="050EB1EA"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Поставщика,</w:t>
      </w:r>
    </w:p>
    <w:p w14:paraId="1FCBFE4E"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наименование Покупателя,</w:t>
      </w:r>
    </w:p>
    <w:p w14:paraId="6FE7B4D3"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место возврата товара,</w:t>
      </w:r>
    </w:p>
    <w:p w14:paraId="2710EF3A"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ассортимент товара (для тары - артикул Покупателя);</w:t>
      </w:r>
    </w:p>
    <w:p w14:paraId="4FB63F30"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количество товара;</w:t>
      </w:r>
    </w:p>
    <w:p w14:paraId="1DA2FA58"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цену товара;</w:t>
      </w:r>
    </w:p>
    <w:p w14:paraId="106AB6A6" w14:textId="77777777" w:rsidR="00AB3805" w:rsidRPr="00EF2890" w:rsidRDefault="00AB3805" w:rsidP="003A7CDF">
      <w:pPr>
        <w:pStyle w:val="af6"/>
        <w:numPr>
          <w:ilvl w:val="0"/>
          <w:numId w:val="23"/>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адрес склада, указанного Покупателем.</w:t>
      </w:r>
    </w:p>
    <w:p w14:paraId="68EDA604"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2.16.После получения Уведомления о возврате товара Поставщик обязан направить Покупателю посредством электронного сообщения (EDI-документа) через платформу электронной коммерции «</w:t>
      </w:r>
      <w:r w:rsidR="0092698A" w:rsidRPr="00EF2890">
        <w:rPr>
          <w:rFonts w:ascii="Franklin Gothic Medium" w:hAnsi="Franklin Gothic Medium"/>
          <w:sz w:val="18"/>
          <w:szCs w:val="18"/>
        </w:rPr>
        <w:t>Docrobot</w:t>
      </w:r>
      <w:r w:rsidRPr="00EF2890">
        <w:rPr>
          <w:rFonts w:ascii="Franklin Gothic Medium" w:hAnsi="Franklin Gothic Medium"/>
          <w:sz w:val="18"/>
          <w:szCs w:val="18"/>
        </w:rPr>
        <w:t xml:space="preserve">» подтверждение возврата товара (инструкция о возврате) – RETINS, на основании которого в учетной системе Покупателя формируется предварительная товарная накладная. </w:t>
      </w:r>
    </w:p>
    <w:p w14:paraId="0006CBA3"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Подтверждение возврата товара (RETINS) должно содержать следующую информацию:</w:t>
      </w:r>
    </w:p>
    <w:p w14:paraId="1FBEDA13"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фактическую дату и время возврата товара,</w:t>
      </w:r>
    </w:p>
    <w:p w14:paraId="77C0C4AC"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дату и время подтверждения о возврате товара,</w:t>
      </w:r>
    </w:p>
    <w:p w14:paraId="3945E3AF"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номер и версия Уведомления о возврате товара (RETANN) Покупателя,</w:t>
      </w:r>
    </w:p>
    <w:p w14:paraId="493C8B50"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ассортимент товара,</w:t>
      </w:r>
    </w:p>
    <w:p w14:paraId="32B954A1"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количество товара,</w:t>
      </w:r>
    </w:p>
    <w:p w14:paraId="0AF072CB" w14:textId="77777777" w:rsidR="00AB3805" w:rsidRPr="00EF2890" w:rsidRDefault="00AB3805" w:rsidP="003A7CDF">
      <w:pPr>
        <w:pStyle w:val="af6"/>
        <w:numPr>
          <w:ilvl w:val="0"/>
          <w:numId w:val="24"/>
        </w:numPr>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цену товара.</w:t>
      </w:r>
    </w:p>
    <w:p w14:paraId="4570821B" w14:textId="77777777" w:rsidR="004604F5" w:rsidRPr="00EF2890" w:rsidRDefault="00284110" w:rsidP="00284110">
      <w:pPr>
        <w:autoSpaceDE w:val="0"/>
        <w:autoSpaceDN w:val="0"/>
        <w:adjustRightInd w:val="0"/>
        <w:ind w:firstLine="567"/>
        <w:jc w:val="both"/>
        <w:rPr>
          <w:rFonts w:ascii="Franklin Gothic Medium" w:hAnsi="Franklin Gothic Medium"/>
          <w:sz w:val="18"/>
          <w:szCs w:val="18"/>
        </w:rPr>
      </w:pPr>
      <w:r w:rsidRPr="00EF2890">
        <w:rPr>
          <w:rFonts w:ascii="Franklin Gothic Medium" w:hAnsi="Franklin Gothic Medium"/>
          <w:sz w:val="18"/>
          <w:szCs w:val="18"/>
        </w:rPr>
        <w:t>Подтверждение о возврате товара согласно п.2.16. должно быть предоставлено Покупателю не позднее 09.00 часов даты, указанной в Уведомлении о возврате товара, а в случае если возврат товара должен быть произведен до 09.00 часов – не менее чем за 2 часа до указанного времени.</w:t>
      </w:r>
    </w:p>
    <w:p w14:paraId="083C0DAB" w14:textId="77777777" w:rsidR="00AB3805" w:rsidRPr="00EF2890" w:rsidRDefault="00AB3805" w:rsidP="001154D2">
      <w:pPr>
        <w:autoSpaceDE w:val="0"/>
        <w:autoSpaceDN w:val="0"/>
        <w:adjustRightInd w:val="0"/>
        <w:ind w:firstLine="567"/>
        <w:jc w:val="both"/>
        <w:rPr>
          <w:rFonts w:ascii="Franklin Gothic Medium" w:hAnsi="Franklin Gothic Medium"/>
          <w:sz w:val="18"/>
          <w:szCs w:val="18"/>
        </w:rPr>
      </w:pPr>
      <w:r w:rsidRPr="00EF2890">
        <w:rPr>
          <w:rFonts w:ascii="Franklin Gothic Medium" w:hAnsi="Franklin Gothic Medium"/>
          <w:sz w:val="18"/>
          <w:szCs w:val="18"/>
        </w:rPr>
        <w:t>Количество Подтверждений о возврате товара (RETINS) на одно Уведомление о возврате товара (RETANN) может быть больше одного; ассортимент и суммарное количество товара, указанное в подтверждениях о возврате товара Поставщика (RETINS) к одному Уведомлению о возврате товара Покупателя (RETANN), должны быть аналогичны ассортименту и количеству товара, указанного Покупателем в одном Уведомлении о возврате товара.</w:t>
      </w:r>
    </w:p>
    <w:p w14:paraId="02E51405" w14:textId="77777777" w:rsidR="00AB3805" w:rsidRPr="00EF2890" w:rsidRDefault="00AB3805" w:rsidP="001154D2">
      <w:pPr>
        <w:autoSpaceDE w:val="0"/>
        <w:autoSpaceDN w:val="0"/>
        <w:adjustRightInd w:val="0"/>
        <w:ind w:firstLine="567"/>
        <w:jc w:val="both"/>
        <w:rPr>
          <w:rFonts w:ascii="Franklin Gothic Medium" w:hAnsi="Franklin Gothic Medium"/>
          <w:sz w:val="18"/>
          <w:szCs w:val="18"/>
        </w:rPr>
      </w:pPr>
      <w:r w:rsidRPr="00EF2890">
        <w:rPr>
          <w:rFonts w:ascii="Franklin Gothic Medium" w:hAnsi="Franklin Gothic Medium"/>
          <w:sz w:val="18"/>
          <w:szCs w:val="18"/>
        </w:rPr>
        <w:t>Обязательные условия при формировании Подтверждений о возврате товара (RETINS):</w:t>
      </w:r>
    </w:p>
    <w:p w14:paraId="293DAE74"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если возвращаемый товар Покупателем забирается Поставщиком несколькими автомоби</w:t>
      </w:r>
      <w:r w:rsidR="00781ABF" w:rsidRPr="00EF2890">
        <w:rPr>
          <w:rFonts w:ascii="Franklin Gothic Medium" w:hAnsi="Franklin Gothic Medium"/>
          <w:sz w:val="18"/>
          <w:szCs w:val="18"/>
        </w:rPr>
        <w:t xml:space="preserve">лями, в данном случае Поставщик </w:t>
      </w:r>
      <w:r w:rsidRPr="00EF2890">
        <w:rPr>
          <w:rFonts w:ascii="Franklin Gothic Medium" w:hAnsi="Franklin Gothic Medium"/>
          <w:sz w:val="18"/>
          <w:szCs w:val="18"/>
        </w:rPr>
        <w:t xml:space="preserve">обязуется направить отдельные Подтверждения о возврате товара (RETINS) на каждый из указанных автомобилей; </w:t>
      </w:r>
    </w:p>
    <w:p w14:paraId="3E5A592E"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позиции должны быть отсортированы по возрастанию кода товара;</w:t>
      </w:r>
    </w:p>
    <w:p w14:paraId="2B1C1DAB"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в документах не должно присутствовать позиций с нулевым количеством;</w:t>
      </w:r>
    </w:p>
    <w:p w14:paraId="70AAE86F"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в ценах на товар количество знаков после запятой не должно превышать 4 знаков;</w:t>
      </w:r>
    </w:p>
    <w:p w14:paraId="67A3D6D1"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в весе товара количество знаков после запятой не должно превышать 4 знаков;</w:t>
      </w:r>
    </w:p>
    <w:p w14:paraId="137510BB" w14:textId="77777777" w:rsidR="00AB3805"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позиции товара не должны повторяться в одном подтверждении о возврате товара (RETINS).</w:t>
      </w:r>
    </w:p>
    <w:p w14:paraId="0D0F92A1" w14:textId="77777777" w:rsidR="00A057DD" w:rsidRPr="00EF2890" w:rsidRDefault="00AB3805" w:rsidP="00AB3805">
      <w:pPr>
        <w:autoSpaceDE w:val="0"/>
        <w:autoSpaceDN w:val="0"/>
        <w:adjustRightInd w:val="0"/>
        <w:ind w:left="540" w:hanging="540"/>
        <w:jc w:val="both"/>
        <w:rPr>
          <w:rFonts w:ascii="Franklin Gothic Medium" w:hAnsi="Franklin Gothic Medium"/>
          <w:sz w:val="18"/>
          <w:szCs w:val="18"/>
        </w:rPr>
      </w:pPr>
      <w:r w:rsidRPr="00EF2890">
        <w:rPr>
          <w:rFonts w:ascii="Franklin Gothic Medium" w:hAnsi="Franklin Gothic Medium"/>
          <w:sz w:val="18"/>
          <w:szCs w:val="18"/>
        </w:rPr>
        <w:t>2.17. Поставка каждой заказанной партии товара должна осуществляться в одном транспортном средстве, грузоподъемность которого соответствует объему заказанной партии товара.</w:t>
      </w:r>
    </w:p>
    <w:p w14:paraId="2978E2E9" w14:textId="77777777" w:rsidR="00A057DD" w:rsidRPr="00EF2890" w:rsidRDefault="00A057DD" w:rsidP="00F45D2C">
      <w:pPr>
        <w:numPr>
          <w:ilvl w:val="0"/>
          <w:numId w:val="1"/>
        </w:numPr>
        <w:jc w:val="center"/>
        <w:rPr>
          <w:rFonts w:ascii="Franklin Gothic Medium" w:hAnsi="Franklin Gothic Medium"/>
          <w:b/>
          <w:sz w:val="18"/>
          <w:szCs w:val="18"/>
        </w:rPr>
      </w:pPr>
      <w:r w:rsidRPr="00EF2890">
        <w:rPr>
          <w:rFonts w:ascii="Franklin Gothic Medium" w:hAnsi="Franklin Gothic Medium"/>
          <w:b/>
          <w:sz w:val="18"/>
          <w:szCs w:val="18"/>
        </w:rPr>
        <w:t>Условия оплаты товара.</w:t>
      </w:r>
    </w:p>
    <w:p w14:paraId="1DA5D5DF" w14:textId="77777777" w:rsidR="001465E5" w:rsidRPr="00EF2890" w:rsidRDefault="003A7CDF" w:rsidP="001465E5">
      <w:pPr>
        <w:ind w:left="360" w:hanging="360"/>
        <w:jc w:val="both"/>
        <w:rPr>
          <w:rFonts w:ascii="Franklin Gothic Medium" w:hAnsi="Franklin Gothic Medium"/>
          <w:sz w:val="18"/>
          <w:szCs w:val="18"/>
        </w:rPr>
      </w:pPr>
      <w:r w:rsidRPr="00EF2890">
        <w:rPr>
          <w:rFonts w:ascii="Franklin Gothic Medium" w:hAnsi="Franklin Gothic Medium"/>
          <w:sz w:val="18"/>
          <w:szCs w:val="18"/>
        </w:rPr>
        <w:t xml:space="preserve">3.1. </w:t>
      </w:r>
      <w:r w:rsidR="001465E5" w:rsidRPr="00EF2890">
        <w:rPr>
          <w:rFonts w:ascii="Franklin Gothic Medium" w:hAnsi="Franklin Gothic Medium"/>
          <w:sz w:val="18"/>
          <w:szCs w:val="18"/>
        </w:rPr>
        <w:t>Расчеты за каждую поставленную партию производятся Покупателем в безналичной форме с отсрочкой платежа, установленной с момента получения товара Покупателем, которая составляет:</w:t>
      </w:r>
    </w:p>
    <w:p w14:paraId="7E0A7B96" w14:textId="77777777" w:rsidR="001465E5" w:rsidRPr="00EF2890" w:rsidRDefault="001465E5" w:rsidP="001465E5">
      <w:pPr>
        <w:shd w:val="clear" w:color="auto" w:fill="FFFFFF"/>
        <w:autoSpaceDE w:val="0"/>
        <w:autoSpaceDN w:val="0"/>
        <w:adjustRightInd w:val="0"/>
        <w:ind w:left="720" w:hanging="360"/>
        <w:jc w:val="both"/>
        <w:rPr>
          <w:rFonts w:ascii="Franklin Gothic Medium" w:hAnsi="Franklin Gothic Medium"/>
          <w:sz w:val="18"/>
          <w:szCs w:val="18"/>
        </w:rPr>
      </w:pPr>
      <w:r w:rsidRPr="00EF2890">
        <w:rPr>
          <w:rFonts w:ascii="Franklin Gothic Medium" w:hAnsi="Franklin Gothic Medium"/>
          <w:sz w:val="18"/>
          <w:szCs w:val="18"/>
        </w:rPr>
        <w:lastRenderedPageBreak/>
        <w:t>3.1.1. при продаже продовольственного товара, на которые срок годности установлен менее чем десять дней, - ____ рабочих дней (</w:t>
      </w:r>
      <w:r w:rsidRPr="00EF2890">
        <w:rPr>
          <w:rFonts w:ascii="Franklin Gothic Medium" w:hAnsi="Franklin Gothic Medium"/>
          <w:i/>
          <w:iCs/>
          <w:sz w:val="18"/>
          <w:szCs w:val="18"/>
        </w:rPr>
        <w:t>согласно ФЗ «Об основах государственного регулирования торговой деятельности в РФ», срок отсрочки не может превышать 8 рабочих дней</w:t>
      </w:r>
      <w:r w:rsidRPr="00EF2890">
        <w:rPr>
          <w:rFonts w:ascii="Franklin Gothic Medium" w:hAnsi="Franklin Gothic Medium"/>
          <w:sz w:val="18"/>
          <w:szCs w:val="18"/>
        </w:rPr>
        <w:t>);</w:t>
      </w:r>
    </w:p>
    <w:p w14:paraId="733436CE" w14:textId="77777777" w:rsidR="001465E5" w:rsidRPr="00EF2890" w:rsidRDefault="001465E5" w:rsidP="001465E5">
      <w:pPr>
        <w:shd w:val="clear" w:color="auto" w:fill="FFFFFF"/>
        <w:autoSpaceDE w:val="0"/>
        <w:autoSpaceDN w:val="0"/>
        <w:adjustRightInd w:val="0"/>
        <w:ind w:left="720" w:hanging="360"/>
        <w:jc w:val="both"/>
        <w:rPr>
          <w:rFonts w:ascii="Franklin Gothic Medium" w:hAnsi="Franklin Gothic Medium"/>
          <w:sz w:val="18"/>
          <w:szCs w:val="18"/>
        </w:rPr>
      </w:pPr>
      <w:r w:rsidRPr="00EF2890">
        <w:rPr>
          <w:rFonts w:ascii="Franklin Gothic Medium" w:hAnsi="Franklin Gothic Medium"/>
          <w:sz w:val="18"/>
          <w:szCs w:val="18"/>
        </w:rPr>
        <w:t>3.1.2. при продаже продовольственного товара, на которые срок годности установлен от десяти до тридцати дней включительно, - ____ календарных дней (</w:t>
      </w:r>
      <w:r w:rsidRPr="00EF2890">
        <w:rPr>
          <w:rFonts w:ascii="Franklin Gothic Medium" w:hAnsi="Franklin Gothic Medium"/>
          <w:i/>
          <w:iCs/>
          <w:sz w:val="18"/>
          <w:szCs w:val="18"/>
        </w:rPr>
        <w:t>согласно ФЗ «Об основах государственного регулирования торговой деятельности в РФ», срок отсрочки не может превышать 25 календарных дней</w:t>
      </w:r>
      <w:r w:rsidRPr="00EF2890">
        <w:rPr>
          <w:rFonts w:ascii="Franklin Gothic Medium" w:hAnsi="Franklin Gothic Medium"/>
          <w:sz w:val="18"/>
          <w:szCs w:val="18"/>
        </w:rPr>
        <w:t>);</w:t>
      </w:r>
    </w:p>
    <w:p w14:paraId="35276CDB" w14:textId="77777777" w:rsidR="001465E5" w:rsidRPr="00EF2890" w:rsidRDefault="001465E5" w:rsidP="001465E5">
      <w:pPr>
        <w:ind w:left="720" w:hanging="360"/>
        <w:jc w:val="both"/>
        <w:rPr>
          <w:rFonts w:ascii="Franklin Gothic Medium" w:hAnsi="Franklin Gothic Medium"/>
          <w:sz w:val="18"/>
          <w:szCs w:val="18"/>
        </w:rPr>
      </w:pPr>
      <w:r w:rsidRPr="00EF2890">
        <w:rPr>
          <w:rFonts w:ascii="Franklin Gothic Medium" w:hAnsi="Franklin Gothic Medium"/>
          <w:sz w:val="18"/>
          <w:szCs w:val="18"/>
        </w:rPr>
        <w:t>3.1.3. при продаже продовольственных товаров, на которые срок годности установлен свыше тридцати дней, а также алкогольной продукции, произведенной на территории Российской Федерации, - ____ календарных дней (</w:t>
      </w:r>
      <w:r w:rsidRPr="00EF2890">
        <w:rPr>
          <w:rFonts w:ascii="Franklin Gothic Medium" w:hAnsi="Franklin Gothic Medium"/>
          <w:i/>
          <w:iCs/>
          <w:sz w:val="18"/>
          <w:szCs w:val="18"/>
        </w:rPr>
        <w:t>согласно ФЗ «Об основах государственного регулирования торговой деятельности в РФ», срок отсрочки не может превышать 40 календарных дней</w:t>
      </w:r>
      <w:r w:rsidRPr="00EF2890">
        <w:rPr>
          <w:rFonts w:ascii="Franklin Gothic Medium" w:hAnsi="Franklin Gothic Medium"/>
          <w:sz w:val="18"/>
          <w:szCs w:val="18"/>
        </w:rPr>
        <w:t>).</w:t>
      </w:r>
    </w:p>
    <w:p w14:paraId="4487D650" w14:textId="77777777" w:rsidR="001465E5" w:rsidRPr="00EF2890" w:rsidRDefault="001465E5" w:rsidP="001465E5">
      <w:pPr>
        <w:ind w:left="360" w:hanging="3"/>
        <w:jc w:val="both"/>
        <w:rPr>
          <w:rFonts w:ascii="Franklin Gothic Medium" w:hAnsi="Franklin Gothic Medium"/>
          <w:sz w:val="18"/>
          <w:szCs w:val="18"/>
        </w:rPr>
      </w:pPr>
      <w:r w:rsidRPr="00EF2890">
        <w:rPr>
          <w:rFonts w:ascii="Franklin Gothic Medium" w:hAnsi="Franklin Gothic Medium"/>
          <w:sz w:val="18"/>
          <w:szCs w:val="18"/>
        </w:rPr>
        <w:t>Днем совершения платежа (днем выполнения денежных обязательств Покупателя) считается день, в который сумма, подлежащая к оплате, списывается с банковского счета Покупателя на счет Поставщика..</w:t>
      </w:r>
    </w:p>
    <w:p w14:paraId="2A35A337" w14:textId="77777777" w:rsidR="001465E5" w:rsidRPr="00EF2890" w:rsidRDefault="001465E5" w:rsidP="001465E5">
      <w:pPr>
        <w:ind w:left="357" w:hanging="357"/>
        <w:jc w:val="both"/>
        <w:rPr>
          <w:rFonts w:ascii="Franklin Gothic Medium" w:hAnsi="Franklin Gothic Medium"/>
          <w:sz w:val="18"/>
          <w:szCs w:val="18"/>
        </w:rPr>
      </w:pPr>
      <w:r w:rsidRPr="00EF2890">
        <w:rPr>
          <w:rFonts w:ascii="Franklin Gothic Medium" w:hAnsi="Franklin Gothic Medium"/>
          <w:sz w:val="18"/>
          <w:szCs w:val="18"/>
        </w:rPr>
        <w:t>3.2. Стороны признают, что с момента передачи товара Покупателю и до момента его оплаты товар не находится в залоге у Поставщика</w:t>
      </w:r>
    </w:p>
    <w:p w14:paraId="66C33AE3" w14:textId="77777777" w:rsidR="001465E5" w:rsidRPr="00EF2890" w:rsidRDefault="001465E5" w:rsidP="001465E5">
      <w:pPr>
        <w:ind w:left="360" w:hanging="360"/>
        <w:jc w:val="both"/>
        <w:rPr>
          <w:rFonts w:ascii="Franklin Gothic Medium" w:hAnsi="Franklin Gothic Medium"/>
          <w:sz w:val="18"/>
          <w:szCs w:val="18"/>
        </w:rPr>
      </w:pPr>
      <w:r w:rsidRPr="00EF2890">
        <w:rPr>
          <w:rFonts w:ascii="Franklin Gothic Medium" w:hAnsi="Franklin Gothic Medium"/>
          <w:sz w:val="18"/>
          <w:szCs w:val="18"/>
        </w:rPr>
        <w:t>3.3. В случае поставки товара ненадлежащего качества Поставщик обязан в течение 3 дней заменить данный товар на  качественный, в противном случае Покупатель имеет право уменьшить размер суммы, подлежащей оплате Поставщику за поставленный товар, на сумму стоимости товара ненадлежащего качества.</w:t>
      </w:r>
    </w:p>
    <w:p w14:paraId="6AB7025C" w14:textId="77777777" w:rsidR="001465E5" w:rsidRPr="00EF2890" w:rsidRDefault="001465E5" w:rsidP="001465E5">
      <w:pPr>
        <w:ind w:left="426" w:hanging="426"/>
        <w:jc w:val="both"/>
        <w:rPr>
          <w:rFonts w:ascii="Franklin Gothic Medium" w:hAnsi="Franklin Gothic Medium"/>
          <w:iCs/>
          <w:sz w:val="18"/>
          <w:szCs w:val="18"/>
        </w:rPr>
      </w:pPr>
      <w:r w:rsidRPr="00EF2890">
        <w:rPr>
          <w:rFonts w:ascii="Franklin Gothic Medium" w:hAnsi="Franklin Gothic Medium"/>
          <w:sz w:val="18"/>
          <w:szCs w:val="18"/>
        </w:rPr>
        <w:t>3.4.</w:t>
      </w:r>
      <w:r w:rsidRPr="00EF2890">
        <w:rPr>
          <w:rFonts w:ascii="Franklin Gothic Medium" w:hAnsi="Franklin Gothic Medium"/>
          <w:iCs/>
          <w:sz w:val="18"/>
          <w:szCs w:val="18"/>
        </w:rPr>
        <w:t>По инициативе Покупателя, путем проведения зачета встречных однородных требований размер оплаты за товар, приобретенный Покупателем у Поставщика, может быть уменьшен Сторонами на суммы штрафных санкций, которые начислены Поставщику, а также на другие суммы, которые должны быть оплачены Поставщиком в адрес Покупателя в соответствии с настоящим Договором. Данный взаимозачет встречных однородных требований проводится путем направления Покупателем в адрес Поставщика уведомления на оплату начисленных Поставщику штрафов и/или других сумм с двумя экземплярами протокола зачета встречных однородных требований, срок выполнения которых наступил. В случае неоплаты штрафов и/или других сумм Поставщиком в добровольном порядке в течение 3 рабочих дней с момента получения уведомления на оплату с протоколами зачета встречных однородных требований, Поставщик обязан подписать в тот же срок протоколы о проведении зачета встречных однородных требований и возвратить Покупателю 1 экземпляр данного протокола либо направить в течение указанного выше срока в адрес Покупателя свои письменные обоснованные возражения против подписания протокола о проведении зачета встречных однородных требований. В случае подписания и возврата Поставщиком Покупателю протокола о проведении зачета встречных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требования по уплате штрафных санкций и другие денежные требования).</w:t>
      </w:r>
    </w:p>
    <w:p w14:paraId="09E272D8" w14:textId="621C4E1C" w:rsidR="001465E5" w:rsidRPr="00EF2890" w:rsidRDefault="001465E5" w:rsidP="00206A28">
      <w:pPr>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3.5.  </w:t>
      </w:r>
      <w:r w:rsidRPr="00EF2890">
        <w:rPr>
          <w:rFonts w:ascii="Franklin Gothic Medium" w:hAnsi="Franklin Gothic Medium"/>
          <w:iCs/>
          <w:sz w:val="18"/>
          <w:szCs w:val="18"/>
        </w:rPr>
        <w:t>По инициативе Покупателя, Покупатель может выполнить свои денежные обязательства в виде оплаты за товар по данному Договору путем проведения Сторонами зачета встречных однородных требований в рамках данного Договора и других сделок (договоров), заключенных между Покупателем и Поставщиком</w:t>
      </w:r>
      <w:r w:rsidRPr="00EF2890">
        <w:rPr>
          <w:rFonts w:ascii="Franklin Gothic Medium" w:hAnsi="Franklin Gothic Medium"/>
          <w:sz w:val="18"/>
          <w:szCs w:val="18"/>
        </w:rPr>
        <w:t xml:space="preserve">. Данный взаимозачет встречных однородных требований проводится путем направления Покупателем в адрес Поставщика почтой ценным письмом с описью вложения и с уведомлением о вручении почтового отправления соответствующего уведомления об оплате Покупателем такой задолженности с двумя экземплярами протоколов зачета взаимных однородных требований, срок выполнения которых наступил. Поставщик обязан в течение 3-х рабочих дней с момента получения указанного уведомления подписать протоколы зачета взаимных однородных требований и возвратить Покупателю 1 экземпляр протокола почтой ценным письмом с описью вложения и с уведомлением о вручении почтового отправления по адресу: </w:t>
      </w:r>
      <w:r w:rsidR="00183A6B" w:rsidRPr="00EF2890">
        <w:rPr>
          <w:rFonts w:ascii="Franklin Gothic Medium" w:hAnsi="Franklin Gothic Medium"/>
          <w:sz w:val="18"/>
          <w:szCs w:val="18"/>
        </w:rPr>
        <w:t>2950</w:t>
      </w:r>
      <w:r w:rsidR="00183A6B">
        <w:rPr>
          <w:rFonts w:ascii="Franklin Gothic Medium" w:hAnsi="Franklin Gothic Medium"/>
          <w:sz w:val="18"/>
          <w:szCs w:val="18"/>
        </w:rPr>
        <w:t>13</w:t>
      </w:r>
      <w:r w:rsidR="00206A28" w:rsidRPr="00EF2890">
        <w:rPr>
          <w:rFonts w:ascii="Franklin Gothic Medium" w:hAnsi="Franklin Gothic Medium"/>
          <w:sz w:val="18"/>
          <w:szCs w:val="18"/>
        </w:rPr>
        <w:t>, Республика Крым, г. Симферополь, ул. Севастопольская, д. 35, литера А, помещение 7</w:t>
      </w:r>
      <w:r w:rsidR="00E845CA" w:rsidRPr="00EF2890">
        <w:rPr>
          <w:rFonts w:ascii="Franklin Gothic Medium" w:hAnsi="Franklin Gothic Medium"/>
          <w:sz w:val="18"/>
          <w:szCs w:val="18"/>
        </w:rPr>
        <w:t xml:space="preserve">, </w:t>
      </w:r>
      <w:r w:rsidR="000C1345">
        <w:rPr>
          <w:rFonts w:ascii="Franklin Gothic Medium" w:hAnsi="Franklin Gothic Medium"/>
          <w:sz w:val="18"/>
          <w:szCs w:val="18"/>
        </w:rPr>
        <w:t xml:space="preserve">передать нарочным по адресу: 295024, Россия, Республика Крым, г. Симферополь, ул. 1 Конной Армии, 25А </w:t>
      </w:r>
      <w:r w:rsidRPr="00EF2890">
        <w:rPr>
          <w:rFonts w:ascii="Franklin Gothic Medium" w:hAnsi="Franklin Gothic Medium"/>
          <w:sz w:val="18"/>
          <w:szCs w:val="18"/>
        </w:rPr>
        <w:t>либо направить в течение указанного выше срока и указанными выше способами в адрес Покупателя свои письменные обоснованные возражения против подписания протокола зачета взаимных однородных требований. В случае подписания и возврата Поставщиком Покупателю протокола зачета взаимных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оказанные услуги, выполненные работы, требования по уплате штрафных санкций и другие денежные требования).</w:t>
      </w:r>
    </w:p>
    <w:p w14:paraId="4F5C7FC4" w14:textId="72ED6F32" w:rsidR="001465E5" w:rsidRPr="00EF2890" w:rsidRDefault="001465E5" w:rsidP="001465E5">
      <w:pPr>
        <w:ind w:left="426" w:hanging="426"/>
        <w:jc w:val="both"/>
        <w:rPr>
          <w:rFonts w:ascii="Franklin Gothic Medium" w:hAnsi="Franklin Gothic Medium"/>
          <w:color w:val="FF0000"/>
          <w:sz w:val="18"/>
          <w:szCs w:val="18"/>
        </w:rPr>
      </w:pPr>
      <w:r w:rsidRPr="00EF2890">
        <w:rPr>
          <w:rFonts w:ascii="Franklin Gothic Medium" w:hAnsi="Franklin Gothic Medium"/>
          <w:sz w:val="18"/>
          <w:szCs w:val="18"/>
        </w:rPr>
        <w:t>3.6.  Поставщик обязан ежемесячно проводить сверку расчетов по товару и ежеквартально по неустойкам (штрафным санкциям), а также по вознагражде</w:t>
      </w:r>
      <w:r w:rsidR="00724D40" w:rsidRPr="00EF2890">
        <w:rPr>
          <w:rFonts w:ascii="Franklin Gothic Medium" w:hAnsi="Franklin Gothic Medium"/>
          <w:sz w:val="18"/>
          <w:szCs w:val="18"/>
        </w:rPr>
        <w:t>нию(премии) (согласно Приложению</w:t>
      </w:r>
      <w:r w:rsidRPr="00EF2890">
        <w:rPr>
          <w:rFonts w:ascii="Franklin Gothic Medium" w:hAnsi="Franklin Gothic Medium"/>
          <w:sz w:val="18"/>
          <w:szCs w:val="18"/>
        </w:rPr>
        <w:t xml:space="preserve"> № </w:t>
      </w:r>
      <w:r w:rsidR="0084706B" w:rsidRPr="00EF2890">
        <w:rPr>
          <w:rFonts w:ascii="Franklin Gothic Medium" w:hAnsi="Franklin Gothic Medium"/>
          <w:sz w:val="18"/>
          <w:szCs w:val="18"/>
        </w:rPr>
        <w:t>10</w:t>
      </w:r>
      <w:r w:rsidRPr="00EF2890">
        <w:rPr>
          <w:rFonts w:ascii="Franklin Gothic Medium" w:hAnsi="Franklin Gothic Medium"/>
          <w:sz w:val="18"/>
          <w:szCs w:val="18"/>
        </w:rPr>
        <w:t xml:space="preserve">), для чего в срок до 25-го числа месяца, следующего за отчетным месяцем/кварталом, должен предоставлять Покупателю посредством услуг почты ценным письмом с описью вложения и с уведомлением о вручении почтового отправления по адресу: </w:t>
      </w:r>
      <w:r w:rsidR="003F7EBF" w:rsidRPr="00EF2890">
        <w:rPr>
          <w:rFonts w:ascii="Franklin Gothic Medium" w:hAnsi="Franklin Gothic Medium"/>
          <w:sz w:val="18"/>
          <w:szCs w:val="18"/>
        </w:rPr>
        <w:t>2950</w:t>
      </w:r>
      <w:r w:rsidR="000C1345">
        <w:rPr>
          <w:rFonts w:ascii="Franklin Gothic Medium" w:hAnsi="Franklin Gothic Medium"/>
          <w:sz w:val="18"/>
          <w:szCs w:val="18"/>
        </w:rPr>
        <w:t>13</w:t>
      </w:r>
      <w:r w:rsidR="003F7EBF" w:rsidRPr="00EF2890">
        <w:rPr>
          <w:rFonts w:ascii="Franklin Gothic Medium" w:hAnsi="Franklin Gothic Medium"/>
          <w:sz w:val="18"/>
          <w:szCs w:val="18"/>
        </w:rPr>
        <w:t>, Республика Крым, г. Симферополь, ул. Севастопольская, д. 35, литера А, помещение 7,</w:t>
      </w:r>
      <w:r w:rsidRPr="00EF2890">
        <w:rPr>
          <w:rFonts w:ascii="Franklin Gothic Medium" w:hAnsi="Franklin Gothic Medium"/>
          <w:sz w:val="18"/>
          <w:szCs w:val="18"/>
        </w:rPr>
        <w:t xml:space="preserve"> </w:t>
      </w:r>
      <w:r w:rsidR="00831C90">
        <w:rPr>
          <w:rFonts w:ascii="Franklin Gothic Medium" w:hAnsi="Franklin Gothic Medium"/>
          <w:sz w:val="17"/>
          <w:szCs w:val="17"/>
        </w:rPr>
        <w:t xml:space="preserve">либо посредством сдачи нарочным по адресу: 295024, </w:t>
      </w:r>
      <w:r w:rsidR="00831C90" w:rsidRPr="004A7015">
        <w:rPr>
          <w:rFonts w:ascii="Franklin Gothic Medium" w:hAnsi="Franklin Gothic Medium"/>
          <w:sz w:val="17"/>
          <w:szCs w:val="17"/>
        </w:rPr>
        <w:t>Россия, Республика Крым, г. Симферополь</w:t>
      </w:r>
      <w:r w:rsidR="00831C90">
        <w:rPr>
          <w:rFonts w:ascii="Franklin Gothic Medium" w:hAnsi="Franklin Gothic Medium"/>
          <w:sz w:val="17"/>
          <w:szCs w:val="17"/>
        </w:rPr>
        <w:t xml:space="preserve">, </w:t>
      </w:r>
      <w:r w:rsidR="00831C90" w:rsidRPr="004A7015">
        <w:rPr>
          <w:rFonts w:ascii="Franklin Gothic Medium" w:hAnsi="Franklin Gothic Medium"/>
          <w:sz w:val="17"/>
          <w:szCs w:val="17"/>
        </w:rPr>
        <w:t xml:space="preserve"> ул.</w:t>
      </w:r>
      <w:r w:rsidR="00831C90">
        <w:rPr>
          <w:rFonts w:ascii="Franklin Gothic Medium" w:hAnsi="Franklin Gothic Medium"/>
          <w:sz w:val="17"/>
          <w:szCs w:val="17"/>
        </w:rPr>
        <w:t xml:space="preserve"> 1 Конной Армии, 25А,</w:t>
      </w:r>
      <w:r w:rsidR="00831C90" w:rsidRPr="00EF2890">
        <w:rPr>
          <w:rFonts w:ascii="Franklin Gothic Medium" w:hAnsi="Franklin Gothic Medium"/>
          <w:sz w:val="18"/>
          <w:szCs w:val="18"/>
        </w:rPr>
        <w:t xml:space="preserve"> </w:t>
      </w:r>
      <w:r w:rsidRPr="00EF2890">
        <w:rPr>
          <w:rFonts w:ascii="Franklin Gothic Medium" w:hAnsi="Franklin Gothic Medium"/>
          <w:sz w:val="18"/>
          <w:szCs w:val="18"/>
        </w:rPr>
        <w:t>подписанные надлежащим представителем в двух экземплярах и скрепленные печатью со стороны Поставщика акты сверки.</w:t>
      </w:r>
    </w:p>
    <w:p w14:paraId="2A9E5DFE" w14:textId="77777777" w:rsidR="001465E5" w:rsidRPr="00EF2890" w:rsidRDefault="001465E5" w:rsidP="001465E5">
      <w:pPr>
        <w:ind w:left="426"/>
        <w:jc w:val="both"/>
        <w:rPr>
          <w:rFonts w:ascii="Franklin Gothic Medium" w:hAnsi="Franklin Gothic Medium"/>
          <w:sz w:val="18"/>
          <w:szCs w:val="18"/>
        </w:rPr>
      </w:pPr>
      <w:r w:rsidRPr="00EF2890">
        <w:rPr>
          <w:rFonts w:ascii="Franklin Gothic Medium" w:hAnsi="Franklin Gothic Medium"/>
          <w:sz w:val="18"/>
          <w:szCs w:val="18"/>
        </w:rPr>
        <w:t>При этом товарная сверка проводится ежемесячно в срок до 5-го числа месяца следующим за отчетным путем предоставления подписанного Акта Сверки по электронной почте на адрес: ____________________________________.</w:t>
      </w:r>
    </w:p>
    <w:p w14:paraId="1888A04F" w14:textId="77777777" w:rsidR="001465E5" w:rsidRPr="00EF2890" w:rsidRDefault="001465E5" w:rsidP="001465E5">
      <w:pPr>
        <w:ind w:left="426"/>
        <w:jc w:val="both"/>
        <w:rPr>
          <w:rFonts w:ascii="Franklin Gothic Medium" w:hAnsi="Franklin Gothic Medium"/>
          <w:sz w:val="18"/>
          <w:szCs w:val="18"/>
        </w:rPr>
      </w:pPr>
      <w:r w:rsidRPr="00EF2890">
        <w:rPr>
          <w:rFonts w:ascii="Franklin Gothic Medium" w:hAnsi="Franklin Gothic Medium"/>
          <w:sz w:val="18"/>
          <w:szCs w:val="18"/>
        </w:rPr>
        <w:t>Акт сверки должен содержать информацию об НДС (для производителей и дистрибьюторов) и акцизе (для производителей подакцизного товара). Дистрибьюторы подакцизного товара должны предоставлять информацию об сумме акциза в форме письма, не позднее 5 числа, следующего за отчетным месяцем. Акциз должен быть указан из расчета товарооборота за прошлый месяц.</w:t>
      </w:r>
    </w:p>
    <w:p w14:paraId="4C7AB1AB" w14:textId="77777777" w:rsidR="001465E5" w:rsidRPr="00EF2890" w:rsidRDefault="001465E5" w:rsidP="001465E5">
      <w:pPr>
        <w:ind w:left="426" w:firstLine="282"/>
        <w:jc w:val="both"/>
        <w:rPr>
          <w:rFonts w:ascii="Franklin Gothic Medium" w:hAnsi="Franklin Gothic Medium"/>
          <w:sz w:val="18"/>
          <w:szCs w:val="18"/>
        </w:rPr>
      </w:pPr>
      <w:r w:rsidRPr="00EF2890">
        <w:rPr>
          <w:rFonts w:ascii="Franklin Gothic Medium" w:hAnsi="Franklin Gothic Medium"/>
          <w:sz w:val="18"/>
          <w:szCs w:val="18"/>
        </w:rPr>
        <w:t>При этом начисление Покупателем указанных штрафных санкций, а также оплата их Поставщиком, не освобождает Поставщика от выполнения взятых им по данному пункту обязательств.</w:t>
      </w:r>
    </w:p>
    <w:p w14:paraId="19FEC517" w14:textId="77777777" w:rsidR="001465E5" w:rsidRPr="00EF2890" w:rsidRDefault="001465E5" w:rsidP="001465E5">
      <w:pPr>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3.7.  Сверка по задолженности Поставщика перед Покупателем, которая связана с: 1) проведением Покупателем согласно п. 6.10. настоящего Договора исследований качества товара, поставляемого Поставщиком; 2) хранением Покупателем принятого на хранение товара (ответственное хранение); 3) штрафным санкциям (если Поставщик не выполнил взятые им на себя договорные обязательства, отраженные в п. 3.6. настоящего Договора), осуществляется в следующем порядке: Акты сверки передаются Покупателем в адрес Поставщика с помощью Системы EDI, либо посредством </w:t>
      </w:r>
      <w:r w:rsidRPr="00EF2890">
        <w:rPr>
          <w:rFonts w:ascii="Franklin Gothic Medium" w:hAnsi="Franklin Gothic Medium"/>
          <w:iCs/>
          <w:sz w:val="18"/>
          <w:szCs w:val="18"/>
        </w:rPr>
        <w:t>почтовой связи</w:t>
      </w:r>
      <w:r w:rsidRPr="00EF2890">
        <w:rPr>
          <w:rFonts w:ascii="Franklin Gothic Medium" w:hAnsi="Franklin Gothic Medium"/>
          <w:sz w:val="18"/>
          <w:szCs w:val="18"/>
        </w:rPr>
        <w:t xml:space="preserve">, либо нарочным образом через уполномоченного представителя Поставщика. В случае безосновательного отказа, в том числе в виде </w:t>
      </w:r>
      <w:r w:rsidRPr="00EF2890">
        <w:rPr>
          <w:rFonts w:ascii="Franklin Gothic Medium" w:hAnsi="Franklin Gothic Medium"/>
          <w:sz w:val="18"/>
          <w:szCs w:val="18"/>
        </w:rPr>
        <w:lastRenderedPageBreak/>
        <w:t>молчаливого бездействия Поставщика от подписания указанного Акта сверки в течение 3-х рабочих дней с момента его получения Поставщиком, данный Акт сверки считается подписанным с обеих сторон, а сведения, содержащиеся в таком Акте сверки, являются достоверными и обязательными для Поставщика и Покупателя.</w:t>
      </w:r>
    </w:p>
    <w:p w14:paraId="5DDBC045" w14:textId="77777777" w:rsidR="001465E5" w:rsidRPr="00EF2890" w:rsidRDefault="001465E5" w:rsidP="001465E5">
      <w:pPr>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3.8. Оплата, осуществленная Покупателем в пользу Поставщика, является надлежащим исполнением обязательств Покупателем по оплате стоимости поставленного по настоящему договору товара, независимо от того, под каким назначением платежа, указанным в банковских платежных документах, Покупателем была произведена оплата денежных средств в пользу Поставщика. В случае невозврата Поставщиком полученных от Покупателя средств в </w:t>
      </w:r>
      <w:r w:rsidR="00724D40" w:rsidRPr="00EF2890">
        <w:rPr>
          <w:rFonts w:ascii="Franklin Gothic Medium" w:hAnsi="Franklin Gothic Medium"/>
          <w:sz w:val="18"/>
          <w:szCs w:val="18"/>
        </w:rPr>
        <w:t>течение</w:t>
      </w:r>
      <w:r w:rsidRPr="00EF2890">
        <w:rPr>
          <w:rFonts w:ascii="Franklin Gothic Medium" w:hAnsi="Franklin Gothic Medium"/>
          <w:sz w:val="18"/>
          <w:szCs w:val="18"/>
        </w:rPr>
        <w:t xml:space="preserve"> 3-х банковских дней с момента получения оплаты, такой платеж считается принятым Поставщиком как надлежащее исполнение обязательств Покупателя по оплате поставленного по настоящему договору товара, независимо от назначения платежа, указанного в банковских платежных документах.</w:t>
      </w:r>
    </w:p>
    <w:p w14:paraId="526C0AC1" w14:textId="77777777" w:rsidR="000F5B56" w:rsidRPr="00EF2890" w:rsidRDefault="000F5B56" w:rsidP="000F5B56">
      <w:pPr>
        <w:jc w:val="both"/>
        <w:rPr>
          <w:rFonts w:ascii="Franklin Gothic Medium" w:hAnsi="Franklin Gothic Medium"/>
          <w:sz w:val="18"/>
          <w:szCs w:val="18"/>
        </w:rPr>
      </w:pPr>
    </w:p>
    <w:p w14:paraId="15E57957" w14:textId="77777777" w:rsidR="00A057DD" w:rsidRPr="00EF2890" w:rsidRDefault="00A057DD" w:rsidP="00F45D2C">
      <w:pPr>
        <w:numPr>
          <w:ilvl w:val="0"/>
          <w:numId w:val="1"/>
        </w:numPr>
        <w:jc w:val="center"/>
        <w:rPr>
          <w:rFonts w:ascii="Franklin Gothic Medium" w:hAnsi="Franklin Gothic Medium"/>
          <w:b/>
          <w:sz w:val="18"/>
          <w:szCs w:val="18"/>
        </w:rPr>
      </w:pPr>
      <w:r w:rsidRPr="00EF2890">
        <w:rPr>
          <w:rFonts w:ascii="Franklin Gothic Medium" w:hAnsi="Franklin Gothic Medium"/>
          <w:b/>
          <w:sz w:val="18"/>
          <w:szCs w:val="18"/>
        </w:rPr>
        <w:t>Качество товара.</w:t>
      </w:r>
    </w:p>
    <w:p w14:paraId="1F6CAF50" w14:textId="77777777" w:rsidR="006C7294" w:rsidRPr="00EF2890" w:rsidRDefault="00A057DD" w:rsidP="006C7294">
      <w:pPr>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4.1. Качество товара, поставляемого по данному договору должно соответствовать законам, подзаконным актам, а также требованиям </w:t>
      </w:r>
      <w:r w:rsidR="00244534" w:rsidRPr="00EF2890">
        <w:rPr>
          <w:rFonts w:ascii="Franklin Gothic Medium" w:hAnsi="Franklin Gothic Medium"/>
          <w:sz w:val="18"/>
          <w:szCs w:val="18"/>
        </w:rPr>
        <w:t>стандартов, регламентов</w:t>
      </w:r>
      <w:r w:rsidRPr="00EF2890">
        <w:rPr>
          <w:rFonts w:ascii="Franklin Gothic Medium" w:hAnsi="Franklin Gothic Medium"/>
          <w:sz w:val="18"/>
          <w:szCs w:val="18"/>
        </w:rPr>
        <w:t>, действующи</w:t>
      </w:r>
      <w:r w:rsidR="00244534" w:rsidRPr="00EF2890">
        <w:rPr>
          <w:rFonts w:ascii="Franklin Gothic Medium" w:hAnsi="Franklin Gothic Medium"/>
          <w:sz w:val="18"/>
          <w:szCs w:val="18"/>
        </w:rPr>
        <w:t>х</w:t>
      </w:r>
      <w:r w:rsidR="001154D2" w:rsidRPr="00EF2890">
        <w:rPr>
          <w:rFonts w:ascii="Franklin Gothic Medium" w:hAnsi="Franklin Gothic Medium"/>
          <w:sz w:val="18"/>
          <w:szCs w:val="18"/>
        </w:rPr>
        <w:t xml:space="preserve"> </w:t>
      </w:r>
      <w:r w:rsidR="00244534" w:rsidRPr="00EF2890">
        <w:rPr>
          <w:rFonts w:ascii="Franklin Gothic Medium" w:hAnsi="Franklin Gothic Medium"/>
          <w:sz w:val="18"/>
          <w:szCs w:val="18"/>
        </w:rPr>
        <w:t>на территории РФ и Таможенного союза</w:t>
      </w:r>
      <w:r w:rsidRPr="00EF2890">
        <w:rPr>
          <w:rFonts w:ascii="Franklin Gothic Medium" w:hAnsi="Franklin Gothic Medium"/>
          <w:sz w:val="18"/>
          <w:szCs w:val="18"/>
        </w:rPr>
        <w:t xml:space="preserve">, а также </w:t>
      </w:r>
      <w:r w:rsidR="00244534" w:rsidRPr="00EF2890">
        <w:rPr>
          <w:rFonts w:ascii="Franklin Gothic Medium" w:hAnsi="Franklin Gothic Medium"/>
          <w:sz w:val="18"/>
          <w:szCs w:val="18"/>
        </w:rPr>
        <w:t xml:space="preserve">условиям настоящего договора, </w:t>
      </w:r>
      <w:r w:rsidRPr="00EF2890">
        <w:rPr>
          <w:rFonts w:ascii="Franklin Gothic Medium" w:hAnsi="Franklin Gothic Medium"/>
          <w:sz w:val="18"/>
          <w:szCs w:val="18"/>
        </w:rPr>
        <w:t>заявке Покупателя и подтверждаться</w:t>
      </w:r>
      <w:r w:rsidR="006C7294" w:rsidRPr="00EF2890">
        <w:rPr>
          <w:rFonts w:ascii="Franklin Gothic Medium" w:hAnsi="Franklin Gothic Medium"/>
          <w:sz w:val="18"/>
          <w:szCs w:val="18"/>
        </w:rPr>
        <w:t xml:space="preserve"> следующими документами, среди которых в зависимости от вида товара могут быть:</w:t>
      </w:r>
    </w:p>
    <w:p w14:paraId="278E4616" w14:textId="77777777" w:rsidR="004743EE" w:rsidRPr="00EF2890" w:rsidRDefault="004743EE" w:rsidP="004743EE">
      <w:pPr>
        <w:numPr>
          <w:ilvl w:val="2"/>
          <w:numId w:val="2"/>
        </w:numPr>
        <w:jc w:val="both"/>
        <w:rPr>
          <w:rFonts w:ascii="Franklin Gothic Medium" w:hAnsi="Franklin Gothic Medium"/>
          <w:sz w:val="18"/>
          <w:szCs w:val="18"/>
        </w:rPr>
      </w:pPr>
      <w:r w:rsidRPr="00EF2890">
        <w:rPr>
          <w:rFonts w:ascii="Franklin Gothic Medium" w:hAnsi="Franklin Gothic Medium"/>
          <w:sz w:val="18"/>
          <w:szCs w:val="18"/>
        </w:rPr>
        <w:t>Декларация о соответствии – копия, заверенная печатью поставщика или держателя подлинника;</w:t>
      </w:r>
    </w:p>
    <w:p w14:paraId="18239269" w14:textId="77777777" w:rsidR="004743EE" w:rsidRPr="00EF2890" w:rsidRDefault="004743EE" w:rsidP="004743EE">
      <w:pPr>
        <w:numPr>
          <w:ilvl w:val="2"/>
          <w:numId w:val="2"/>
        </w:numPr>
        <w:jc w:val="both"/>
        <w:rPr>
          <w:rFonts w:ascii="Franklin Gothic Medium" w:hAnsi="Franklin Gothic Medium"/>
          <w:sz w:val="18"/>
          <w:szCs w:val="18"/>
        </w:rPr>
      </w:pPr>
      <w:r w:rsidRPr="00EF2890">
        <w:rPr>
          <w:rFonts w:ascii="Franklin Gothic Medium" w:hAnsi="Franklin Gothic Medium"/>
          <w:sz w:val="18"/>
          <w:szCs w:val="18"/>
        </w:rPr>
        <w:t>Сертификат соответствия - копия, заверенная печатью поставщика или держателя подлинника;</w:t>
      </w:r>
    </w:p>
    <w:p w14:paraId="27B48682" w14:textId="77777777" w:rsidR="004743EE" w:rsidRPr="00EF2890" w:rsidRDefault="004743EE" w:rsidP="004743EE">
      <w:pPr>
        <w:numPr>
          <w:ilvl w:val="2"/>
          <w:numId w:val="2"/>
        </w:numPr>
        <w:jc w:val="both"/>
        <w:rPr>
          <w:rFonts w:ascii="Franklin Gothic Medium" w:hAnsi="Franklin Gothic Medium"/>
          <w:sz w:val="18"/>
          <w:szCs w:val="18"/>
        </w:rPr>
      </w:pPr>
      <w:r w:rsidRPr="00EF2890">
        <w:rPr>
          <w:rFonts w:ascii="Franklin Gothic Medium" w:hAnsi="Franklin Gothic Medium"/>
          <w:sz w:val="18"/>
          <w:szCs w:val="18"/>
        </w:rPr>
        <w:t xml:space="preserve">иные документы, являющиеся обязательными в соответствии с нормами действующего законодательства РФ, а также документы подтверждающие качество и безопасность товара согласно Техническим регламентам Таможенного союза, требований Таможенного кодекса Таможенного союза, иных обязательных документов законодательства РФ касающихся подтверждения качества и безопасности товара, в том числе нормативные акты и разъяснения Федеральной службы по надзору в сфере защиты прав потребителей и благополучия человека РФ (Роспотребнадзор) и Федеральной службы по ветеринарному и фитосанитарному надзору РФ (Россельхознадзор). </w:t>
      </w:r>
    </w:p>
    <w:p w14:paraId="53990430" w14:textId="77777777" w:rsidR="00CC72D5" w:rsidRPr="00EF2890" w:rsidRDefault="00CC72D5" w:rsidP="00CC72D5">
      <w:pPr>
        <w:pStyle w:val="af6"/>
        <w:numPr>
          <w:ilvl w:val="2"/>
          <w:numId w:val="2"/>
        </w:numPr>
        <w:rPr>
          <w:rFonts w:ascii="Franklin Gothic Medium" w:hAnsi="Franklin Gothic Medium"/>
          <w:sz w:val="18"/>
          <w:szCs w:val="18"/>
        </w:rPr>
      </w:pPr>
      <w:r w:rsidRPr="00EF2890">
        <w:rPr>
          <w:rFonts w:ascii="Franklin Gothic Medium" w:hAnsi="Franklin Gothic Medium"/>
          <w:sz w:val="18"/>
          <w:szCs w:val="18"/>
        </w:rPr>
        <w:t>карантинный сертификат на поставляемый товар в случаях, установленных Приказом Минсельхоза России от 03.05.2018 N 188 "Об утверждении перечня подкарантинной продукции, на которую выдается карантинный сертификат".</w:t>
      </w:r>
    </w:p>
    <w:p w14:paraId="304292E9" w14:textId="77777777" w:rsidR="00CC72D5" w:rsidRPr="00EF2890" w:rsidRDefault="00CC72D5" w:rsidP="00CC72D5">
      <w:pPr>
        <w:ind w:left="1440"/>
        <w:jc w:val="both"/>
        <w:rPr>
          <w:rFonts w:ascii="Franklin Gothic Medium" w:hAnsi="Franklin Gothic Medium"/>
          <w:sz w:val="18"/>
          <w:szCs w:val="18"/>
        </w:rPr>
      </w:pPr>
    </w:p>
    <w:p w14:paraId="050AB696" w14:textId="77777777" w:rsidR="00755DF2" w:rsidRPr="00EF2890" w:rsidRDefault="00A057DD" w:rsidP="00F45D2C">
      <w:pPr>
        <w:numPr>
          <w:ilvl w:val="1"/>
          <w:numId w:val="2"/>
        </w:numPr>
        <w:tabs>
          <w:tab w:val="clear" w:pos="708"/>
        </w:tabs>
        <w:ind w:left="426" w:hanging="426"/>
        <w:jc w:val="both"/>
        <w:rPr>
          <w:rFonts w:ascii="Franklin Gothic Medium" w:hAnsi="Franklin Gothic Medium"/>
          <w:sz w:val="18"/>
          <w:szCs w:val="18"/>
        </w:rPr>
      </w:pPr>
      <w:r w:rsidRPr="00EF2890">
        <w:rPr>
          <w:rFonts w:ascii="Franklin Gothic Medium" w:hAnsi="Franklin Gothic Medium"/>
          <w:sz w:val="18"/>
          <w:szCs w:val="18"/>
        </w:rPr>
        <w:t>Качество товара, поставляемого по данному Договору, должно отвечать информации о таком товаре, указанной в сопроводительных документах и на его упаковке (этикетке). Поставщик гарантирует Покупателю надлежащее качество Товара на протяжении всего срока годности, а также полное соответствие характеристик Товара, в т. ч. соответствие содержания массовой доли сырья, используемого при производстве товара, данным, указанным в Пр</w:t>
      </w:r>
      <w:r w:rsidR="00755DF2" w:rsidRPr="00EF2890">
        <w:rPr>
          <w:rFonts w:ascii="Franklin Gothic Medium" w:hAnsi="Franklin Gothic Medium"/>
          <w:sz w:val="18"/>
          <w:szCs w:val="18"/>
        </w:rPr>
        <w:t>иложении №1 к данному договору. Под надлежащи</w:t>
      </w:r>
      <w:r w:rsidR="00D26D97" w:rsidRPr="00EF2890">
        <w:rPr>
          <w:rFonts w:ascii="Franklin Gothic Medium" w:hAnsi="Franklin Gothic Medium"/>
          <w:sz w:val="18"/>
          <w:szCs w:val="18"/>
        </w:rPr>
        <w:t xml:space="preserve">м качеством товара, в том числе, </w:t>
      </w:r>
      <w:r w:rsidR="00755DF2" w:rsidRPr="00EF2890">
        <w:rPr>
          <w:rFonts w:ascii="Franklin Gothic Medium" w:hAnsi="Franklin Gothic Medium"/>
          <w:sz w:val="18"/>
          <w:szCs w:val="18"/>
        </w:rPr>
        <w:t>понимается отсутствие дефектов товарного (внешнего) вида</w:t>
      </w:r>
      <w:r w:rsidR="00D26D97" w:rsidRPr="00EF2890">
        <w:rPr>
          <w:rFonts w:ascii="Franklin Gothic Medium" w:hAnsi="Franklin Gothic Medium"/>
          <w:sz w:val="18"/>
          <w:szCs w:val="18"/>
        </w:rPr>
        <w:t xml:space="preserve"> товара и его упаковки</w:t>
      </w:r>
      <w:r w:rsidR="00755DF2" w:rsidRPr="00EF2890">
        <w:rPr>
          <w:rFonts w:ascii="Franklin Gothic Medium" w:hAnsi="Franklin Gothic Medium"/>
          <w:sz w:val="18"/>
          <w:szCs w:val="18"/>
        </w:rPr>
        <w:t>.</w:t>
      </w:r>
    </w:p>
    <w:p w14:paraId="070B45FA" w14:textId="77777777" w:rsidR="00A618DD" w:rsidRPr="00EF2890" w:rsidRDefault="00A057DD" w:rsidP="00F45D2C">
      <w:pPr>
        <w:numPr>
          <w:ilvl w:val="1"/>
          <w:numId w:val="2"/>
        </w:numPr>
        <w:tabs>
          <w:tab w:val="clear" w:pos="708"/>
        </w:tabs>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Документы, которые подтверждают качество </w:t>
      </w:r>
      <w:r w:rsidR="00755DF2" w:rsidRPr="00EF2890">
        <w:rPr>
          <w:rFonts w:ascii="Franklin Gothic Medium" w:hAnsi="Franklin Gothic Medium"/>
          <w:sz w:val="18"/>
          <w:szCs w:val="18"/>
        </w:rPr>
        <w:t>и безопасность</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товара, должны быть переданы Поставщиком при заключении договора</w:t>
      </w:r>
      <w:r w:rsidR="00D26D97" w:rsidRPr="00EF2890">
        <w:rPr>
          <w:rFonts w:ascii="Franklin Gothic Medium" w:hAnsi="Franklin Gothic Medium"/>
          <w:sz w:val="18"/>
          <w:szCs w:val="18"/>
        </w:rPr>
        <w:t xml:space="preserve">, а также </w:t>
      </w:r>
      <w:r w:rsidRPr="00EF2890">
        <w:rPr>
          <w:rFonts w:ascii="Franklin Gothic Medium" w:hAnsi="Franklin Gothic Medium"/>
          <w:sz w:val="18"/>
          <w:szCs w:val="18"/>
        </w:rPr>
        <w:t>направл</w:t>
      </w:r>
      <w:r w:rsidR="00D26D97" w:rsidRPr="00EF2890">
        <w:rPr>
          <w:rFonts w:ascii="Franklin Gothic Medium" w:hAnsi="Franklin Gothic Medium"/>
          <w:sz w:val="18"/>
          <w:szCs w:val="18"/>
        </w:rPr>
        <w:t>яются</w:t>
      </w:r>
      <w:r w:rsidRPr="00EF2890">
        <w:rPr>
          <w:rFonts w:ascii="Franklin Gothic Medium" w:hAnsi="Franklin Gothic Medium"/>
          <w:sz w:val="18"/>
          <w:szCs w:val="18"/>
        </w:rPr>
        <w:t xml:space="preserve"> вместе с</w:t>
      </w:r>
      <w:r w:rsidR="00D26D97" w:rsidRPr="00EF2890">
        <w:rPr>
          <w:rFonts w:ascii="Franklin Gothic Medium" w:hAnsi="Franklin Gothic Medium"/>
          <w:sz w:val="18"/>
          <w:szCs w:val="18"/>
        </w:rPr>
        <w:t xml:space="preserve"> каждой </w:t>
      </w:r>
      <w:r w:rsidRPr="00EF2890">
        <w:rPr>
          <w:rFonts w:ascii="Franklin Gothic Medium" w:hAnsi="Franklin Gothic Medium"/>
          <w:sz w:val="18"/>
          <w:szCs w:val="18"/>
        </w:rPr>
        <w:t xml:space="preserve">партией товара в соответствии с действующим законодательством </w:t>
      </w:r>
      <w:r w:rsidR="002107DF" w:rsidRPr="00EF2890">
        <w:rPr>
          <w:rFonts w:ascii="Franklin Gothic Medium" w:hAnsi="Franklin Gothic Medium"/>
          <w:sz w:val="18"/>
          <w:szCs w:val="18"/>
        </w:rPr>
        <w:t>РФ</w:t>
      </w:r>
      <w:r w:rsidRPr="00EF2890">
        <w:rPr>
          <w:rFonts w:ascii="Franklin Gothic Medium" w:hAnsi="Franklin Gothic Medium"/>
          <w:sz w:val="18"/>
          <w:szCs w:val="18"/>
        </w:rPr>
        <w:t xml:space="preserve"> в оригиналах или в копиях, удостоверенных уполномоченным лицом Поставщика и заверенных его печатью или защищенных копиях.</w:t>
      </w:r>
      <w:r w:rsidR="001154D2" w:rsidRPr="00EF2890">
        <w:rPr>
          <w:rFonts w:ascii="Franklin Gothic Medium" w:hAnsi="Franklin Gothic Medium"/>
          <w:sz w:val="18"/>
          <w:szCs w:val="18"/>
        </w:rPr>
        <w:t xml:space="preserve"> </w:t>
      </w:r>
      <w:r w:rsidR="00755DF2" w:rsidRPr="00EF2890">
        <w:rPr>
          <w:rFonts w:ascii="Franklin Gothic Medium" w:hAnsi="Franklin Gothic Medium"/>
          <w:sz w:val="18"/>
          <w:szCs w:val="18"/>
        </w:rPr>
        <w:t xml:space="preserve">Кроме вышеуказанных документов Поставщик обязан предоставить Покупателю выписки из нормативной документации на товар (технические требования: ассортимент, характеристики, упаковка, маркировка; методы контроля; гарантии производителя, титульный лист нормативного документа/изменений к нормативному документу), выписки из технологической документации по показателям качества. </w:t>
      </w:r>
    </w:p>
    <w:p w14:paraId="5688451C" w14:textId="77777777" w:rsidR="00A618DD" w:rsidRPr="00EF2890" w:rsidRDefault="00755DF2" w:rsidP="00B10F41">
      <w:pPr>
        <w:ind w:left="426" w:firstLine="283"/>
        <w:jc w:val="both"/>
        <w:rPr>
          <w:rFonts w:ascii="Franklin Gothic Medium" w:hAnsi="Franklin Gothic Medium"/>
          <w:sz w:val="18"/>
          <w:szCs w:val="18"/>
        </w:rPr>
      </w:pPr>
      <w:r w:rsidRPr="00EF2890">
        <w:rPr>
          <w:rFonts w:ascii="Franklin Gothic Medium" w:hAnsi="Franklin Gothic Medium"/>
          <w:sz w:val="18"/>
          <w:szCs w:val="18"/>
        </w:rPr>
        <w:t xml:space="preserve">Подакцизный товар должен обеспечиваться Поставщиком акцизными марками. </w:t>
      </w:r>
      <w:r w:rsidR="0097041C" w:rsidRPr="00EF2890">
        <w:rPr>
          <w:rFonts w:ascii="Franklin Gothic Medium" w:hAnsi="Franklin Gothic Medium"/>
          <w:sz w:val="18"/>
          <w:szCs w:val="18"/>
        </w:rPr>
        <w:t> </w:t>
      </w:r>
    </w:p>
    <w:p w14:paraId="44D03357" w14:textId="77777777" w:rsidR="00755DF2" w:rsidRPr="00EF2890" w:rsidRDefault="0097041C" w:rsidP="00B10F41">
      <w:pPr>
        <w:ind w:left="426" w:firstLine="283"/>
        <w:jc w:val="both"/>
        <w:rPr>
          <w:rFonts w:ascii="Franklin Gothic Medium" w:hAnsi="Franklin Gothic Medium"/>
          <w:sz w:val="18"/>
          <w:szCs w:val="18"/>
        </w:rPr>
      </w:pPr>
      <w:r w:rsidRPr="00EF2890">
        <w:rPr>
          <w:rFonts w:ascii="Franklin Gothic Medium" w:hAnsi="Franklin Gothic Medium"/>
          <w:sz w:val="18"/>
          <w:szCs w:val="18"/>
        </w:rPr>
        <w:t>Покупатель имеет право требовать от Поставщика предоставления информации о составе, происхождении товара или сырья, рецептуры, технологии производства, а также посещать производство и складские помещения с целью аудита самостоятельно или с привлечением компетентной сторонней организации.</w:t>
      </w:r>
      <w:r w:rsidR="00A618DD" w:rsidRPr="00EF2890">
        <w:rPr>
          <w:rFonts w:ascii="Franklin Gothic Medium" w:hAnsi="Franklin Gothic Medium"/>
          <w:sz w:val="18"/>
          <w:szCs w:val="18"/>
        </w:rPr>
        <w:t xml:space="preserve"> В случае внесения изменений в нормативную документацию</w:t>
      </w:r>
      <w:r w:rsidR="008B7BB7" w:rsidRPr="00EF2890">
        <w:rPr>
          <w:rFonts w:ascii="Franklin Gothic Medium" w:hAnsi="Franklin Gothic Medium"/>
          <w:sz w:val="18"/>
          <w:szCs w:val="18"/>
        </w:rPr>
        <w:t>,</w:t>
      </w:r>
      <w:r w:rsidR="00A618DD" w:rsidRPr="00EF2890">
        <w:rPr>
          <w:rFonts w:ascii="Franklin Gothic Medium" w:hAnsi="Franklin Gothic Medium"/>
          <w:sz w:val="18"/>
          <w:szCs w:val="18"/>
        </w:rPr>
        <w:t xml:space="preserve"> по которой изготавливается Товар, которые влияют на изменение срока годности, качественные характеристики, методики проведения испытаний, необходимость внесения изменений в маркировку, Поставщик обязан проинформировать Покупателя за 30 календарных дней до вступлени</w:t>
      </w:r>
      <w:r w:rsidR="00463095" w:rsidRPr="00EF2890">
        <w:rPr>
          <w:rFonts w:ascii="Franklin Gothic Medium" w:hAnsi="Franklin Gothic Medium"/>
          <w:sz w:val="18"/>
          <w:szCs w:val="18"/>
        </w:rPr>
        <w:t>я</w:t>
      </w:r>
      <w:r w:rsidR="00A618DD" w:rsidRPr="00EF2890">
        <w:rPr>
          <w:rFonts w:ascii="Franklin Gothic Medium" w:hAnsi="Franklin Gothic Medium"/>
          <w:sz w:val="18"/>
          <w:szCs w:val="18"/>
        </w:rPr>
        <w:t xml:space="preserve"> в действие данных изменений.</w:t>
      </w:r>
      <w:r w:rsidR="001154D2" w:rsidRPr="00EF2890">
        <w:rPr>
          <w:rFonts w:ascii="Franklin Gothic Medium" w:hAnsi="Franklin Gothic Medium"/>
          <w:sz w:val="18"/>
          <w:szCs w:val="18"/>
        </w:rPr>
        <w:t xml:space="preserve"> </w:t>
      </w:r>
      <w:r w:rsidR="00A618DD" w:rsidRPr="00EF2890">
        <w:rPr>
          <w:rFonts w:ascii="Franklin Gothic Medium" w:hAnsi="Franklin Gothic Medium"/>
          <w:sz w:val="18"/>
          <w:szCs w:val="18"/>
        </w:rPr>
        <w:t xml:space="preserve">Покупатель имеет право проводить аудиты производственных мощностей Поставщика, предварительно согласовав с ним дату аудита. В случае выявления </w:t>
      </w:r>
      <w:r w:rsidR="00463095" w:rsidRPr="00EF2890">
        <w:rPr>
          <w:rFonts w:ascii="Franklin Gothic Medium" w:hAnsi="Franklin Gothic Medium"/>
          <w:sz w:val="18"/>
          <w:szCs w:val="18"/>
        </w:rPr>
        <w:t>существенных</w:t>
      </w:r>
      <w:r w:rsidR="00A618DD" w:rsidRPr="00EF2890">
        <w:rPr>
          <w:rFonts w:ascii="Franklin Gothic Medium" w:hAnsi="Franklin Gothic Medium"/>
          <w:sz w:val="18"/>
          <w:szCs w:val="18"/>
        </w:rPr>
        <w:t xml:space="preserve"> нарушений в ходе проведения аудита, Поставщик обязуется разработать и внедрить ряд корректирующих мероприятий для устранения выявленных нарушений. По результатам разработки таких корректирующих мероприятий Поставщик обязуется предоставить Покупателю соответствующий отчёт в течение 15 рабочих дней со дня получения от Покупателя данных о выявленных в результате аудита нарушениях. По решению Покупателя может быть назначен повторный аудит с целью проверки устранения выявленных несоответствий.</w:t>
      </w:r>
    </w:p>
    <w:p w14:paraId="024E673A" w14:textId="77777777" w:rsidR="00A057DD" w:rsidRPr="00EF2890" w:rsidRDefault="00A057DD" w:rsidP="00F45D2C">
      <w:pPr>
        <w:pStyle w:val="33"/>
        <w:numPr>
          <w:ilvl w:val="1"/>
          <w:numId w:val="2"/>
        </w:numPr>
        <w:tabs>
          <w:tab w:val="clear" w:pos="708"/>
        </w:tabs>
        <w:ind w:left="426" w:hanging="426"/>
        <w:rPr>
          <w:rFonts w:ascii="Franklin Gothic Medium" w:hAnsi="Franklin Gothic Medium"/>
          <w:sz w:val="18"/>
          <w:szCs w:val="18"/>
        </w:rPr>
      </w:pPr>
      <w:r w:rsidRPr="00EF2890">
        <w:rPr>
          <w:rFonts w:ascii="Franklin Gothic Medium" w:hAnsi="Franklin Gothic Medium"/>
          <w:sz w:val="18"/>
          <w:szCs w:val="18"/>
        </w:rPr>
        <w:t xml:space="preserve">Если качество товара окажется несоответствующим стандартам, техническим условиям, иной документации, образцам (эталонам) или условиям договора, а также при отсутствии документов, которые подтверждают качество товара, Покупатель вправе отказаться от принятия и оплаты изготовленного и поставленного товара, или требовать безвозмездного устранения Поставщиком недостатков товара, его упаковки (этикетки) в течение 7 (семи) дней с момента предъявления Покупателем претензий по качеству поставляемого товара или выявления отсутствия документов, подтверждающих качество товара, за счет Поставщика. Покупатель может принять на хранение данный товар при подтверждении Поставщиком гарантийным письмом принятия его 100% возврата. При этом Поставщик возмещает Покупателю дополнительные расходы в порядке, предусмотренном п. 6.2. настоящего Договора, а также расходы, связанные с охлаждением товара, требующего специального температурного режима хранения. </w:t>
      </w:r>
    </w:p>
    <w:p w14:paraId="14DACEA6" w14:textId="77777777" w:rsidR="00A057DD" w:rsidRPr="00EF2890"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Покупатель  имеет право направить Поставщику письменное требование с указанием прекратить производство Товара и досрочно расторгнуть данный Договор в случае выявления Покупателем  и/или контролирующими органами и/или конечными потребителями некачественного Товара, факт ненадлежащего качества которого подтверждается заключениями независимых (экспертных) лабораторий и/или решениями судов и/или постановлениями государственных контролирующих органов. При этом Покупатель освобождается от необходимости приобретения произведенного Поставщиком Товара, а также от возмещения расходов, понесенных Поставщиком на производство Товара,  закупку сырья и упаковочного материала. В случае наличия остатков некачественной партии товара у Покупателя, Поставщик обязуется в течение 3-х рабочих дней после получение уведомления от Покупателя произвести возврат данного товара за свой счет, а так же компенсировать логистические затраты, понесенные Покупателем. В случае, если партия некачественного товара оплачена Покупателем, </w:t>
      </w:r>
      <w:r w:rsidRPr="00EF2890">
        <w:rPr>
          <w:rFonts w:ascii="Franklin Gothic Medium" w:hAnsi="Franklin Gothic Medium"/>
          <w:sz w:val="18"/>
          <w:szCs w:val="18"/>
        </w:rPr>
        <w:lastRenderedPageBreak/>
        <w:t xml:space="preserve">Поставщик обязуется в течение 3-х банковских дней после получения уведомления от Покупателя вернуть денежные средства на </w:t>
      </w:r>
      <w:r w:rsidR="00152BD6" w:rsidRPr="00EF2890">
        <w:rPr>
          <w:rFonts w:ascii="Franklin Gothic Medium" w:hAnsi="Franklin Gothic Medium"/>
          <w:sz w:val="18"/>
          <w:szCs w:val="18"/>
        </w:rPr>
        <w:t>текущий</w:t>
      </w:r>
      <w:r w:rsidRPr="00EF2890">
        <w:rPr>
          <w:rFonts w:ascii="Franklin Gothic Medium" w:hAnsi="Franklin Gothic Medium"/>
          <w:sz w:val="18"/>
          <w:szCs w:val="18"/>
        </w:rPr>
        <w:t xml:space="preserve"> счет Покупателя.</w:t>
      </w:r>
    </w:p>
    <w:p w14:paraId="29368116" w14:textId="77777777" w:rsidR="00A057DD" w:rsidRPr="00EF2890"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Представители Покупателя имеют право посещать производственные помещения Поставщика в любое время в течение обычных рабочих часов, не вмешиваясь в рабочий процесс Поставщика,  с целью получения образцов товаров и/или ознакомления с документацией, которая имеет отношение к производству товара. При посещении представителями Покупателя помещений особого режима поставщик должен предоставить необходимую спецодежду и средства защиты. </w:t>
      </w:r>
    </w:p>
    <w:p w14:paraId="2B02FE1D" w14:textId="77777777" w:rsidR="00A057DD" w:rsidRPr="00EF2890"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EF2890">
        <w:rPr>
          <w:rFonts w:ascii="Franklin Gothic Medium" w:hAnsi="Franklin Gothic Medium"/>
          <w:sz w:val="18"/>
          <w:szCs w:val="18"/>
        </w:rPr>
        <w:t>Поставщик должен сохранять определенное количество образцов товара от каждой произведенной партии, которое определено как необходимое для проведения экспертизы по такому товару согласно нормативны</w:t>
      </w:r>
      <w:r w:rsidR="00724D40" w:rsidRPr="00EF2890">
        <w:rPr>
          <w:rFonts w:ascii="Franklin Gothic Medium" w:hAnsi="Franklin Gothic Medium"/>
          <w:sz w:val="18"/>
          <w:szCs w:val="18"/>
        </w:rPr>
        <w:t>м</w:t>
      </w:r>
      <w:r w:rsidRPr="00EF2890">
        <w:rPr>
          <w:rFonts w:ascii="Franklin Gothic Medium" w:hAnsi="Franklin Gothic Medium"/>
          <w:sz w:val="18"/>
          <w:szCs w:val="18"/>
        </w:rPr>
        <w:t xml:space="preserve"> документ</w:t>
      </w:r>
      <w:r w:rsidR="00724D40" w:rsidRPr="00EF2890">
        <w:rPr>
          <w:rFonts w:ascii="Franklin Gothic Medium" w:hAnsi="Franklin Gothic Medium"/>
          <w:sz w:val="18"/>
          <w:szCs w:val="18"/>
        </w:rPr>
        <w:t>ам</w:t>
      </w:r>
      <w:r w:rsidRPr="00EF2890">
        <w:rPr>
          <w:rFonts w:ascii="Franklin Gothic Medium" w:hAnsi="Franklin Gothic Medium"/>
          <w:sz w:val="18"/>
          <w:szCs w:val="18"/>
        </w:rPr>
        <w:t>. Поставщик должен сохранять эти товары как минимум до истечения срока годности (хранения) товара (для пищевых товаров) или до истечения гарантийного срока (для непищевых товаров).  Представители Покупателя имеют право проверять образцы на соответствие характеристикам и стандартам качества товаров в любое время, когда, по их мнению, это необходимо в течение обычных рабочих часов.</w:t>
      </w:r>
    </w:p>
    <w:p w14:paraId="2CDB5F33" w14:textId="77777777" w:rsidR="00A057DD" w:rsidRPr="00EF2890" w:rsidRDefault="00A057DD" w:rsidP="00F45D2C">
      <w:pPr>
        <w:numPr>
          <w:ilvl w:val="1"/>
          <w:numId w:val="2"/>
        </w:numPr>
        <w:tabs>
          <w:tab w:val="clear" w:pos="708"/>
          <w:tab w:val="num" w:pos="426"/>
        </w:tabs>
        <w:autoSpaceDE w:val="0"/>
        <w:autoSpaceDN w:val="0"/>
        <w:adjustRightInd w:val="0"/>
        <w:ind w:left="426" w:hanging="426"/>
        <w:jc w:val="both"/>
        <w:rPr>
          <w:rFonts w:ascii="Franklin Gothic Medium" w:hAnsi="Franklin Gothic Medium"/>
          <w:sz w:val="18"/>
          <w:szCs w:val="18"/>
        </w:rPr>
      </w:pPr>
      <w:r w:rsidRPr="00EF2890">
        <w:rPr>
          <w:rFonts w:ascii="Franklin Gothic Medium" w:hAnsi="Franklin Gothic Medium"/>
          <w:sz w:val="18"/>
          <w:szCs w:val="18"/>
        </w:rPr>
        <w:t>В случае невозможности соблюдения качества Товара по независящим от Поставщика причинам, Поставщик обязан в течение одного календарного дня с момента, когда ему стало известно о таких причинах, письменно известить Покупателя  с целью принятия решения относительно приостановления производства и реализации товара.</w:t>
      </w:r>
    </w:p>
    <w:p w14:paraId="76DFF7FF" w14:textId="77777777" w:rsidR="00A057DD" w:rsidRPr="00EF2890" w:rsidRDefault="00A057DD" w:rsidP="00A057DD">
      <w:pPr>
        <w:autoSpaceDE w:val="0"/>
        <w:autoSpaceDN w:val="0"/>
        <w:adjustRightInd w:val="0"/>
        <w:jc w:val="both"/>
        <w:rPr>
          <w:rFonts w:ascii="Franklin Gothic Medium" w:hAnsi="Franklin Gothic Medium"/>
          <w:sz w:val="18"/>
          <w:szCs w:val="18"/>
        </w:rPr>
      </w:pPr>
    </w:p>
    <w:p w14:paraId="0939F4FD" w14:textId="77777777" w:rsidR="00A057DD" w:rsidRPr="00EF2890" w:rsidRDefault="00A057DD" w:rsidP="00F45D2C">
      <w:pPr>
        <w:numPr>
          <w:ilvl w:val="0"/>
          <w:numId w:val="2"/>
        </w:numPr>
        <w:jc w:val="center"/>
        <w:rPr>
          <w:rFonts w:ascii="Franklin Gothic Medium" w:hAnsi="Franklin Gothic Medium"/>
          <w:b/>
          <w:sz w:val="18"/>
          <w:szCs w:val="18"/>
        </w:rPr>
      </w:pPr>
      <w:r w:rsidRPr="00EF2890">
        <w:rPr>
          <w:rFonts w:ascii="Franklin Gothic Medium" w:hAnsi="Franklin Gothic Medium"/>
          <w:b/>
          <w:sz w:val="18"/>
          <w:szCs w:val="18"/>
        </w:rPr>
        <w:t>Тара и упаковка товара.</w:t>
      </w:r>
    </w:p>
    <w:p w14:paraId="0F78516D" w14:textId="77777777" w:rsidR="00A057DD" w:rsidRPr="00EF2890" w:rsidRDefault="00A057DD" w:rsidP="00A057DD">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5.1. Изготавливаемый и поставляемый по настоящему Договору товар фасуется в упаковку (на товар наносится этикетка), дизайн которой (размер, форма, изображение, цветовая гамма, содержание надпис</w:t>
      </w:r>
      <w:r w:rsidR="005373FD" w:rsidRPr="00EF2890">
        <w:rPr>
          <w:rFonts w:ascii="Franklin Gothic Medium" w:hAnsi="Franklin Gothic Medium"/>
          <w:sz w:val="18"/>
          <w:szCs w:val="18"/>
        </w:rPr>
        <w:t>ей и др.) указан в Приложении №</w:t>
      </w:r>
      <w:r w:rsidR="00284E87" w:rsidRPr="00EF2890">
        <w:rPr>
          <w:rFonts w:ascii="Franklin Gothic Medium" w:hAnsi="Franklin Gothic Medium"/>
          <w:sz w:val="18"/>
          <w:szCs w:val="18"/>
        </w:rPr>
        <w:t>1 к настоящему Договору</w:t>
      </w:r>
      <w:r w:rsidR="00587E0E" w:rsidRPr="00EF2890">
        <w:rPr>
          <w:rFonts w:ascii="Franklin Gothic Medium" w:hAnsi="Franklin Gothic Medium"/>
          <w:sz w:val="18"/>
          <w:szCs w:val="18"/>
        </w:rPr>
        <w:t xml:space="preserve">. </w:t>
      </w:r>
      <w:r w:rsidR="008B713E" w:rsidRPr="00EF2890">
        <w:rPr>
          <w:rFonts w:ascii="Franklin Gothic Medium" w:hAnsi="Franklin Gothic Medium"/>
          <w:sz w:val="18"/>
          <w:szCs w:val="18"/>
        </w:rPr>
        <w:t>При подписании настоящего Договора Поставщик признает, что и</w:t>
      </w:r>
      <w:r w:rsidRPr="00EF2890">
        <w:rPr>
          <w:rFonts w:ascii="Franklin Gothic Medium" w:hAnsi="Franklin Gothic Medium"/>
          <w:sz w:val="18"/>
          <w:szCs w:val="18"/>
        </w:rPr>
        <w:t>мущественные права интеллектуальной собственности на дизайн упаковки (этикетки) принадлежат Покупателю и охраняются законом.</w:t>
      </w:r>
    </w:p>
    <w:p w14:paraId="15D868F7" w14:textId="77777777" w:rsidR="00587E0E" w:rsidRPr="00EF2890" w:rsidRDefault="005B2171" w:rsidP="00587E0E">
      <w:pPr>
        <w:pStyle w:val="33"/>
        <w:tabs>
          <w:tab w:val="left" w:pos="450"/>
        </w:tabs>
        <w:ind w:firstLine="0"/>
        <w:rPr>
          <w:rFonts w:ascii="Franklin Gothic Medium" w:hAnsi="Franklin Gothic Medium"/>
          <w:sz w:val="18"/>
          <w:szCs w:val="18"/>
        </w:rPr>
      </w:pPr>
      <w:r w:rsidRPr="00EF2890">
        <w:rPr>
          <w:rFonts w:ascii="Franklin Gothic Medium" w:hAnsi="Franklin Gothic Medium"/>
          <w:sz w:val="18"/>
          <w:szCs w:val="18"/>
        </w:rPr>
        <w:t>Если Поставщик самостоятельно, за свой счет разработал дизайн упаковки, используя товарный знак Покупателя, то права на использование</w:t>
      </w:r>
      <w:r w:rsidR="00083A58" w:rsidRPr="00EF2890">
        <w:rPr>
          <w:rFonts w:ascii="Franklin Gothic Medium" w:hAnsi="Franklin Gothic Medium"/>
          <w:sz w:val="18"/>
          <w:szCs w:val="18"/>
        </w:rPr>
        <w:t xml:space="preserve"> указанного дизайна принадлежат Покупателю. Поставщик обязуется передать Покупателю оригинальные файлы дизайнов в формате, запрашиваемом Покупателем.</w:t>
      </w:r>
    </w:p>
    <w:p w14:paraId="2A3F7F35"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  Маркировка фасованного пищевого товара должна соответствовать требованиям ТР ТС  022/2011 «Пищевая продукция в части ее маркировки», а также требованиям Техрегламентов на отдельные виды продуктов и содержать следующую информацию на русском языке:</w:t>
      </w:r>
    </w:p>
    <w:p w14:paraId="60FFE5ED"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w:t>
      </w:r>
      <w:r w:rsidRPr="00EF2890">
        <w:rPr>
          <w:rFonts w:ascii="Franklin Gothic Medium" w:hAnsi="Franklin Gothic Medium"/>
          <w:sz w:val="18"/>
          <w:szCs w:val="18"/>
        </w:rPr>
        <w:tab/>
        <w:t>наименование;</w:t>
      </w:r>
    </w:p>
    <w:p w14:paraId="54248E7C"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5.2.2.</w:t>
      </w:r>
      <w:r w:rsidRPr="00EF2890">
        <w:rPr>
          <w:rFonts w:ascii="Franklin Gothic Medium" w:hAnsi="Franklin Gothic Medium"/>
          <w:sz w:val="18"/>
          <w:szCs w:val="18"/>
        </w:rPr>
        <w:tab/>
        <w:t>состав;</w:t>
      </w:r>
    </w:p>
    <w:p w14:paraId="197B1FA3"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5.2.3.</w:t>
      </w:r>
      <w:r w:rsidRPr="00EF2890">
        <w:rPr>
          <w:rFonts w:ascii="Franklin Gothic Medium" w:hAnsi="Franklin Gothic Medium"/>
          <w:sz w:val="18"/>
          <w:szCs w:val="18"/>
        </w:rPr>
        <w:tab/>
        <w:t>массу нетто, или объем, или количество продукта;</w:t>
      </w:r>
    </w:p>
    <w:p w14:paraId="23797BF8"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5.2.4.</w:t>
      </w:r>
      <w:r w:rsidRPr="00EF2890">
        <w:rPr>
          <w:rFonts w:ascii="Franklin Gothic Medium" w:hAnsi="Franklin Gothic Medium"/>
          <w:sz w:val="18"/>
          <w:szCs w:val="18"/>
        </w:rPr>
        <w:tab/>
        <w:t>дата изготовления;</w:t>
      </w:r>
    </w:p>
    <w:p w14:paraId="0695A513"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5.2.5.</w:t>
      </w:r>
      <w:r w:rsidRPr="00EF2890">
        <w:rPr>
          <w:rFonts w:ascii="Franklin Gothic Medium" w:hAnsi="Franklin Gothic Medium"/>
          <w:sz w:val="18"/>
          <w:szCs w:val="18"/>
        </w:rPr>
        <w:tab/>
        <w:t>срок годности пищевой продукции;</w:t>
      </w:r>
    </w:p>
    <w:p w14:paraId="35EA846C"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5.2.6.</w:t>
      </w:r>
      <w:r w:rsidRPr="00EF2890">
        <w:rPr>
          <w:rFonts w:ascii="Franklin Gothic Medium" w:hAnsi="Franklin Gothic Medium"/>
          <w:sz w:val="18"/>
          <w:szCs w:val="18"/>
        </w:rPr>
        <w:tab/>
        <w:t>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14:paraId="00E6F7C2"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5.2.7.</w:t>
      </w:r>
      <w:r w:rsidRPr="00EF2890">
        <w:rPr>
          <w:rFonts w:ascii="Franklin Gothic Medium" w:hAnsi="Franklin Gothic Medium"/>
          <w:sz w:val="18"/>
          <w:szCs w:val="18"/>
        </w:rPr>
        <w:tab/>
        <w:t xml:space="preserve">наименование и место нахождения изготовителя пищевой продукции, а также в случаях, установленных вышеуказанным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 </w:t>
      </w:r>
    </w:p>
    <w:p w14:paraId="37BB7CC2"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5.2.8.</w:t>
      </w:r>
      <w:r w:rsidRPr="00EF2890">
        <w:rPr>
          <w:rFonts w:ascii="Franklin Gothic Medium" w:hAnsi="Franklin Gothic Medium"/>
          <w:sz w:val="18"/>
          <w:szCs w:val="18"/>
        </w:rPr>
        <w:tab/>
        <w:t xml:space="preserve">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  </w:t>
      </w:r>
    </w:p>
    <w:p w14:paraId="2EADE98F"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5.2.9.</w:t>
      </w:r>
      <w:r w:rsidRPr="00EF2890">
        <w:rPr>
          <w:rFonts w:ascii="Franklin Gothic Medium" w:hAnsi="Franklin Gothic Medium"/>
          <w:sz w:val="18"/>
          <w:szCs w:val="18"/>
        </w:rPr>
        <w:tab/>
        <w:t>показатели пищевой ценности;</w:t>
      </w:r>
    </w:p>
    <w:p w14:paraId="60E5D20A"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5.2.10.</w:t>
      </w:r>
      <w:r w:rsidRPr="00EF2890">
        <w:rPr>
          <w:rFonts w:ascii="Franklin Gothic Medium" w:hAnsi="Franklin Gothic Medium"/>
          <w:sz w:val="18"/>
          <w:szCs w:val="18"/>
        </w:rPr>
        <w:tab/>
        <w:t>сведения о наличии в пищевой продукции компонентов, полученных с применением генно-модифицированных организмов (ГМО);</w:t>
      </w:r>
    </w:p>
    <w:p w14:paraId="6BB7A139"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5.2.11. единый знак обращения продукции на рынке государств – членов Таможенного союза;</w:t>
      </w:r>
    </w:p>
    <w:p w14:paraId="7EB0EE81"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5.2.12.сведения о документе, в соответствии с которым произведена и может быть идентифицирована пищевая продукция;</w:t>
      </w:r>
    </w:p>
    <w:p w14:paraId="64BAD328"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 xml:space="preserve">5.2.13.безалкогольные напитки, содержащие кофеин в количестве, превышающем 150 мг/л, и (или) лекарственные растения и их экстракты в количестве, достаточном для обеспечения тонизирующего эффекта на организм человека, должны маркироваться надписью «Не рекомендуется употребление детьми в возрасте до 18 лет, при беременности и кормлении грудью, а также лицами, страдающими повышенной нервной возбудимостью, бессонницей, артериальной гипертензией». </w:t>
      </w:r>
    </w:p>
    <w:p w14:paraId="6E438EF4"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5.2.14.иную информацию, предусмотренную действующими в РФ нормативными документами, действие которых распространяется на товар, поставляемый в рамках настоящего Договора;</w:t>
      </w:r>
    </w:p>
    <w:p w14:paraId="30D01649"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Маркировка непродовольственных товаров должна содержать следующую информацию на русском языке:</w:t>
      </w:r>
    </w:p>
    <w:p w14:paraId="39F3BADF"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5.2.15.</w:t>
      </w:r>
      <w:r w:rsidRPr="00EF2890">
        <w:rPr>
          <w:rFonts w:ascii="Franklin Gothic Medium" w:hAnsi="Franklin Gothic Medium"/>
          <w:sz w:val="18"/>
          <w:szCs w:val="18"/>
        </w:rPr>
        <w:tab/>
        <w:t>наименование товара;</w:t>
      </w:r>
    </w:p>
    <w:p w14:paraId="5654DA5F"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5.2.16.</w:t>
      </w:r>
      <w:r w:rsidRPr="00EF2890">
        <w:rPr>
          <w:rFonts w:ascii="Franklin Gothic Medium" w:hAnsi="Franklin Gothic Medium"/>
          <w:sz w:val="18"/>
          <w:szCs w:val="18"/>
        </w:rPr>
        <w:tab/>
        <w:t>наименование страны, производителя, его адрес;</w:t>
      </w:r>
    </w:p>
    <w:p w14:paraId="104A54CB"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5.2.17.</w:t>
      </w:r>
      <w:r w:rsidRPr="00EF2890">
        <w:rPr>
          <w:rFonts w:ascii="Franklin Gothic Medium" w:hAnsi="Franklin Gothic Medium"/>
          <w:sz w:val="18"/>
          <w:szCs w:val="18"/>
        </w:rPr>
        <w:tab/>
        <w:t>назначение (область использования);</w:t>
      </w:r>
    </w:p>
    <w:p w14:paraId="0EA3A0E7"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5.2.18.</w:t>
      </w:r>
      <w:r w:rsidRPr="00EF2890">
        <w:rPr>
          <w:rFonts w:ascii="Franklin Gothic Medium" w:hAnsi="Franklin Gothic Medium"/>
          <w:sz w:val="18"/>
          <w:szCs w:val="18"/>
        </w:rPr>
        <w:tab/>
        <w:t>основные свойства и характеристики;</w:t>
      </w:r>
    </w:p>
    <w:p w14:paraId="36607764"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5.2.19.</w:t>
      </w:r>
      <w:r w:rsidRPr="00EF2890">
        <w:rPr>
          <w:rFonts w:ascii="Franklin Gothic Medium" w:hAnsi="Franklin Gothic Medium"/>
          <w:sz w:val="18"/>
          <w:szCs w:val="18"/>
        </w:rPr>
        <w:tab/>
        <w:t>правила и условия эффективного и безопасного использования (при необходимости);</w:t>
      </w:r>
    </w:p>
    <w:p w14:paraId="2DD0F705"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5.2.20.</w:t>
      </w:r>
      <w:r w:rsidRPr="00EF2890">
        <w:rPr>
          <w:rFonts w:ascii="Franklin Gothic Medium" w:hAnsi="Franklin Gothic Medium"/>
          <w:sz w:val="18"/>
          <w:szCs w:val="18"/>
        </w:rPr>
        <w:tab/>
        <w:t>обозначение нормативно-технического документа, на основании которого произведен товар;</w:t>
      </w:r>
    </w:p>
    <w:p w14:paraId="44A13D6D"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5.2.21.</w:t>
      </w:r>
      <w:r w:rsidRPr="00EF2890">
        <w:rPr>
          <w:rFonts w:ascii="Franklin Gothic Medium" w:hAnsi="Franklin Gothic Medium"/>
          <w:sz w:val="18"/>
          <w:szCs w:val="18"/>
        </w:rPr>
        <w:tab/>
        <w:t>информация о подтверждении соответствия;</w:t>
      </w:r>
    </w:p>
    <w:p w14:paraId="78BE6ACA"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5.2.22.</w:t>
      </w:r>
      <w:r w:rsidRPr="00EF2890">
        <w:rPr>
          <w:rFonts w:ascii="Franklin Gothic Medium" w:hAnsi="Franklin Gothic Medium"/>
          <w:sz w:val="18"/>
          <w:szCs w:val="18"/>
        </w:rPr>
        <w:tab/>
        <w:t>иные сведения, предусмотренные нормативной документацией на товар, а также действующим законодательством РФ</w:t>
      </w:r>
    </w:p>
    <w:p w14:paraId="3C13D2AD"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При этом маркировка товаров должна быть:</w:t>
      </w:r>
    </w:p>
    <w:p w14:paraId="5F860419"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w:t>
      </w:r>
      <w:r w:rsidRPr="00EF2890">
        <w:rPr>
          <w:rFonts w:ascii="Franklin Gothic Medium" w:hAnsi="Franklin Gothic Medium"/>
          <w:sz w:val="18"/>
          <w:szCs w:val="18"/>
        </w:rPr>
        <w:tab/>
        <w:t>четкой и разборчивой, выделяться или размешаться на фоне, контрастном по отношению к цвету упаковки (изделия);</w:t>
      </w:r>
    </w:p>
    <w:p w14:paraId="33581756"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w:t>
      </w:r>
      <w:r w:rsidRPr="00EF2890">
        <w:rPr>
          <w:rFonts w:ascii="Franklin Gothic Medium" w:hAnsi="Franklin Gothic Medium"/>
          <w:sz w:val="18"/>
          <w:szCs w:val="18"/>
        </w:rPr>
        <w:tab/>
        <w:t>устойчивой к воздействию климатических факторов;</w:t>
      </w:r>
    </w:p>
    <w:p w14:paraId="5584196E"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w:t>
      </w:r>
      <w:r w:rsidRPr="00EF2890">
        <w:rPr>
          <w:rFonts w:ascii="Franklin Gothic Medium" w:hAnsi="Franklin Gothic Medium"/>
          <w:sz w:val="18"/>
          <w:szCs w:val="18"/>
        </w:rPr>
        <w:tab/>
        <w:t>сохраняться в течение всего допустимого срока использования товара;</w:t>
      </w:r>
    </w:p>
    <w:p w14:paraId="47D06CF9"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w:t>
      </w:r>
      <w:r w:rsidRPr="00EF2890">
        <w:rPr>
          <w:rFonts w:ascii="Franklin Gothic Medium" w:hAnsi="Franklin Gothic Medium"/>
          <w:sz w:val="18"/>
          <w:szCs w:val="18"/>
        </w:rPr>
        <w:tab/>
        <w:t>достаточной для обеспечения безопасного обращения с товарами.</w:t>
      </w:r>
    </w:p>
    <w:p w14:paraId="21F16865" w14:textId="77777777" w:rsidR="005E6097" w:rsidRPr="00EF2890" w:rsidRDefault="005E6097" w:rsidP="005E6097">
      <w:pPr>
        <w:pStyle w:val="33"/>
        <w:tabs>
          <w:tab w:val="left" w:pos="450"/>
        </w:tabs>
        <w:rPr>
          <w:rFonts w:ascii="Franklin Gothic Medium" w:hAnsi="Franklin Gothic Medium"/>
          <w:sz w:val="18"/>
          <w:szCs w:val="18"/>
        </w:rPr>
      </w:pPr>
    </w:p>
    <w:p w14:paraId="453EBFA9" w14:textId="77777777" w:rsidR="005E6097" w:rsidRPr="00EF2890" w:rsidRDefault="005E6097" w:rsidP="005E6097">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t>5.3.</w:t>
      </w:r>
      <w:r w:rsidRPr="00EF2890">
        <w:rPr>
          <w:rFonts w:ascii="Franklin Gothic Medium" w:hAnsi="Franklin Gothic Medium"/>
          <w:sz w:val="18"/>
          <w:szCs w:val="18"/>
        </w:rPr>
        <w:tab/>
        <w:t>Маркировка нефасованного товара осуществляется в порядке, установленном нормативными документами для определенных пищевых товаров.</w:t>
      </w:r>
    </w:p>
    <w:p w14:paraId="134B8F7D" w14:textId="77777777" w:rsidR="005E6097" w:rsidRPr="00EF2890" w:rsidRDefault="005E6097" w:rsidP="005E6097">
      <w:pPr>
        <w:pStyle w:val="33"/>
        <w:tabs>
          <w:tab w:val="left" w:pos="450"/>
        </w:tabs>
        <w:ind w:firstLine="0"/>
        <w:rPr>
          <w:rFonts w:ascii="Franklin Gothic Medium" w:hAnsi="Franklin Gothic Medium"/>
          <w:sz w:val="18"/>
          <w:szCs w:val="18"/>
        </w:rPr>
      </w:pPr>
      <w:r w:rsidRPr="00EF2890">
        <w:rPr>
          <w:rFonts w:ascii="Franklin Gothic Medium" w:hAnsi="Franklin Gothic Medium"/>
          <w:sz w:val="18"/>
          <w:szCs w:val="18"/>
        </w:rPr>
        <w:tab/>
        <w:t xml:space="preserve">Маркировка алкогольных напитков и табачных изделий федеральными специальными марками (акцизными марками) осуществляется в соответствии с требованиями действующего законодательства РФ и должна обеспечивать надежное прикрепление их к товару, сохранность в процессе транспортировки, хранения или реализации.    </w:t>
      </w:r>
    </w:p>
    <w:p w14:paraId="54CC60C3" w14:textId="77777777" w:rsidR="006137A3" w:rsidRPr="00EF2890" w:rsidRDefault="00587E0E" w:rsidP="00A057DD">
      <w:pPr>
        <w:pStyle w:val="33"/>
        <w:tabs>
          <w:tab w:val="left" w:pos="450"/>
        </w:tabs>
        <w:rPr>
          <w:rFonts w:ascii="Franklin Gothic Medium" w:hAnsi="Franklin Gothic Medium"/>
          <w:sz w:val="18"/>
          <w:szCs w:val="18"/>
        </w:rPr>
      </w:pPr>
      <w:r w:rsidRPr="00EF2890">
        <w:rPr>
          <w:rFonts w:ascii="Franklin Gothic Medium" w:hAnsi="Franklin Gothic Medium"/>
          <w:sz w:val="18"/>
          <w:szCs w:val="18"/>
        </w:rPr>
        <w:lastRenderedPageBreak/>
        <w:t>5.</w:t>
      </w:r>
      <w:r w:rsidR="005E6097" w:rsidRPr="00EF2890">
        <w:rPr>
          <w:rFonts w:ascii="Franklin Gothic Medium" w:hAnsi="Franklin Gothic Medium"/>
          <w:sz w:val="18"/>
          <w:szCs w:val="18"/>
        </w:rPr>
        <w:t>4</w:t>
      </w:r>
      <w:r w:rsidRPr="00EF2890">
        <w:rPr>
          <w:rFonts w:ascii="Franklin Gothic Medium" w:hAnsi="Franklin Gothic Medium"/>
          <w:sz w:val="18"/>
          <w:szCs w:val="18"/>
        </w:rPr>
        <w:t>.</w:t>
      </w:r>
      <w:r w:rsidR="006137A3" w:rsidRPr="00EF2890">
        <w:rPr>
          <w:rFonts w:ascii="Franklin Gothic Medium" w:hAnsi="Franklin Gothic Medium"/>
          <w:sz w:val="18"/>
          <w:szCs w:val="18"/>
        </w:rPr>
        <w:tab/>
        <w:t>Транспортная упаковка и каждая ед</w:t>
      </w:r>
      <w:r w:rsidR="008B713E" w:rsidRPr="00EF2890">
        <w:rPr>
          <w:rFonts w:ascii="Franklin Gothic Medium" w:hAnsi="Franklin Gothic Medium"/>
          <w:sz w:val="18"/>
          <w:szCs w:val="18"/>
        </w:rPr>
        <w:t>иница товара</w:t>
      </w:r>
      <w:r w:rsidR="006D6D5A" w:rsidRPr="00EF2890">
        <w:rPr>
          <w:rFonts w:ascii="Franklin Gothic Medium" w:hAnsi="Franklin Gothic Medium"/>
          <w:sz w:val="18"/>
          <w:szCs w:val="18"/>
        </w:rPr>
        <w:t xml:space="preserve">, должны иметь основной штрих-код, выданный международной организацией </w:t>
      </w:r>
      <w:r w:rsidR="006D6D5A" w:rsidRPr="00EF2890">
        <w:rPr>
          <w:rFonts w:ascii="Franklin Gothic Medium" w:hAnsi="Franklin Gothic Medium"/>
          <w:sz w:val="18"/>
          <w:szCs w:val="18"/>
          <w:lang w:val="en-US"/>
        </w:rPr>
        <w:t>EAN</w:t>
      </w:r>
      <w:r w:rsidR="001154D2" w:rsidRPr="00EF2890">
        <w:rPr>
          <w:rFonts w:ascii="Franklin Gothic Medium" w:hAnsi="Franklin Gothic Medium"/>
          <w:sz w:val="18"/>
          <w:szCs w:val="18"/>
        </w:rPr>
        <w:t xml:space="preserve"> </w:t>
      </w:r>
      <w:r w:rsidR="006D6D5A" w:rsidRPr="00EF2890">
        <w:rPr>
          <w:rFonts w:ascii="Franklin Gothic Medium" w:hAnsi="Franklin Gothic Medium"/>
          <w:sz w:val="18"/>
          <w:szCs w:val="18"/>
          <w:lang w:val="en-US"/>
        </w:rPr>
        <w:t>International</w:t>
      </w:r>
      <w:r w:rsidR="006D6D5A" w:rsidRPr="00EF2890">
        <w:rPr>
          <w:rFonts w:ascii="Franklin Gothic Medium" w:hAnsi="Franklin Gothic Medium"/>
          <w:sz w:val="18"/>
          <w:szCs w:val="18"/>
        </w:rPr>
        <w:t xml:space="preserve"> или национальным представительством </w:t>
      </w:r>
      <w:r w:rsidR="006D6D5A" w:rsidRPr="00EF2890">
        <w:rPr>
          <w:rFonts w:ascii="Franklin Gothic Medium" w:hAnsi="Franklin Gothic Medium"/>
          <w:sz w:val="18"/>
          <w:szCs w:val="18"/>
          <w:lang w:val="en-US"/>
        </w:rPr>
        <w:t>EAN</w:t>
      </w:r>
      <w:r w:rsidR="001154D2" w:rsidRPr="00EF2890">
        <w:rPr>
          <w:rFonts w:ascii="Franklin Gothic Medium" w:hAnsi="Franklin Gothic Medium"/>
          <w:sz w:val="18"/>
          <w:szCs w:val="18"/>
        </w:rPr>
        <w:t xml:space="preserve"> </w:t>
      </w:r>
      <w:r w:rsidR="006D6D5A" w:rsidRPr="00EF2890">
        <w:rPr>
          <w:rFonts w:ascii="Franklin Gothic Medium" w:hAnsi="Franklin Gothic Medium"/>
          <w:sz w:val="18"/>
          <w:szCs w:val="18"/>
          <w:lang w:val="en-US"/>
        </w:rPr>
        <w:t>International</w:t>
      </w:r>
      <w:r w:rsidR="006D6D5A" w:rsidRPr="00EF2890">
        <w:rPr>
          <w:rFonts w:ascii="Franklin Gothic Medium" w:hAnsi="Franklin Gothic Medium"/>
          <w:sz w:val="18"/>
          <w:szCs w:val="18"/>
        </w:rPr>
        <w:t xml:space="preserve"> (для России:</w:t>
      </w:r>
      <w:r w:rsidR="006D6D5A" w:rsidRPr="00EF2890">
        <w:rPr>
          <w:rFonts w:ascii="Franklin Gothic Medium" w:hAnsi="Franklin Gothic Medium"/>
          <w:sz w:val="18"/>
          <w:szCs w:val="18"/>
          <w:lang w:val="uk-UA"/>
        </w:rPr>
        <w:t>«ЮНИСКАН/</w:t>
      </w:r>
      <w:r w:rsidR="006D6D5A" w:rsidRPr="00EF2890">
        <w:rPr>
          <w:rFonts w:ascii="Franklin Gothic Medium" w:hAnsi="Franklin Gothic Medium"/>
          <w:sz w:val="18"/>
          <w:szCs w:val="18"/>
          <w:lang w:val="en-US"/>
        </w:rPr>
        <w:t>EAH</w:t>
      </w:r>
      <w:r w:rsidR="006D6D5A" w:rsidRPr="00EF2890">
        <w:rPr>
          <w:rFonts w:ascii="Franklin Gothic Medium" w:hAnsi="Franklin Gothic Medium"/>
          <w:sz w:val="18"/>
          <w:szCs w:val="18"/>
        </w:rPr>
        <w:t xml:space="preserve"> Россия»). </w:t>
      </w:r>
    </w:p>
    <w:p w14:paraId="3FA8F514" w14:textId="77777777" w:rsidR="00A057DD" w:rsidRPr="00EF2890" w:rsidRDefault="00587E0E" w:rsidP="005B2171">
      <w:pPr>
        <w:pStyle w:val="33"/>
        <w:rPr>
          <w:rFonts w:ascii="Franklin Gothic Medium" w:hAnsi="Franklin Gothic Medium"/>
          <w:sz w:val="18"/>
          <w:szCs w:val="18"/>
        </w:rPr>
      </w:pPr>
      <w:r w:rsidRPr="00EF2890">
        <w:rPr>
          <w:rFonts w:ascii="Franklin Gothic Medium" w:hAnsi="Franklin Gothic Medium"/>
          <w:sz w:val="18"/>
          <w:szCs w:val="18"/>
        </w:rPr>
        <w:t>5.</w:t>
      </w:r>
      <w:r w:rsidR="005E6097" w:rsidRPr="00EF2890">
        <w:rPr>
          <w:rFonts w:ascii="Franklin Gothic Medium" w:hAnsi="Franklin Gothic Medium"/>
          <w:sz w:val="18"/>
          <w:szCs w:val="18"/>
        </w:rPr>
        <w:t>5</w:t>
      </w:r>
      <w:r w:rsidR="00A057DD" w:rsidRPr="00EF2890">
        <w:rPr>
          <w:rFonts w:ascii="Franklin Gothic Medium" w:hAnsi="Franklin Gothic Medium"/>
          <w:sz w:val="18"/>
          <w:szCs w:val="18"/>
        </w:rPr>
        <w:t xml:space="preserve">. Поставщик не имеет права </w:t>
      </w:r>
      <w:r w:rsidR="008B713E" w:rsidRPr="00EF2890">
        <w:rPr>
          <w:rFonts w:ascii="Franklin Gothic Medium" w:hAnsi="Franklin Gothic Medium"/>
          <w:sz w:val="18"/>
          <w:szCs w:val="18"/>
        </w:rPr>
        <w:t xml:space="preserve">без </w:t>
      </w:r>
      <w:r w:rsidR="003E7B03" w:rsidRPr="00EF2890">
        <w:rPr>
          <w:rFonts w:ascii="Franklin Gothic Medium" w:hAnsi="Franklin Gothic Medium"/>
          <w:sz w:val="18"/>
          <w:szCs w:val="18"/>
        </w:rPr>
        <w:t xml:space="preserve">письменного разрешения Покупателя, оформленного в виде отдельного договора, </w:t>
      </w:r>
      <w:r w:rsidR="00A057DD" w:rsidRPr="00EF2890">
        <w:rPr>
          <w:rFonts w:ascii="Franklin Gothic Medium" w:hAnsi="Franklin Gothic Medium"/>
          <w:sz w:val="18"/>
          <w:szCs w:val="18"/>
        </w:rPr>
        <w:t>использовать дизайн (</w:t>
      </w:r>
      <w:r w:rsidR="002C62A4" w:rsidRPr="00EF2890">
        <w:rPr>
          <w:rFonts w:ascii="Franklin Gothic Medium" w:hAnsi="Franklin Gothic Medium"/>
          <w:sz w:val="18"/>
          <w:szCs w:val="18"/>
        </w:rPr>
        <w:t xml:space="preserve">или </w:t>
      </w:r>
      <w:r w:rsidR="00A057DD" w:rsidRPr="00EF2890">
        <w:rPr>
          <w:rFonts w:ascii="Franklin Gothic Medium" w:hAnsi="Franklin Gothic Medium"/>
          <w:sz w:val="18"/>
          <w:szCs w:val="18"/>
        </w:rPr>
        <w:t>отдельные элементы дизайна) упаковки (этик</w:t>
      </w:r>
      <w:r w:rsidR="005373FD" w:rsidRPr="00EF2890">
        <w:rPr>
          <w:rFonts w:ascii="Franklin Gothic Medium" w:hAnsi="Franklin Gothic Medium"/>
          <w:sz w:val="18"/>
          <w:szCs w:val="18"/>
        </w:rPr>
        <w:t>етки), указанные в Приложении №</w:t>
      </w:r>
      <w:r w:rsidR="00A057DD" w:rsidRPr="00EF2890">
        <w:rPr>
          <w:rFonts w:ascii="Franklin Gothic Medium" w:hAnsi="Franklin Gothic Medium"/>
          <w:sz w:val="18"/>
          <w:szCs w:val="18"/>
        </w:rPr>
        <w:t>1 к настоящему Догов</w:t>
      </w:r>
      <w:r w:rsidR="008B713E" w:rsidRPr="00EF2890">
        <w:rPr>
          <w:rFonts w:ascii="Franklin Gothic Medium" w:hAnsi="Franklin Gothic Medium"/>
          <w:sz w:val="18"/>
          <w:szCs w:val="18"/>
        </w:rPr>
        <w:t>ору, для изготовления товара с целью</w:t>
      </w:r>
      <w:r w:rsidR="00A057DD" w:rsidRPr="00EF2890">
        <w:rPr>
          <w:rFonts w:ascii="Franklin Gothic Medium" w:hAnsi="Franklin Gothic Medium"/>
          <w:sz w:val="18"/>
          <w:szCs w:val="18"/>
        </w:rPr>
        <w:t xml:space="preserve"> последующей реализации его третьим лицам или для собственного пользования в каком - либо виде. Поставщик также не имеет права изготавливать указанную упаковку (этикетку) для  реализации ее третьим лицам или для собственного пользования.</w:t>
      </w:r>
    </w:p>
    <w:p w14:paraId="4FCECABE" w14:textId="77777777" w:rsidR="000F5B56" w:rsidRPr="00EF2890" w:rsidRDefault="00587E0E" w:rsidP="000F5B56">
      <w:pPr>
        <w:pStyle w:val="33"/>
        <w:rPr>
          <w:rFonts w:ascii="Franklin Gothic Medium" w:hAnsi="Franklin Gothic Medium"/>
          <w:sz w:val="18"/>
          <w:szCs w:val="18"/>
        </w:rPr>
      </w:pPr>
      <w:r w:rsidRPr="00EF2890">
        <w:rPr>
          <w:rFonts w:ascii="Franklin Gothic Medium" w:hAnsi="Franklin Gothic Medium"/>
          <w:sz w:val="18"/>
          <w:szCs w:val="18"/>
        </w:rPr>
        <w:t>5.</w:t>
      </w:r>
      <w:r w:rsidR="005E6097" w:rsidRPr="00EF2890">
        <w:rPr>
          <w:rFonts w:ascii="Franklin Gothic Medium" w:hAnsi="Franklin Gothic Medium"/>
          <w:sz w:val="18"/>
          <w:szCs w:val="18"/>
        </w:rPr>
        <w:t>6</w:t>
      </w:r>
      <w:r w:rsidR="00A057DD" w:rsidRPr="00EF2890">
        <w:rPr>
          <w:rFonts w:ascii="Franklin Gothic Medium" w:hAnsi="Franklin Gothic Medium"/>
          <w:sz w:val="18"/>
          <w:szCs w:val="18"/>
        </w:rPr>
        <w:t>. Товар должен поставляться в неповрежденной упаковке. Упаковка  товара должна изготавливаться из материалов соответств</w:t>
      </w:r>
      <w:r w:rsidR="002C62A4" w:rsidRPr="00EF2890">
        <w:rPr>
          <w:rFonts w:ascii="Franklin Gothic Medium" w:hAnsi="Franklin Gothic Medium"/>
          <w:sz w:val="18"/>
          <w:szCs w:val="18"/>
        </w:rPr>
        <w:t>ующих требованиям Таможенного союза</w:t>
      </w:r>
      <w:r w:rsidR="008E4A2F" w:rsidRPr="00EF2890">
        <w:rPr>
          <w:rFonts w:ascii="Franklin Gothic Medium" w:hAnsi="Franklin Gothic Medium"/>
          <w:sz w:val="18"/>
          <w:szCs w:val="18"/>
        </w:rPr>
        <w:t>,</w:t>
      </w:r>
      <w:r w:rsidR="002C62A4" w:rsidRPr="00EF2890">
        <w:rPr>
          <w:rFonts w:ascii="Franklin Gothic Medium" w:hAnsi="Franklin Gothic Medium"/>
          <w:sz w:val="18"/>
          <w:szCs w:val="18"/>
        </w:rPr>
        <w:t xml:space="preserve"> иным требованиям</w:t>
      </w:r>
      <w:r w:rsidR="008E4A2F" w:rsidRPr="00EF2890">
        <w:rPr>
          <w:rFonts w:ascii="Franklin Gothic Medium" w:hAnsi="Franklin Gothic Medium"/>
          <w:sz w:val="18"/>
          <w:szCs w:val="18"/>
        </w:rPr>
        <w:t xml:space="preserve"> действующим в РФ</w:t>
      </w:r>
      <w:r w:rsidR="00A057DD" w:rsidRPr="00EF2890">
        <w:rPr>
          <w:rFonts w:ascii="Franklin Gothic Medium" w:hAnsi="Franklin Gothic Medium"/>
          <w:sz w:val="18"/>
          <w:szCs w:val="18"/>
        </w:rPr>
        <w:t xml:space="preserve"> и обеспечить полную сохранность товара от всякого рода повреждений при его транспортировке с учетом нескольких перегрузок в пути и хранения в течение срока годности товара. </w:t>
      </w:r>
    </w:p>
    <w:p w14:paraId="4B44C9FE" w14:textId="77777777" w:rsidR="00D00DC6" w:rsidRPr="00EF2890" w:rsidRDefault="00587E0E" w:rsidP="00D00DC6">
      <w:pPr>
        <w:pStyle w:val="33"/>
        <w:rPr>
          <w:rFonts w:ascii="Franklin Gothic Medium" w:hAnsi="Franklin Gothic Medium"/>
          <w:sz w:val="18"/>
          <w:szCs w:val="18"/>
        </w:rPr>
      </w:pPr>
      <w:r w:rsidRPr="00EF2890">
        <w:rPr>
          <w:rFonts w:ascii="Franklin Gothic Medium" w:hAnsi="Franklin Gothic Medium"/>
          <w:sz w:val="18"/>
          <w:szCs w:val="18"/>
        </w:rPr>
        <w:t>5.</w:t>
      </w:r>
      <w:r w:rsidR="005E6097" w:rsidRPr="00EF2890">
        <w:rPr>
          <w:rFonts w:ascii="Franklin Gothic Medium" w:hAnsi="Franklin Gothic Medium"/>
          <w:sz w:val="18"/>
          <w:szCs w:val="18"/>
        </w:rPr>
        <w:t>7</w:t>
      </w:r>
      <w:r w:rsidR="00A057DD" w:rsidRPr="00EF2890">
        <w:rPr>
          <w:rFonts w:ascii="Franklin Gothic Medium" w:hAnsi="Franklin Gothic Medium"/>
          <w:sz w:val="18"/>
          <w:szCs w:val="18"/>
        </w:rPr>
        <w:t xml:space="preserve">. </w:t>
      </w:r>
      <w:r w:rsidR="00E71344" w:rsidRPr="00EF2890">
        <w:rPr>
          <w:rFonts w:ascii="Franklin Gothic Medium" w:hAnsi="Franklin Gothic Medium"/>
          <w:sz w:val="18"/>
          <w:szCs w:val="18"/>
        </w:rPr>
        <w:t>Товар, который поставляется Поставщиком на Распределительный центр Покупателя, должен быть уложен строго по габаритам на поддон (800мм х 1200мм), высота укладки не должна превышать 1600 мм (с учетом высоты поддона) и туго обвернут стрейч-пленкой не менее, чем в три слоя, захватывая поддон.</w:t>
      </w:r>
      <w:r w:rsidR="000F5B56" w:rsidRPr="00EF2890">
        <w:rPr>
          <w:rFonts w:ascii="Franklin Gothic Medium" w:hAnsi="Franklin Gothic Medium"/>
          <w:sz w:val="18"/>
          <w:szCs w:val="18"/>
        </w:rPr>
        <w:t xml:space="preserve">). Поддоны являются не возвратной тарой и </w:t>
      </w:r>
      <w:r w:rsidR="00D00DC6" w:rsidRPr="00EF2890">
        <w:rPr>
          <w:rFonts w:ascii="Franklin Gothic Medium" w:hAnsi="Franklin Gothic Medium"/>
          <w:sz w:val="18"/>
          <w:szCs w:val="18"/>
        </w:rPr>
        <w:t>включены в стоимость  товара, если Сторонами не согласовано иное.</w:t>
      </w:r>
    </w:p>
    <w:p w14:paraId="2905EF7D" w14:textId="77777777" w:rsidR="000F5B56" w:rsidRPr="00EF2890" w:rsidRDefault="00D00DC6" w:rsidP="00D00DC6">
      <w:pPr>
        <w:pStyle w:val="33"/>
        <w:rPr>
          <w:rFonts w:ascii="Franklin Gothic Medium" w:hAnsi="Franklin Gothic Medium"/>
          <w:sz w:val="18"/>
          <w:szCs w:val="18"/>
        </w:rPr>
      </w:pPr>
      <w:r w:rsidRPr="00EF2890">
        <w:rPr>
          <w:rFonts w:ascii="Franklin Gothic Medium" w:hAnsi="Franklin Gothic Medium"/>
          <w:sz w:val="18"/>
          <w:szCs w:val="18"/>
        </w:rPr>
        <w:t xml:space="preserve">5.7.1. В случае, если Сторонами согласовано условие о возврате поддонов, количество таких поддонов должно быть указано в накладной с оттиском печати и подписью со стороны поставщика. Поставщик обязуется самостоятельно осуществлять возврат такой  тары от Покупателя с каждой следующей поставкой, но в любом случае не позднее 7 календарных дней с даты поставки. </w:t>
      </w:r>
    </w:p>
    <w:p w14:paraId="63C15C8F" w14:textId="77777777" w:rsidR="00A057DD" w:rsidRPr="00EF2890" w:rsidRDefault="00587E0E" w:rsidP="00A057DD">
      <w:pPr>
        <w:pStyle w:val="33"/>
        <w:rPr>
          <w:rFonts w:ascii="Franklin Gothic Medium" w:hAnsi="Franklin Gothic Medium"/>
          <w:sz w:val="18"/>
          <w:szCs w:val="18"/>
        </w:rPr>
      </w:pPr>
      <w:r w:rsidRPr="00EF2890">
        <w:rPr>
          <w:rFonts w:ascii="Franklin Gothic Medium" w:hAnsi="Franklin Gothic Medium"/>
          <w:sz w:val="18"/>
          <w:szCs w:val="18"/>
        </w:rPr>
        <w:t>5.</w:t>
      </w:r>
      <w:r w:rsidR="005E6097" w:rsidRPr="00EF2890">
        <w:rPr>
          <w:rFonts w:ascii="Franklin Gothic Medium" w:hAnsi="Franklin Gothic Medium"/>
          <w:sz w:val="18"/>
          <w:szCs w:val="18"/>
        </w:rPr>
        <w:t>7</w:t>
      </w:r>
      <w:r w:rsidR="00D00DC6" w:rsidRPr="00EF2890">
        <w:rPr>
          <w:rFonts w:ascii="Franklin Gothic Medium" w:hAnsi="Franklin Gothic Medium"/>
          <w:sz w:val="18"/>
          <w:szCs w:val="18"/>
        </w:rPr>
        <w:t>.2</w:t>
      </w:r>
      <w:r w:rsidR="00A057DD" w:rsidRPr="00EF2890">
        <w:rPr>
          <w:rFonts w:ascii="Franklin Gothic Medium" w:hAnsi="Franklin Gothic Medium"/>
          <w:sz w:val="18"/>
          <w:szCs w:val="18"/>
        </w:rPr>
        <w:t>. В случае, если Поставщик не обеспечил поставку товара согласно требован</w:t>
      </w:r>
      <w:r w:rsidR="00724D40" w:rsidRPr="00EF2890">
        <w:rPr>
          <w:rFonts w:ascii="Franklin Gothic Medium" w:hAnsi="Franklin Gothic Medium"/>
          <w:sz w:val="18"/>
          <w:szCs w:val="18"/>
        </w:rPr>
        <w:t>иям</w:t>
      </w:r>
      <w:r w:rsidR="00A057DD" w:rsidRPr="00EF2890">
        <w:rPr>
          <w:rFonts w:ascii="Franklin Gothic Medium" w:hAnsi="Franklin Gothic Medium"/>
          <w:sz w:val="18"/>
          <w:szCs w:val="18"/>
        </w:rPr>
        <w:t xml:space="preserve"> п. 5.</w:t>
      </w:r>
      <w:r w:rsidR="005E6097" w:rsidRPr="00EF2890">
        <w:rPr>
          <w:rFonts w:ascii="Franklin Gothic Medium" w:hAnsi="Franklin Gothic Medium"/>
          <w:sz w:val="18"/>
          <w:szCs w:val="18"/>
        </w:rPr>
        <w:t>6</w:t>
      </w:r>
      <w:r w:rsidR="00D00DC6" w:rsidRPr="00EF2890">
        <w:rPr>
          <w:rFonts w:ascii="Franklin Gothic Medium" w:hAnsi="Franklin Gothic Medium"/>
          <w:sz w:val="18"/>
          <w:szCs w:val="18"/>
        </w:rPr>
        <w:t xml:space="preserve"> и/или н. 5.7.</w:t>
      </w:r>
      <w:r w:rsidR="00A057DD" w:rsidRPr="00EF2890">
        <w:rPr>
          <w:rFonts w:ascii="Franklin Gothic Medium" w:hAnsi="Franklin Gothic Medium"/>
          <w:sz w:val="18"/>
          <w:szCs w:val="18"/>
        </w:rPr>
        <w:t xml:space="preserve"> Договора, Покупатель имеет право отказаться от принятия всей партии товара, о чем Покупатель составляет односторонний акт с указанием допущенных Поставщиком нарушений. Данный односторонний акт считается достаточным подтверждением факта нарушения условий данного пункта со стороны Поставщика.</w:t>
      </w:r>
    </w:p>
    <w:p w14:paraId="0C08C51A" w14:textId="77777777" w:rsidR="00A057DD" w:rsidRPr="00EF2890" w:rsidRDefault="00587E0E" w:rsidP="008B1273">
      <w:pPr>
        <w:pStyle w:val="33"/>
        <w:rPr>
          <w:rFonts w:ascii="Franklin Gothic Medium" w:hAnsi="Franklin Gothic Medium"/>
          <w:sz w:val="18"/>
          <w:szCs w:val="18"/>
        </w:rPr>
      </w:pPr>
      <w:r w:rsidRPr="00EF2890">
        <w:rPr>
          <w:rFonts w:ascii="Franklin Gothic Medium" w:hAnsi="Franklin Gothic Medium"/>
          <w:sz w:val="18"/>
          <w:szCs w:val="18"/>
        </w:rPr>
        <w:t>5.</w:t>
      </w:r>
      <w:r w:rsidR="00AD4E9D" w:rsidRPr="00EF2890">
        <w:rPr>
          <w:rFonts w:ascii="Franklin Gothic Medium" w:hAnsi="Franklin Gothic Medium"/>
          <w:sz w:val="18"/>
          <w:szCs w:val="18"/>
        </w:rPr>
        <w:t>8</w:t>
      </w:r>
      <w:r w:rsidR="00A057DD" w:rsidRPr="00EF2890">
        <w:rPr>
          <w:rFonts w:ascii="Franklin Gothic Medium" w:hAnsi="Franklin Gothic Medium"/>
          <w:sz w:val="18"/>
          <w:szCs w:val="18"/>
        </w:rPr>
        <w:t>. Каждая упаковка (ящик) товара должна быть промаркирована уникальным штрих-кодом формата EAN-128, EAN-13, ЕАN – 8  или ITF – 14  (официально выданным). Штрих-код, нанесенный на упаковку не должен совпадать со штрих-кодом единицы товара. В случае, если Поставщик поставит товар, упаковка которого не будет промаркирована уникальным штрих-кодом, Покупатель вправе отказаться от приемки данного товара. Штрих-код должен наноситься на упаковку (ящик, поддон и т. п.) с 2-х  боковых сторон (торцевая и лицевая). Штрих-код на упаковке должен быть нанесен таким образом, что бы существовала возможность считывать информацию специальным устройством (сканером, терминалом) без нарушения целостности поддона и ящика.</w:t>
      </w:r>
    </w:p>
    <w:p w14:paraId="477E202E" w14:textId="77777777" w:rsidR="00A057DD" w:rsidRPr="00EF2890" w:rsidRDefault="00587E0E" w:rsidP="00A057DD">
      <w:pPr>
        <w:ind w:left="400" w:hanging="400"/>
        <w:jc w:val="both"/>
        <w:rPr>
          <w:rFonts w:ascii="Franklin Gothic Medium" w:hAnsi="Franklin Gothic Medium"/>
          <w:sz w:val="18"/>
          <w:szCs w:val="18"/>
        </w:rPr>
      </w:pPr>
      <w:r w:rsidRPr="00EF2890">
        <w:rPr>
          <w:rFonts w:ascii="Franklin Gothic Medium" w:hAnsi="Franklin Gothic Medium"/>
          <w:sz w:val="18"/>
          <w:szCs w:val="18"/>
        </w:rPr>
        <w:t>5.</w:t>
      </w:r>
      <w:r w:rsidR="00AD4E9D" w:rsidRPr="00EF2890">
        <w:rPr>
          <w:rFonts w:ascii="Franklin Gothic Medium" w:hAnsi="Franklin Gothic Medium"/>
          <w:sz w:val="18"/>
          <w:szCs w:val="18"/>
        </w:rPr>
        <w:t>9</w:t>
      </w:r>
      <w:r w:rsidR="00781ABF" w:rsidRPr="00EF2890">
        <w:rPr>
          <w:rFonts w:ascii="Franklin Gothic Medium" w:hAnsi="Franklin Gothic Medium"/>
          <w:sz w:val="18"/>
          <w:szCs w:val="18"/>
        </w:rPr>
        <w:t xml:space="preserve">. </w:t>
      </w:r>
      <w:r w:rsidR="009E7A1D" w:rsidRPr="00EF2890">
        <w:rPr>
          <w:rFonts w:ascii="Franklin Gothic Medium" w:hAnsi="Franklin Gothic Medium"/>
          <w:sz w:val="18"/>
          <w:szCs w:val="18"/>
        </w:rPr>
        <w:t xml:space="preserve">Товар должен быть промаркирован штриховым кодом, в порядке, предусмотренном законодательством РФ. Товар, непромаркированный штриховым кодом, ненадлежащим образом промаркированный штриховым кодом, либо промаркированный штриховым кодом, который не считывается соответствующим специальным устройством (сканером) Покупателя, является товаром ненадлежащего качества. В случае, если товар промаркирован штриховым кодом, который не считывается соответствующим специальным устройством (сканером) Покупателя, Покупатель составляет с привлечением третьих лиц соответствующий акт о выявлении такого Товара. </w:t>
      </w:r>
    </w:p>
    <w:p w14:paraId="4CA56538" w14:textId="77777777" w:rsidR="00A057DD" w:rsidRPr="00EF2890" w:rsidRDefault="00587E0E" w:rsidP="00587E0E">
      <w:pPr>
        <w:tabs>
          <w:tab w:val="left" w:pos="426"/>
        </w:tabs>
        <w:ind w:left="426"/>
        <w:jc w:val="both"/>
        <w:rPr>
          <w:rFonts w:ascii="Franklin Gothic Medium" w:hAnsi="Franklin Gothic Medium"/>
          <w:sz w:val="18"/>
          <w:szCs w:val="18"/>
        </w:rPr>
      </w:pPr>
      <w:r w:rsidRPr="00EF2890">
        <w:rPr>
          <w:rFonts w:ascii="Franklin Gothic Medium" w:hAnsi="Franklin Gothic Medium"/>
          <w:sz w:val="18"/>
          <w:szCs w:val="18"/>
        </w:rPr>
        <w:t>5.</w:t>
      </w:r>
      <w:r w:rsidR="001D7675" w:rsidRPr="00EF2890">
        <w:rPr>
          <w:rFonts w:ascii="Franklin Gothic Medium" w:hAnsi="Franklin Gothic Medium"/>
          <w:sz w:val="18"/>
          <w:szCs w:val="18"/>
        </w:rPr>
        <w:t>9</w:t>
      </w:r>
      <w:r w:rsidRPr="00EF2890">
        <w:rPr>
          <w:rFonts w:ascii="Franklin Gothic Medium" w:hAnsi="Franklin Gothic Medium"/>
          <w:sz w:val="18"/>
          <w:szCs w:val="18"/>
        </w:rPr>
        <w:t xml:space="preserve">.1. </w:t>
      </w:r>
      <w:r w:rsidR="00A057DD" w:rsidRPr="00EF2890">
        <w:rPr>
          <w:rFonts w:ascii="Franklin Gothic Medium" w:hAnsi="Franklin Gothic Medium"/>
          <w:sz w:val="18"/>
          <w:szCs w:val="18"/>
        </w:rPr>
        <w:t>Штрих-код на единице товара должен быть нанесен темными чернилами (черный, темно - синий цвет) и четко напечатан. При воздействии внешних факторов не должен смазываться. Расположение должно быть таким образом, чтобы избегать попадания на сгибы товара, а также минимизировать возможные деформации этикетки.</w:t>
      </w:r>
    </w:p>
    <w:p w14:paraId="0028ED64" w14:textId="77777777" w:rsidR="00A057DD" w:rsidRPr="00EF2890" w:rsidRDefault="001D7675" w:rsidP="005E6097">
      <w:pPr>
        <w:tabs>
          <w:tab w:val="left" w:pos="426"/>
        </w:tabs>
        <w:ind w:left="426"/>
        <w:jc w:val="both"/>
        <w:rPr>
          <w:rFonts w:ascii="Franklin Gothic Medium" w:hAnsi="Franklin Gothic Medium"/>
          <w:sz w:val="18"/>
          <w:szCs w:val="18"/>
        </w:rPr>
      </w:pPr>
      <w:r w:rsidRPr="00EF2890">
        <w:rPr>
          <w:rFonts w:ascii="Franklin Gothic Medium" w:hAnsi="Franklin Gothic Medium"/>
          <w:sz w:val="18"/>
          <w:szCs w:val="18"/>
        </w:rPr>
        <w:t>5.9</w:t>
      </w:r>
      <w:r w:rsidR="005E6097" w:rsidRPr="00EF2890">
        <w:rPr>
          <w:rFonts w:ascii="Franklin Gothic Medium" w:hAnsi="Franklin Gothic Medium"/>
          <w:sz w:val="18"/>
          <w:szCs w:val="18"/>
        </w:rPr>
        <w:t xml:space="preserve">.2. </w:t>
      </w:r>
      <w:r w:rsidR="00A057DD" w:rsidRPr="00EF2890">
        <w:rPr>
          <w:rFonts w:ascii="Franklin Gothic Medium" w:hAnsi="Franklin Gothic Medium"/>
          <w:sz w:val="18"/>
          <w:szCs w:val="18"/>
        </w:rPr>
        <w:t>Штрих-код товара, поставляемого Поставщиком, не должен совпадать со штрих-кодом группо</w:t>
      </w:r>
      <w:r w:rsidR="00D5466E" w:rsidRPr="00EF2890">
        <w:rPr>
          <w:rFonts w:ascii="Franklin Gothic Medium" w:hAnsi="Franklin Gothic Medium"/>
          <w:sz w:val="18"/>
          <w:szCs w:val="18"/>
        </w:rPr>
        <w:t xml:space="preserve">вой упаковки </w:t>
      </w:r>
      <w:r w:rsidR="00A057DD" w:rsidRPr="00EF2890">
        <w:rPr>
          <w:rFonts w:ascii="Franklin Gothic Medium" w:hAnsi="Franklin Gothic Medium"/>
          <w:sz w:val="18"/>
          <w:szCs w:val="18"/>
        </w:rPr>
        <w:t>товаров или других товаров такого Поставщика или товаров иных Поставщиков, в противном случае к Поставщику применяется ответственность в п</w:t>
      </w:r>
      <w:r w:rsidR="00D5466E" w:rsidRPr="00EF2890">
        <w:rPr>
          <w:rFonts w:ascii="Franklin Gothic Medium" w:hAnsi="Franklin Gothic Medium"/>
          <w:sz w:val="18"/>
          <w:szCs w:val="18"/>
        </w:rPr>
        <w:t xml:space="preserve">орядке и размере, согласно </w:t>
      </w:r>
      <w:r w:rsidRPr="00EF2890">
        <w:rPr>
          <w:rFonts w:ascii="Franklin Gothic Medium" w:hAnsi="Franklin Gothic Medium"/>
          <w:sz w:val="18"/>
          <w:szCs w:val="18"/>
        </w:rPr>
        <w:t>Приложению № 11</w:t>
      </w:r>
      <w:r w:rsidR="00A057DD" w:rsidRPr="00EF2890">
        <w:rPr>
          <w:rFonts w:ascii="Franklin Gothic Medium" w:hAnsi="Franklin Gothic Medium"/>
          <w:sz w:val="18"/>
          <w:szCs w:val="18"/>
        </w:rPr>
        <w:t xml:space="preserve"> настоящего Договора, за исключением случав, когда такое совпадение штрих-кодов связано с действиями Поставщиков иных товаров.</w:t>
      </w:r>
    </w:p>
    <w:p w14:paraId="3D27B2DA" w14:textId="77777777" w:rsidR="00A057DD" w:rsidRPr="00EF2890" w:rsidRDefault="00587E0E" w:rsidP="00A057DD">
      <w:pPr>
        <w:ind w:left="426" w:hanging="426"/>
        <w:jc w:val="both"/>
        <w:rPr>
          <w:rFonts w:ascii="Franklin Gothic Medium" w:hAnsi="Franklin Gothic Medium"/>
          <w:sz w:val="18"/>
          <w:szCs w:val="18"/>
        </w:rPr>
      </w:pPr>
      <w:r w:rsidRPr="00EF2890">
        <w:rPr>
          <w:rFonts w:ascii="Franklin Gothic Medium" w:hAnsi="Franklin Gothic Medium"/>
          <w:sz w:val="18"/>
          <w:szCs w:val="18"/>
        </w:rPr>
        <w:t>5.</w:t>
      </w:r>
      <w:r w:rsidR="005E6097" w:rsidRPr="00EF2890">
        <w:rPr>
          <w:rFonts w:ascii="Franklin Gothic Medium" w:hAnsi="Franklin Gothic Medium"/>
          <w:sz w:val="18"/>
          <w:szCs w:val="18"/>
        </w:rPr>
        <w:t>1</w:t>
      </w:r>
      <w:r w:rsidR="00AD4E9D" w:rsidRPr="00EF2890">
        <w:rPr>
          <w:rFonts w:ascii="Franklin Gothic Medium" w:hAnsi="Franklin Gothic Medium"/>
          <w:sz w:val="18"/>
          <w:szCs w:val="18"/>
        </w:rPr>
        <w:t>0</w:t>
      </w:r>
      <w:r w:rsidR="00A057DD" w:rsidRPr="00EF2890">
        <w:rPr>
          <w:rFonts w:ascii="Franklin Gothic Medium" w:hAnsi="Franklin Gothic Medium"/>
          <w:sz w:val="18"/>
          <w:szCs w:val="18"/>
        </w:rPr>
        <w:t>.  Поставщик обязан предоставить Покупателю для разработки макета упаковки/этикетки:</w:t>
      </w:r>
    </w:p>
    <w:p w14:paraId="37051E67" w14:textId="77777777" w:rsidR="00A057DD" w:rsidRPr="00EF2890" w:rsidRDefault="00A057DD" w:rsidP="00A057DD">
      <w:pPr>
        <w:ind w:left="426"/>
        <w:jc w:val="both"/>
        <w:rPr>
          <w:rFonts w:ascii="Franklin Gothic Medium" w:hAnsi="Franklin Gothic Medium"/>
          <w:sz w:val="18"/>
          <w:szCs w:val="18"/>
        </w:rPr>
      </w:pPr>
      <w:r w:rsidRPr="00EF2890">
        <w:rPr>
          <w:rFonts w:ascii="Franklin Gothic Medium" w:hAnsi="Franklin Gothic Medium"/>
          <w:sz w:val="18"/>
          <w:szCs w:val="18"/>
        </w:rPr>
        <w:t>-   полную информацию, предусмотренную действующим законодательством</w:t>
      </w:r>
      <w:r w:rsidR="00D26D97" w:rsidRPr="00EF2890">
        <w:rPr>
          <w:rFonts w:ascii="Franklin Gothic Medium" w:hAnsi="Franklin Gothic Medium"/>
          <w:sz w:val="18"/>
          <w:szCs w:val="18"/>
        </w:rPr>
        <w:t xml:space="preserve"> Таможенного союза, РФ</w:t>
      </w:r>
      <w:r w:rsidRPr="00EF2890">
        <w:rPr>
          <w:rFonts w:ascii="Franklin Gothic Medium" w:hAnsi="Franklin Gothic Medium"/>
          <w:sz w:val="18"/>
          <w:szCs w:val="18"/>
        </w:rPr>
        <w:t>, являющуюся обязательной для нанесения на этикетку/упаковку;</w:t>
      </w:r>
    </w:p>
    <w:p w14:paraId="5A6C2909" w14:textId="77777777" w:rsidR="00A057DD" w:rsidRPr="00EF2890" w:rsidRDefault="00A057DD" w:rsidP="00A057DD">
      <w:pPr>
        <w:ind w:left="426"/>
        <w:jc w:val="both"/>
        <w:rPr>
          <w:rFonts w:ascii="Franklin Gothic Medium" w:hAnsi="Franklin Gothic Medium"/>
          <w:sz w:val="18"/>
          <w:szCs w:val="18"/>
        </w:rPr>
      </w:pPr>
      <w:r w:rsidRPr="00EF2890">
        <w:rPr>
          <w:rFonts w:ascii="Franklin Gothic Medium" w:hAnsi="Franklin Gothic Medium"/>
          <w:sz w:val="18"/>
          <w:szCs w:val="18"/>
        </w:rPr>
        <w:t xml:space="preserve"> -   технические требования и крой этикетки/упаковки;</w:t>
      </w:r>
    </w:p>
    <w:p w14:paraId="026F3363" w14:textId="77777777" w:rsidR="00A057DD" w:rsidRPr="00EF2890" w:rsidRDefault="00A057DD" w:rsidP="00A057DD">
      <w:pPr>
        <w:ind w:left="426"/>
        <w:jc w:val="both"/>
        <w:rPr>
          <w:rFonts w:ascii="Franklin Gothic Medium" w:hAnsi="Franklin Gothic Medium"/>
          <w:sz w:val="18"/>
          <w:szCs w:val="18"/>
        </w:rPr>
      </w:pPr>
      <w:r w:rsidRPr="00EF2890">
        <w:rPr>
          <w:rFonts w:ascii="Franklin Gothic Medium" w:hAnsi="Franklin Gothic Medium"/>
          <w:sz w:val="18"/>
          <w:szCs w:val="18"/>
        </w:rPr>
        <w:t xml:space="preserve"> -   требования типографии к макету в печать </w:t>
      </w:r>
    </w:p>
    <w:p w14:paraId="7F130CC4" w14:textId="77777777" w:rsidR="00A057DD" w:rsidRPr="00EF2890" w:rsidRDefault="00A057DD" w:rsidP="00A057DD">
      <w:pPr>
        <w:ind w:left="426"/>
        <w:jc w:val="both"/>
        <w:rPr>
          <w:rFonts w:ascii="Franklin Gothic Medium" w:hAnsi="Franklin Gothic Medium"/>
          <w:sz w:val="18"/>
          <w:szCs w:val="18"/>
        </w:rPr>
      </w:pPr>
      <w:r w:rsidRPr="00EF2890">
        <w:rPr>
          <w:rFonts w:ascii="Franklin Gothic Medium" w:hAnsi="Franklin Gothic Medium"/>
          <w:sz w:val="18"/>
          <w:szCs w:val="18"/>
        </w:rPr>
        <w:t>в виде Заявки, заверенной подписью уполномоченного лица, печатью Поставщика</w:t>
      </w:r>
      <w:r w:rsidR="00416C92" w:rsidRPr="00EF2890">
        <w:rPr>
          <w:rFonts w:ascii="Franklin Gothic Medium" w:hAnsi="Franklin Gothic Medium"/>
          <w:sz w:val="18"/>
          <w:szCs w:val="18"/>
        </w:rPr>
        <w:t>.</w:t>
      </w:r>
      <w:r w:rsidRPr="00EF2890">
        <w:rPr>
          <w:rFonts w:ascii="Franklin Gothic Medium" w:hAnsi="Franklin Gothic Medium"/>
          <w:sz w:val="18"/>
          <w:szCs w:val="18"/>
        </w:rPr>
        <w:t xml:space="preserve"> За соответствие технической информации действующему законодательству ответственность несет Поставщик. В процессе согласования макета упаковки/этикетки, </w:t>
      </w:r>
      <w:r w:rsidR="009C5B4C" w:rsidRPr="00EF2890">
        <w:rPr>
          <w:rFonts w:ascii="Franklin Gothic Medium" w:hAnsi="Franklin Gothic Medium"/>
          <w:sz w:val="18"/>
          <w:szCs w:val="18"/>
        </w:rPr>
        <w:t>Поставщик имеет право внести</w:t>
      </w:r>
      <w:r w:rsidR="003F698B" w:rsidRPr="00EF2890">
        <w:rPr>
          <w:rFonts w:ascii="Franklin Gothic Medium" w:hAnsi="Franklin Gothic Medium"/>
          <w:sz w:val="18"/>
          <w:szCs w:val="18"/>
        </w:rPr>
        <w:t xml:space="preserve"> </w:t>
      </w:r>
      <w:r w:rsidR="009C5B4C" w:rsidRPr="00EF2890">
        <w:rPr>
          <w:rFonts w:ascii="Franklin Gothic Medium" w:hAnsi="Franklin Gothic Medium"/>
          <w:sz w:val="18"/>
          <w:szCs w:val="18"/>
        </w:rPr>
        <w:t>в текст или в разметку, которые были предоставлены Покупателем, более 2-х корректировок,  если данные корректировки вызваны изменениями в действующем законодательстве.</w:t>
      </w:r>
    </w:p>
    <w:p w14:paraId="18DDB711" w14:textId="77777777" w:rsidR="009E7A1D" w:rsidRPr="00EF2890" w:rsidRDefault="009E7A1D" w:rsidP="009E7A1D">
      <w:pPr>
        <w:jc w:val="both"/>
        <w:rPr>
          <w:rFonts w:ascii="Franklin Gothic Medium" w:hAnsi="Franklin Gothic Medium"/>
          <w:sz w:val="18"/>
          <w:szCs w:val="18"/>
        </w:rPr>
      </w:pPr>
      <w:r w:rsidRPr="00EF2890">
        <w:rPr>
          <w:rFonts w:ascii="Franklin Gothic Medium" w:hAnsi="Franklin Gothic Medium"/>
          <w:sz w:val="18"/>
          <w:szCs w:val="18"/>
        </w:rPr>
        <w:t>5.1</w:t>
      </w:r>
      <w:r w:rsidR="00AD4E9D" w:rsidRPr="00EF2890">
        <w:rPr>
          <w:rFonts w:ascii="Franklin Gothic Medium" w:hAnsi="Franklin Gothic Medium"/>
          <w:sz w:val="18"/>
          <w:szCs w:val="18"/>
        </w:rPr>
        <w:t>1</w:t>
      </w:r>
      <w:r w:rsidRPr="00EF2890">
        <w:rPr>
          <w:rFonts w:ascii="Franklin Gothic Medium" w:hAnsi="Franklin Gothic Medium"/>
          <w:sz w:val="18"/>
          <w:szCs w:val="18"/>
        </w:rPr>
        <w:t>.</w:t>
      </w:r>
      <w:r w:rsidRPr="00EF2890">
        <w:rPr>
          <w:rFonts w:ascii="Franklin Gothic Medium" w:hAnsi="Franklin Gothic Medium"/>
          <w:sz w:val="18"/>
          <w:szCs w:val="18"/>
        </w:rPr>
        <w:tab/>
        <w:t>Если маркировка товара не будет содержать информацию, предусмотренную в пунктах 5.</w:t>
      </w:r>
      <w:r w:rsidR="005E6097" w:rsidRPr="00EF2890">
        <w:rPr>
          <w:rFonts w:ascii="Franklin Gothic Medium" w:hAnsi="Franklin Gothic Medium"/>
          <w:sz w:val="18"/>
          <w:szCs w:val="18"/>
        </w:rPr>
        <w:t>2, 5.3</w:t>
      </w:r>
      <w:r w:rsidRPr="00EF2890">
        <w:rPr>
          <w:rFonts w:ascii="Franklin Gothic Medium" w:hAnsi="Franklin Gothic Medium"/>
          <w:sz w:val="18"/>
          <w:szCs w:val="18"/>
        </w:rPr>
        <w:t>. настоящего Договора, или не будет соответствовать требованиям действующего законодательства РФ, Покупатель вправе:</w:t>
      </w:r>
    </w:p>
    <w:p w14:paraId="0CC4B4F6" w14:textId="77777777" w:rsidR="009E7A1D" w:rsidRPr="00EF2890" w:rsidRDefault="009E7A1D" w:rsidP="009E7A1D">
      <w:pPr>
        <w:ind w:firstLine="567"/>
        <w:jc w:val="both"/>
        <w:rPr>
          <w:rFonts w:ascii="Franklin Gothic Medium" w:hAnsi="Franklin Gothic Medium"/>
          <w:sz w:val="18"/>
          <w:szCs w:val="18"/>
        </w:rPr>
      </w:pPr>
      <w:r w:rsidRPr="00EF2890">
        <w:rPr>
          <w:rFonts w:ascii="Franklin Gothic Medium" w:hAnsi="Franklin Gothic Medium"/>
          <w:sz w:val="18"/>
          <w:szCs w:val="18"/>
        </w:rPr>
        <w:t>- отказаться от принятия и оплаты товара;</w:t>
      </w:r>
    </w:p>
    <w:p w14:paraId="715EF42A" w14:textId="77777777" w:rsidR="009E7A1D" w:rsidRPr="00EF2890" w:rsidRDefault="009E7A1D" w:rsidP="009E7A1D">
      <w:pPr>
        <w:ind w:firstLine="567"/>
        <w:jc w:val="both"/>
        <w:rPr>
          <w:rFonts w:ascii="Franklin Gothic Medium" w:hAnsi="Franklin Gothic Medium"/>
          <w:sz w:val="18"/>
          <w:szCs w:val="18"/>
        </w:rPr>
      </w:pPr>
      <w:r w:rsidRPr="00EF2890">
        <w:rPr>
          <w:rFonts w:ascii="Franklin Gothic Medium" w:hAnsi="Franklin Gothic Medium"/>
          <w:sz w:val="18"/>
          <w:szCs w:val="18"/>
        </w:rPr>
        <w:t>- вернуть Поставщику товар (в случае его принятия) без обязательств по его оплате, а если он уже оплачен, потребовать в установленном порядке возврата уплаченных сумм;</w:t>
      </w:r>
    </w:p>
    <w:p w14:paraId="62C9F54D" w14:textId="77777777" w:rsidR="009E7A1D" w:rsidRPr="00EF2890" w:rsidRDefault="009E7A1D" w:rsidP="009E7A1D">
      <w:pPr>
        <w:ind w:firstLine="567"/>
        <w:jc w:val="both"/>
        <w:rPr>
          <w:rFonts w:ascii="Franklin Gothic Medium" w:hAnsi="Franklin Gothic Medium"/>
          <w:sz w:val="18"/>
          <w:szCs w:val="18"/>
        </w:rPr>
      </w:pPr>
      <w:r w:rsidRPr="00EF2890">
        <w:rPr>
          <w:rFonts w:ascii="Franklin Gothic Medium" w:hAnsi="Franklin Gothic Medium"/>
          <w:sz w:val="18"/>
          <w:szCs w:val="18"/>
        </w:rPr>
        <w:t>-  требовать от Поставщика замены товара или безвозмездного устранения недостатков товара и/или его упаковки. В этом случае Поставщик обязан в течение  3  (трех)  календарных дней с даты получения соответствующего требования Покупателя за свой счёт забрать (вывезти) возвращенный Покупателем товар и возвратить уплаченные за него денежные средства (в случае, если товар оплачен) либо произвести замену товара или устранение его недостатков.</w:t>
      </w:r>
    </w:p>
    <w:p w14:paraId="78D48986" w14:textId="77777777" w:rsidR="000F5B56" w:rsidRPr="00EF2890" w:rsidRDefault="009E7A1D" w:rsidP="009E7A1D">
      <w:pPr>
        <w:pStyle w:val="33"/>
        <w:ind w:left="0" w:firstLine="0"/>
        <w:rPr>
          <w:rFonts w:ascii="Franklin Gothic Medium" w:hAnsi="Franklin Gothic Medium"/>
          <w:sz w:val="18"/>
          <w:szCs w:val="18"/>
        </w:rPr>
      </w:pPr>
      <w:r w:rsidRPr="00EF2890">
        <w:rPr>
          <w:rFonts w:ascii="Franklin Gothic Medium" w:hAnsi="Franklin Gothic Medium"/>
          <w:sz w:val="18"/>
          <w:szCs w:val="18"/>
        </w:rPr>
        <w:t>5.1</w:t>
      </w:r>
      <w:r w:rsidR="00AD4E9D" w:rsidRPr="00EF2890">
        <w:rPr>
          <w:rFonts w:ascii="Franklin Gothic Medium" w:hAnsi="Franklin Gothic Medium"/>
          <w:sz w:val="18"/>
          <w:szCs w:val="18"/>
        </w:rPr>
        <w:t>2</w:t>
      </w:r>
      <w:r w:rsidRPr="00EF2890">
        <w:rPr>
          <w:rFonts w:ascii="Franklin Gothic Medium" w:hAnsi="Franklin Gothic Medium"/>
          <w:sz w:val="18"/>
          <w:szCs w:val="18"/>
        </w:rPr>
        <w:t xml:space="preserve">. </w:t>
      </w:r>
      <w:r w:rsidR="000F5B56" w:rsidRPr="00EF2890">
        <w:rPr>
          <w:rFonts w:ascii="Franklin Gothic Medium" w:hAnsi="Franklin Gothic Medium"/>
          <w:sz w:val="18"/>
          <w:szCs w:val="18"/>
        </w:rPr>
        <w:t xml:space="preserve"> При поставке алкогольной продукции на одном поддоне должна быть только продукция с идентичной датой производства. При этом каждый поддон сопровождается отдельной справкой к товарно-транспортной накладной на этиловый спирт, алкогольную и спиртосодержащую продукцию, оформленной в соответствии с действующим законодательством Российской Федерации.</w:t>
      </w:r>
    </w:p>
    <w:p w14:paraId="1E1D3A18" w14:textId="77777777" w:rsidR="007343EA" w:rsidRPr="00EF2890" w:rsidRDefault="007343EA" w:rsidP="009E7A1D">
      <w:pPr>
        <w:pStyle w:val="33"/>
        <w:ind w:left="0" w:firstLine="0"/>
        <w:rPr>
          <w:rFonts w:ascii="Franklin Gothic Medium" w:hAnsi="Franklin Gothic Medium"/>
          <w:sz w:val="18"/>
          <w:szCs w:val="18"/>
        </w:rPr>
      </w:pPr>
    </w:p>
    <w:p w14:paraId="0CACD1DE" w14:textId="77777777" w:rsidR="00D702D6" w:rsidRPr="00EF2890" w:rsidRDefault="00D702D6" w:rsidP="00614747">
      <w:pPr>
        <w:ind w:firstLine="567"/>
        <w:jc w:val="both"/>
        <w:rPr>
          <w:rFonts w:ascii="Franklin Gothic Medium" w:hAnsi="Franklin Gothic Medium"/>
          <w:sz w:val="18"/>
          <w:szCs w:val="18"/>
        </w:rPr>
      </w:pPr>
    </w:p>
    <w:p w14:paraId="5CFBF29C" w14:textId="77777777" w:rsidR="00A057DD" w:rsidRPr="00EF2890" w:rsidRDefault="00A057DD" w:rsidP="00F45D2C">
      <w:pPr>
        <w:numPr>
          <w:ilvl w:val="0"/>
          <w:numId w:val="5"/>
        </w:numPr>
        <w:jc w:val="center"/>
        <w:rPr>
          <w:rFonts w:ascii="Franklin Gothic Medium" w:hAnsi="Franklin Gothic Medium"/>
          <w:b/>
          <w:sz w:val="18"/>
          <w:szCs w:val="18"/>
        </w:rPr>
      </w:pPr>
      <w:r w:rsidRPr="00EF2890">
        <w:rPr>
          <w:rFonts w:ascii="Franklin Gothic Medium" w:hAnsi="Franklin Gothic Medium"/>
          <w:b/>
          <w:sz w:val="18"/>
          <w:szCs w:val="18"/>
        </w:rPr>
        <w:t>Приемка товара.</w:t>
      </w:r>
    </w:p>
    <w:p w14:paraId="48973705"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w:t>
      </w:r>
      <w:r w:rsidRPr="00EF2890">
        <w:rPr>
          <w:rFonts w:ascii="Franklin Gothic Medium" w:hAnsi="Franklin Gothic Medium"/>
          <w:sz w:val="18"/>
          <w:szCs w:val="18"/>
        </w:rPr>
        <w:tab/>
        <w:t>Покупатель вправе отказаться от приемки товара, поставленного Поставщиком</w:t>
      </w:r>
      <w:r w:rsidR="001D7675" w:rsidRPr="00EF2890">
        <w:rPr>
          <w:rFonts w:ascii="Franklin Gothic Medium" w:hAnsi="Franklin Gothic Medium"/>
          <w:sz w:val="18"/>
          <w:szCs w:val="18"/>
        </w:rPr>
        <w:t xml:space="preserve"> в случае</w:t>
      </w:r>
      <w:r w:rsidRPr="00EF2890">
        <w:rPr>
          <w:rFonts w:ascii="Franklin Gothic Medium" w:hAnsi="Franklin Gothic Medium"/>
          <w:sz w:val="18"/>
          <w:szCs w:val="18"/>
        </w:rPr>
        <w:t>:</w:t>
      </w:r>
    </w:p>
    <w:p w14:paraId="6C268751"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6.1.1.</w:t>
      </w:r>
      <w:r w:rsidRPr="00EF2890">
        <w:rPr>
          <w:rFonts w:ascii="Franklin Gothic Medium" w:hAnsi="Franklin Gothic Medium"/>
          <w:sz w:val="18"/>
          <w:szCs w:val="18"/>
        </w:rPr>
        <w:tab/>
        <w:t>поставки без согласия Покупателя непредусмотренного Договором товара и товара, не указанного в Заявках, или товара, поставленного Поставщиком с нарушением условий Договора, в том числе поставленного раньше даты поставки, предусмотренной в Заявке или просрочки поставки товара;</w:t>
      </w:r>
    </w:p>
    <w:p w14:paraId="1D2219BA"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6.1.2.</w:t>
      </w:r>
      <w:r w:rsidRPr="00EF2890">
        <w:rPr>
          <w:rFonts w:ascii="Franklin Gothic Medium" w:hAnsi="Franklin Gothic Medium"/>
          <w:sz w:val="18"/>
          <w:szCs w:val="18"/>
        </w:rPr>
        <w:tab/>
        <w:t>поставки с товаросопроводительными документами, которые не соответствуют товару, законодательству РФ или в случае отсутствия таких документов</w:t>
      </w:r>
      <w:r w:rsidR="00CC72D5" w:rsidRPr="00EF2890">
        <w:rPr>
          <w:rFonts w:ascii="Franklin Gothic Medium" w:hAnsi="Franklin Gothic Medium"/>
          <w:sz w:val="18"/>
          <w:szCs w:val="18"/>
        </w:rPr>
        <w:t>,</w:t>
      </w:r>
      <w:r w:rsidR="00CC72D5" w:rsidRPr="00EF2890">
        <w:rPr>
          <w:rFonts w:ascii="Franklin Gothic Medium" w:eastAsia="Calibri" w:hAnsi="Franklin Gothic Medium"/>
          <w:sz w:val="17"/>
          <w:szCs w:val="17"/>
        </w:rPr>
        <w:t xml:space="preserve"> </w:t>
      </w:r>
      <w:r w:rsidR="00CC72D5" w:rsidRPr="00EF2890">
        <w:rPr>
          <w:rFonts w:ascii="Franklin Gothic Medium" w:hAnsi="Franklin Gothic Medium"/>
          <w:sz w:val="18"/>
          <w:szCs w:val="18"/>
        </w:rPr>
        <w:t>а также в случае наличия в предоставленных документах нечетабельного текста;</w:t>
      </w:r>
      <w:r w:rsidRPr="00EF2890">
        <w:rPr>
          <w:rFonts w:ascii="Franklin Gothic Medium" w:hAnsi="Franklin Gothic Medium"/>
          <w:sz w:val="18"/>
          <w:szCs w:val="18"/>
        </w:rPr>
        <w:t xml:space="preserve"> </w:t>
      </w:r>
    </w:p>
    <w:p w14:paraId="4041AC3E"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lastRenderedPageBreak/>
        <w:t>6.1.3.</w:t>
      </w:r>
      <w:r w:rsidRPr="00EF2890">
        <w:rPr>
          <w:rFonts w:ascii="Franklin Gothic Medium" w:hAnsi="Franklin Gothic Medium"/>
          <w:sz w:val="18"/>
          <w:szCs w:val="18"/>
        </w:rPr>
        <w:tab/>
        <w:t>поставки товара, промаркированного штрих-кодом, несоответствующим законодательству РФ или безштрих-кода, а также поставки товара, промаркированного штриховым кодом, который не считывается соответствующим специальным устройством (сканером) Покупателя;</w:t>
      </w:r>
    </w:p>
    <w:p w14:paraId="32799ECA"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6.1.4.</w:t>
      </w:r>
      <w:r w:rsidRPr="00EF2890">
        <w:rPr>
          <w:rFonts w:ascii="Franklin Gothic Medium" w:hAnsi="Franklin Gothic Medium"/>
          <w:sz w:val="18"/>
          <w:szCs w:val="18"/>
        </w:rPr>
        <w:tab/>
        <w:t>поставки товара в количестве большем или меньшем, чем указано в соответствующей Заявке;</w:t>
      </w:r>
    </w:p>
    <w:p w14:paraId="7ECD842B"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6.1.5.</w:t>
      </w:r>
      <w:r w:rsidRPr="00EF2890">
        <w:rPr>
          <w:rFonts w:ascii="Franklin Gothic Medium" w:hAnsi="Franklin Gothic Medium"/>
          <w:sz w:val="18"/>
          <w:szCs w:val="18"/>
        </w:rPr>
        <w:tab/>
        <w:t>несоответствия согласованной сторонами цены товара, указанной в накладной на партию товара, цене, действующей на дату направления Покупателем соответствующей Заявки;</w:t>
      </w:r>
    </w:p>
    <w:p w14:paraId="2D546F31"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6.1.6.</w:t>
      </w:r>
      <w:r w:rsidRPr="00EF2890">
        <w:rPr>
          <w:rFonts w:ascii="Franklin Gothic Medium" w:hAnsi="Franklin Gothic Medium"/>
          <w:sz w:val="18"/>
          <w:szCs w:val="18"/>
        </w:rPr>
        <w:tab/>
        <w:t>нарушения срока поставки товара;</w:t>
      </w:r>
    </w:p>
    <w:p w14:paraId="1B3A7129"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6.1.7.</w:t>
      </w:r>
      <w:r w:rsidRPr="00EF2890">
        <w:rPr>
          <w:rFonts w:ascii="Franklin Gothic Medium" w:hAnsi="Franklin Gothic Medium"/>
          <w:sz w:val="18"/>
          <w:szCs w:val="18"/>
        </w:rPr>
        <w:tab/>
        <w:t>ненадлежащего качества товара;</w:t>
      </w:r>
    </w:p>
    <w:p w14:paraId="2C13FAE0"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6.1.8.</w:t>
      </w:r>
      <w:r w:rsidRPr="00EF2890">
        <w:rPr>
          <w:rFonts w:ascii="Franklin Gothic Medium" w:hAnsi="Franklin Gothic Medium"/>
          <w:sz w:val="18"/>
          <w:szCs w:val="18"/>
        </w:rPr>
        <w:tab/>
        <w:t>указания неполной и/или недостоверной информации о проведении стимулирующих мероприятий (в соответствии с законодательством о рекламе).</w:t>
      </w:r>
    </w:p>
    <w:p w14:paraId="158C3A12" w14:textId="77777777" w:rsidR="00032918"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6.2.</w:t>
      </w:r>
      <w:r w:rsidRPr="00EF2890">
        <w:rPr>
          <w:rFonts w:ascii="Franklin Gothic Medium" w:hAnsi="Franklin Gothic Medium"/>
          <w:sz w:val="18"/>
          <w:szCs w:val="18"/>
        </w:rPr>
        <w:tab/>
        <w:t>В случаях, указанных в п. 6.1.1, 6.1.3-6.1.8. на</w:t>
      </w:r>
      <w:r w:rsidR="00724D40" w:rsidRPr="00EF2890">
        <w:rPr>
          <w:rFonts w:ascii="Franklin Gothic Medium" w:hAnsi="Franklin Gothic Medium"/>
          <w:sz w:val="18"/>
          <w:szCs w:val="18"/>
        </w:rPr>
        <w:t>стоящего договора, Покупатель в</w:t>
      </w:r>
      <w:r w:rsidRPr="00EF2890">
        <w:rPr>
          <w:rFonts w:ascii="Franklin Gothic Medium" w:hAnsi="Franklin Gothic Medium"/>
          <w:sz w:val="18"/>
          <w:szCs w:val="18"/>
        </w:rPr>
        <w:t xml:space="preserve">праве принять на хранение такой товар, который остается в собственности Поставщика, а Поставщик обязан заменить такой товар или документы в </w:t>
      </w:r>
      <w:r w:rsidR="00032918" w:rsidRPr="00EF2890">
        <w:rPr>
          <w:rFonts w:ascii="Franklin Gothic Medium" w:hAnsi="Franklin Gothic Medium"/>
          <w:sz w:val="18"/>
          <w:szCs w:val="18"/>
        </w:rPr>
        <w:t xml:space="preserve">течение </w:t>
      </w:r>
      <w:r w:rsidRPr="00EF2890">
        <w:rPr>
          <w:rFonts w:ascii="Franklin Gothic Medium" w:hAnsi="Franklin Gothic Medium"/>
          <w:sz w:val="18"/>
          <w:szCs w:val="18"/>
        </w:rPr>
        <w:t>одного</w:t>
      </w:r>
      <w:r w:rsidR="00032918" w:rsidRPr="00EF2890">
        <w:rPr>
          <w:rFonts w:ascii="Franklin Gothic Medium" w:hAnsi="Franklin Gothic Medium"/>
          <w:sz w:val="18"/>
          <w:szCs w:val="18"/>
        </w:rPr>
        <w:t xml:space="preserve"> </w:t>
      </w:r>
      <w:r w:rsidRPr="00EF2890">
        <w:rPr>
          <w:rFonts w:ascii="Franklin Gothic Medium" w:hAnsi="Franklin Gothic Medium"/>
          <w:sz w:val="18"/>
          <w:szCs w:val="18"/>
        </w:rPr>
        <w:t xml:space="preserve">рабочего дня с момента поставки. </w:t>
      </w:r>
    </w:p>
    <w:p w14:paraId="3F9C7E16" w14:textId="77777777" w:rsidR="00D322BE" w:rsidRPr="00EF2890" w:rsidRDefault="00D322BE" w:rsidP="00032918">
      <w:pPr>
        <w:jc w:val="right"/>
        <w:rPr>
          <w:rFonts w:ascii="Franklin Gothic Medium" w:hAnsi="Franklin Gothic Medium"/>
          <w:b/>
          <w:i/>
          <w:sz w:val="18"/>
          <w:szCs w:val="18"/>
        </w:rPr>
      </w:pPr>
      <w:r w:rsidRPr="00EF2890">
        <w:rPr>
          <w:rFonts w:ascii="Franklin Gothic Medium" w:hAnsi="Franklin Gothic Medium"/>
          <w:b/>
          <w:i/>
          <w:sz w:val="18"/>
          <w:szCs w:val="18"/>
        </w:rPr>
        <w:t>Данный пункт не применяется при поставке алкогольной продукции</w:t>
      </w:r>
    </w:p>
    <w:p w14:paraId="719DD8A6"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6.3.</w:t>
      </w:r>
      <w:r w:rsidRPr="00EF2890">
        <w:rPr>
          <w:rFonts w:ascii="Franklin Gothic Medium" w:hAnsi="Franklin Gothic Medium"/>
          <w:sz w:val="18"/>
          <w:szCs w:val="18"/>
        </w:rPr>
        <w:tab/>
        <w:t xml:space="preserve">Поставщик обязан обеспечить наличие у лица, которое уполномочено и фактически осуществляет передачу партии товара, доверенности на право составления и подписания от имени Поставщика любых актов, связанных со сдачей-приемкой партии товара по количеству и качеству, в том числе на право подписывать от имени Поставщика акт о ненадлежащем качестве поставляемого товара, а также право на получение от Покупателя претензий по качеству иколичеству поставляемого товара, а также право на подписание от имени Поставщика актов отбора образцов товара, оформляемых в соответствии с п. 6.10 и приложением № </w:t>
      </w:r>
      <w:r w:rsidR="0084706B" w:rsidRPr="00EF2890">
        <w:rPr>
          <w:rFonts w:ascii="Franklin Gothic Medium" w:hAnsi="Franklin Gothic Medium"/>
          <w:sz w:val="18"/>
          <w:szCs w:val="18"/>
        </w:rPr>
        <w:t>9</w:t>
      </w:r>
      <w:r w:rsidRPr="00EF2890">
        <w:rPr>
          <w:rFonts w:ascii="Franklin Gothic Medium" w:hAnsi="Franklin Gothic Medium"/>
          <w:sz w:val="18"/>
          <w:szCs w:val="18"/>
        </w:rPr>
        <w:t xml:space="preserve"> к данному договору для  передачи товара на испытания по качеству и безопасности.</w:t>
      </w:r>
    </w:p>
    <w:p w14:paraId="4F8D3D28"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6.4.</w:t>
      </w:r>
      <w:r w:rsidRPr="00EF2890">
        <w:rPr>
          <w:rFonts w:ascii="Franklin Gothic Medium" w:hAnsi="Franklin Gothic Medium"/>
          <w:sz w:val="18"/>
          <w:szCs w:val="18"/>
        </w:rPr>
        <w:tab/>
        <w:t xml:space="preserve">Приемка товара по качеству производится в точном соответствии со стандартами, техническими условиями, другими обязательными для сторон правилами, а также по сопроводительным документам, удостоверяющим качество поставляемого товара (сертификат (декларация) соответствия (качества), качественное удостоверение и т. п.). В случае отсутствия указанных документов или некоторых из них Покупатель вправе не принимать поставленный товар; в случае принятия составляется акт о фактическом качестве  товара и в акте указывается, какие документы отсутствуют.  Транспортировка продовольственного Товара Поставщиком должна осуществляться исключительно автотранспортом, который соответствует установленным требованиям для перевозки данного вида Товара. </w:t>
      </w:r>
      <w:r w:rsidR="004743EE" w:rsidRPr="00EF2890">
        <w:rPr>
          <w:rFonts w:ascii="Franklin Gothic Medium" w:hAnsi="Franklin Gothic Medium"/>
          <w:sz w:val="18"/>
          <w:szCs w:val="18"/>
        </w:rPr>
        <w:t>У водителя и экспедитора</w:t>
      </w:r>
      <w:r w:rsidRPr="00EF2890">
        <w:rPr>
          <w:rFonts w:ascii="Franklin Gothic Medium" w:hAnsi="Franklin Gothic Medium"/>
          <w:sz w:val="18"/>
          <w:szCs w:val="18"/>
        </w:rPr>
        <w:t xml:space="preserve"> </w:t>
      </w:r>
      <w:r w:rsidR="004743EE" w:rsidRPr="00EF2890">
        <w:rPr>
          <w:rFonts w:ascii="Franklin Gothic Medium" w:hAnsi="Franklin Gothic Medium"/>
          <w:sz w:val="18"/>
          <w:szCs w:val="18"/>
        </w:rPr>
        <w:t xml:space="preserve">должна быть в наличии  </w:t>
      </w:r>
      <w:r w:rsidRPr="00EF2890">
        <w:rPr>
          <w:rFonts w:ascii="Franklin Gothic Medium" w:hAnsi="Franklin Gothic Medium"/>
          <w:sz w:val="18"/>
          <w:szCs w:val="18"/>
        </w:rPr>
        <w:t>действующая личная медицинская  книжка. В кузове автомобиля не должно быть посторонних запахов, предметов, химических веществ и иных факторов, которые могут повлиять на безопасность и качество товара. Кузов должен быть без повреждений.</w:t>
      </w:r>
    </w:p>
    <w:p w14:paraId="78701440"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6.5.</w:t>
      </w:r>
      <w:r w:rsidRPr="00EF2890">
        <w:rPr>
          <w:rFonts w:ascii="Franklin Gothic Medium" w:hAnsi="Franklin Gothic Medium"/>
          <w:sz w:val="18"/>
          <w:szCs w:val="18"/>
        </w:rPr>
        <w:tab/>
        <w:t xml:space="preserve">Приемка товара по количеству осуществляется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1965 г. N П-6, данная инструкция применяется в части не противоречащей настоящему договору.  Покупатель имеет право осуществлять выборочную (частичную) проверку количества  товара с распространением результатов проверки какой-либо части товара на всю партию товара. </w:t>
      </w:r>
    </w:p>
    <w:p w14:paraId="7EC5CA97"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6.6.</w:t>
      </w:r>
      <w:r w:rsidRPr="00EF2890">
        <w:rPr>
          <w:rFonts w:ascii="Franklin Gothic Medium" w:hAnsi="Franklin Gothic Medium"/>
          <w:sz w:val="18"/>
          <w:szCs w:val="18"/>
        </w:rPr>
        <w:tab/>
        <w:t>Покупатель имеет право осуществлять выборочную (частичную) проверку качества товара с распространением результатов проверки какой-либо части товара на всю партию товара.</w:t>
      </w:r>
    </w:p>
    <w:p w14:paraId="04FA0011"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6.7.</w:t>
      </w:r>
      <w:r w:rsidRPr="00EF2890">
        <w:rPr>
          <w:rFonts w:ascii="Franklin Gothic Medium" w:hAnsi="Franklin Gothic Medium"/>
          <w:sz w:val="18"/>
          <w:szCs w:val="18"/>
        </w:rPr>
        <w:tab/>
        <w:t xml:space="preserve">Поставщик при приемке товара Покупателем обязан обеспечить присутствие своего полномочного представителя. В случае отсутствия полномочного представителя Поставщика при приемке товара по количеству и качеству вызов полномочного представителя Поставщика для участия в приемке не является обязательным. Представитель Поставщика при нахождении на РЦ Покупателя, должен соблюдать правила безопасности, которые установлены регламентом данного объекта. В случае нарушения правил безопасности представитель Поставщика на территорию РЦ Покупателя допускаться не будет.   </w:t>
      </w:r>
    </w:p>
    <w:p w14:paraId="05E12D5F"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6.8.</w:t>
      </w:r>
      <w:r w:rsidRPr="00EF2890">
        <w:rPr>
          <w:rFonts w:ascii="Franklin Gothic Medium" w:hAnsi="Franklin Gothic Medium"/>
          <w:sz w:val="18"/>
          <w:szCs w:val="18"/>
        </w:rPr>
        <w:tab/>
        <w:t xml:space="preserve">Первоначальная приёмка товара по качеству и комплектности производится в момент приёмки товара. Независимо от проверки качества товара, произведенной при приёмке, Покупатель вправе актировать недостатки товара, если такие недостатки будут обнаружены при подготовке товара к розничной продаже или при розничной продаже в течение срока годности товара, о чем Покупателем составляется Акт о скрытых недостатках товара.  Составленный Покупателем Акт о скрытых недостатках товара является бесспорным доказательством выявленных недостатков. </w:t>
      </w:r>
    </w:p>
    <w:p w14:paraId="2A965AE6"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6.9.</w:t>
      </w:r>
      <w:r w:rsidRPr="00EF2890">
        <w:rPr>
          <w:rFonts w:ascii="Franklin Gothic Medium" w:hAnsi="Franklin Gothic Medium"/>
          <w:sz w:val="18"/>
          <w:szCs w:val="18"/>
        </w:rPr>
        <w:tab/>
        <w:t>О нарушении Поставщиком условий настоящего Договора относительно качества, ассортимента, количества, тары и упаковки товара Покупатель уведомляет Поставщика (путем направления уведомления о возврате товара (RETANN) в течение 14 (четырнадцати) дней с момента выявления нарушения.</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В течение 3-х (трёх) дней с момента получения уведомления о выявленных нарушениях Поставщик обязан обеспечить возврат указанного  в уведомлении о возврате товара (RETANN), а в случае если товар был ранее оплачен Покупателем, Поставщик обязан перечислить Покупателю на его текущий счёт денежные средства за возвращённый товар не позднее следующего рабочего дня с даты фактического возврата Покупателем товара Поставщику.</w:t>
      </w:r>
    </w:p>
    <w:p w14:paraId="6529E4AC"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 xml:space="preserve"> 6.10. Покупатель имеет право привлекать третьих лиц (соответствующие лаборатории, экспертные организации) для исследования качества товара, который поставлен Поставщиком.  Выборочная проверка качества товара при его приёмке на складе или в магазине Покупателя может осуществляться по инициативе Покупателя в любое время без предупреждения Поставщика с соблюдением следующей процедуры:</w:t>
      </w:r>
    </w:p>
    <w:p w14:paraId="13368064"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 xml:space="preserve">Отбор образцов осуществляется представителем Покупателя на  складе либо в магазине Покупателя в присутствии представителя Поставщика (водителя-экспедитора, непосредственно осуществляющего доставку товара либо иного представителя Поставщика). Представитель Покупателя ожидает прихода на склад либо в магазин автотранспорта Поставщика с товаром. Во время приёмки товара в присутствии представителя Поставщика (водитель-экспедитор либо  иной представитель Поставщика), представитель Покупателя отбирает экземпляры товара для проведения лабораторных исследований. Об отборе образцов составляется двухсторонний акт, по одному экземпляру для Покупателя и Поставщика, который подписывается представителями обеих Сторон.  В акте отбора образцов должно быть указано (Приложение № 9 к данному договору): </w:t>
      </w:r>
    </w:p>
    <w:p w14:paraId="2CE83101"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 xml:space="preserve">а) время и место составления акта, наименование Покупателя, фамилии и должности лиц, принимавших участие в отборе образцов; </w:t>
      </w:r>
    </w:p>
    <w:p w14:paraId="62ACC170"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 xml:space="preserve">б) наименование Поставщика, от которого поступил товар; </w:t>
      </w:r>
    </w:p>
    <w:p w14:paraId="1885C9DF"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 xml:space="preserve">в) номер и дата товарной накладной и Договора, по которым поступил товар, дата его поступления на склад либо в магазин Покупателя; </w:t>
      </w:r>
    </w:p>
    <w:p w14:paraId="5F9E1DDE"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г) описание товара, переданного для проведения лабораторных исследований (количество, вес, номенклатура, наличие этикеток, маркировки, другие данные, которые лица, участвующие в отборе образцов, найдут необходимым включить в акт для более подробной характеристики образцов);</w:t>
      </w:r>
    </w:p>
    <w:p w14:paraId="4FECADC8"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д) данные об опломбировке (номер пломбы), информация о помещении товара на надлежащее хранение – если товар был отобран и хранится на складе либо в магазине до передачи его в соответствующую лабораторию (экспертную организацию);</w:t>
      </w:r>
    </w:p>
    <w:p w14:paraId="45D3AD38"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е) по желанию сторон могут вноситься другие данные касательно поступления данного товара.</w:t>
      </w:r>
    </w:p>
    <w:p w14:paraId="64A915D5"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lastRenderedPageBreak/>
        <w:t xml:space="preserve">Отобранные образцы передаются Покупателем соответствующей лаборатории (экспертной организации), о чём делаются отметки в акте отбора образцов. </w:t>
      </w:r>
    </w:p>
    <w:p w14:paraId="45B77A13"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Для участия в отборе образцов Покупателем могут привлекаться представители третьих лиц (соответствующие лаборатории, экспертные организации). В данном случае составляется трёхсторонний акт отбора образцов – по одному экземпляру для Покупателя, Поставщика и соответствующей лаборатории (экспертной организации). Образцы товара передаются для исследований лаборатории, экспертной организации непосредственно после подписания трёхстороннего акта отбора образцов, о чём делается соответствующая отметка в акте отбора образцов.</w:t>
      </w:r>
    </w:p>
    <w:p w14:paraId="2AD301BF"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В случае если представитель Поставщика откажется от подписания акта отбора образцов, об этом делается соответствующая отметка в данном акте, которая заверяется подписями не менее двух работников Покупателя. В данном случае акт отбора образцов составляется Покупателем самостоятельно либо с привлечением третьих лиц (соответствующие лаборатории, экспертные организации) и результаты исследований образцов являются легитимными и обязательными для Сторон, в том числе в отношении предусмотренных данным Договором последствий в зависимости от указанных результатов исследований.</w:t>
      </w:r>
    </w:p>
    <w:p w14:paraId="7BF6C3DD"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6.11.</w:t>
      </w:r>
      <w:r w:rsidRPr="00EF2890">
        <w:rPr>
          <w:rFonts w:ascii="Franklin Gothic Medium" w:hAnsi="Franklin Gothic Medium"/>
          <w:sz w:val="18"/>
          <w:szCs w:val="18"/>
        </w:rPr>
        <w:tab/>
        <w:t>Поставщик в последующем компенсирует расходы Покупателя на проведение исследований по проверке качества товара, если в результате лабораторных исследований подтверждается ненадлежащее качество товара, возникшее до его передачи Покупателю или по причинам, возникшим до этого момента. В указанных случаях Поставщик обязуется оплатить стоимость исследования в течение 7 банковских дней с момента получения требования Покупателя, либо эта компенсация осуществляется путем проведения зачета встречных однородных требований. В случае если в результате лабораторных исследований будет выявлено несоответствие качества товара нормативным документам, Поставщик оплачивает Покупателю штрафную с</w:t>
      </w:r>
      <w:r w:rsidR="00724D40" w:rsidRPr="00EF2890">
        <w:rPr>
          <w:rFonts w:ascii="Franklin Gothic Medium" w:hAnsi="Franklin Gothic Medium"/>
          <w:sz w:val="18"/>
          <w:szCs w:val="18"/>
        </w:rPr>
        <w:t>анкцию согласно Приложению</w:t>
      </w:r>
      <w:r w:rsidR="00781ABF" w:rsidRPr="00EF2890">
        <w:rPr>
          <w:rFonts w:ascii="Franklin Gothic Medium" w:hAnsi="Franklin Gothic Medium"/>
          <w:sz w:val="18"/>
          <w:szCs w:val="18"/>
        </w:rPr>
        <w:t xml:space="preserve"> № 11 к настоящему Договору</w:t>
      </w:r>
      <w:r w:rsidRPr="00EF2890">
        <w:rPr>
          <w:rFonts w:ascii="Franklin Gothic Medium" w:hAnsi="Franklin Gothic Medium"/>
          <w:sz w:val="18"/>
          <w:szCs w:val="18"/>
        </w:rPr>
        <w:t>.</w:t>
      </w:r>
    </w:p>
    <w:p w14:paraId="44C5006D"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6.12.</w:t>
      </w:r>
      <w:r w:rsidRPr="00EF2890">
        <w:rPr>
          <w:rFonts w:ascii="Franklin Gothic Medium" w:hAnsi="Franklin Gothic Medium"/>
          <w:sz w:val="18"/>
          <w:szCs w:val="18"/>
        </w:rPr>
        <w:tab/>
        <w:t xml:space="preserve">Покупатель имеет право проводить аудиты производственных мощностей Поставщика, предварительно согласовав с ним дату аудита. </w:t>
      </w:r>
    </w:p>
    <w:p w14:paraId="54AE3B46" w14:textId="19CFC801"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6.13.</w:t>
      </w:r>
      <w:r w:rsidRPr="00EF2890">
        <w:rPr>
          <w:rFonts w:ascii="Franklin Gothic Medium" w:hAnsi="Franklin Gothic Medium"/>
          <w:sz w:val="18"/>
          <w:szCs w:val="18"/>
        </w:rPr>
        <w:tab/>
        <w:t xml:space="preserve">В случае если Поставщик предоставил в момент поставки или возврата товара неправильно оформленные первичные документы (товарная накладная (или упд), счет-фактура и др.) и/или первичные документы не соответствуют передаваемому товару (в т. ч. количество товара не соответствует данным, указанным в этих документах), уполномоченным представителем Покупателя в указанных документах делается соответствующая отметка, а также составляется двухсторонний акт о выявлении такого несоответствия, который подписывается представителями Сторон, непосредственно участвующими в передаче Поставщиком товара Покупателю. Поставщик соглашается с тем, что в случае поставки товара с использованием услуг третьих лиц, представитель третьего лица – транспортной компании, будет являться уполномоченным лицом со стороны Поставщика на подписание такого акта о выявлении несоответствия. В этом случае Поставщик обязуется предоставить Покупателю правильно оформленные первичные документы (товарная накладная (или </w:t>
      </w:r>
      <w:r w:rsidR="00831C90">
        <w:rPr>
          <w:rFonts w:ascii="Franklin Gothic Medium" w:hAnsi="Franklin Gothic Medium"/>
          <w:sz w:val="18"/>
          <w:szCs w:val="18"/>
        </w:rPr>
        <w:t>УПД</w:t>
      </w:r>
      <w:r w:rsidRPr="00EF2890">
        <w:rPr>
          <w:rFonts w:ascii="Franklin Gothic Medium" w:hAnsi="Franklin Gothic Medium"/>
          <w:sz w:val="18"/>
          <w:szCs w:val="18"/>
        </w:rPr>
        <w:t>), счет-фактура и др.), при следующей поставке</w:t>
      </w:r>
      <w:r w:rsidR="00831C90">
        <w:rPr>
          <w:rFonts w:ascii="Franklin Gothic Medium" w:hAnsi="Franklin Gothic Medium"/>
          <w:sz w:val="18"/>
          <w:szCs w:val="18"/>
        </w:rPr>
        <w:t xml:space="preserve"> </w:t>
      </w:r>
      <w:r w:rsidR="00831C90">
        <w:rPr>
          <w:rFonts w:ascii="Franklin Gothic Medium" w:hAnsi="Franklin Gothic Medium"/>
          <w:sz w:val="18"/>
          <w:szCs w:val="18"/>
          <w:lang w:eastAsia="ar-SA"/>
        </w:rPr>
        <w:t>по месту нахождения грузополучателя (Распределительного центра/Магазина Покупателя) по адресу, по которому осуществлялась поставка товара</w:t>
      </w:r>
      <w:r w:rsidRPr="00EF2890">
        <w:rPr>
          <w:rFonts w:ascii="Franklin Gothic Medium" w:hAnsi="Franklin Gothic Medium"/>
          <w:sz w:val="18"/>
          <w:szCs w:val="18"/>
        </w:rPr>
        <w:t xml:space="preserve">, но в любом случае не позднее 3 рабочих дней с момента поставки товара с неправильно оформленными первичными документами. В случае отказа уполномоченного представителя Поставщика от подписания двустороннего акта, он подписывается представителем Покупателя и представителем сторонней организации, привлеченной Покупателем; акт подписанный представителями Покупателя и привлеченной им сторонней организации, является обязательным для Поставщика. </w:t>
      </w:r>
    </w:p>
    <w:p w14:paraId="3B24D8ED" w14:textId="77777777" w:rsidR="00D322BE"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6.14.</w:t>
      </w:r>
      <w:r w:rsidRPr="00EF2890">
        <w:rPr>
          <w:rFonts w:ascii="Franklin Gothic Medium" w:hAnsi="Franklin Gothic Medium"/>
          <w:sz w:val="18"/>
          <w:szCs w:val="18"/>
        </w:rPr>
        <w:tab/>
        <w:t>При подписании договора обязательным является подписание Приложения № 2 (Спецификации) к настоящему Договору с внесением всей необходимой информации. При внесении Сторонами изменений в ранее подписанное ими Приложение № 2 путем оформления его в новой редакции (либо путем подписания Сторонами иных документов, изменяющих/дополняющих указанное Приложение), Поставщик обязуется предоставить Покупателю надлежащим образом заверенную копию новой редакции Приложения № 2 не позднее 30 (тридцати)  календарных дней с момента подписания.</w:t>
      </w:r>
    </w:p>
    <w:p w14:paraId="0FA2D68A" w14:textId="77777777" w:rsidR="00A057DD" w:rsidRPr="00EF2890" w:rsidRDefault="00D322BE" w:rsidP="00D322BE">
      <w:pPr>
        <w:jc w:val="both"/>
        <w:rPr>
          <w:rFonts w:ascii="Franklin Gothic Medium" w:hAnsi="Franklin Gothic Medium"/>
          <w:sz w:val="18"/>
          <w:szCs w:val="18"/>
        </w:rPr>
      </w:pPr>
      <w:r w:rsidRPr="00EF2890">
        <w:rPr>
          <w:rFonts w:ascii="Franklin Gothic Medium" w:hAnsi="Franklin Gothic Medium"/>
          <w:sz w:val="18"/>
          <w:szCs w:val="18"/>
        </w:rPr>
        <w:t>6.15.</w:t>
      </w:r>
      <w:r w:rsidRPr="00EF2890">
        <w:rPr>
          <w:rFonts w:ascii="Franklin Gothic Medium" w:hAnsi="Franklin Gothic Medium"/>
          <w:sz w:val="18"/>
          <w:szCs w:val="18"/>
        </w:rPr>
        <w:tab/>
        <w:t>Иные требования, которые обязательны к выполнению Поставщиком при поставке товара, содержатся в Приложении №</w:t>
      </w:r>
      <w:r w:rsidR="001D7675" w:rsidRPr="00EF2890">
        <w:rPr>
          <w:rFonts w:ascii="Franklin Gothic Medium" w:hAnsi="Franklin Gothic Medium"/>
          <w:sz w:val="18"/>
          <w:szCs w:val="18"/>
        </w:rPr>
        <w:t xml:space="preserve"> 8</w:t>
      </w:r>
      <w:r w:rsidRPr="00EF2890">
        <w:rPr>
          <w:rFonts w:ascii="Franklin Gothic Medium" w:hAnsi="Franklin Gothic Medium"/>
          <w:sz w:val="18"/>
          <w:szCs w:val="18"/>
        </w:rPr>
        <w:t xml:space="preserve"> к настоящему Договору.</w:t>
      </w:r>
    </w:p>
    <w:p w14:paraId="750D28D2" w14:textId="77777777" w:rsidR="00A057DD" w:rsidRPr="00EF2890" w:rsidRDefault="00A057DD" w:rsidP="00F45D2C">
      <w:pPr>
        <w:numPr>
          <w:ilvl w:val="0"/>
          <w:numId w:val="3"/>
        </w:numPr>
        <w:jc w:val="center"/>
        <w:rPr>
          <w:rFonts w:ascii="Franklin Gothic Medium" w:hAnsi="Franklin Gothic Medium"/>
          <w:b/>
          <w:sz w:val="18"/>
          <w:szCs w:val="18"/>
        </w:rPr>
      </w:pPr>
      <w:r w:rsidRPr="00EF2890">
        <w:rPr>
          <w:rFonts w:ascii="Franklin Gothic Medium" w:hAnsi="Franklin Gothic Medium"/>
          <w:b/>
          <w:sz w:val="18"/>
          <w:szCs w:val="18"/>
        </w:rPr>
        <w:t>Ответственность сторон.</w:t>
      </w:r>
    </w:p>
    <w:p w14:paraId="14E40571" w14:textId="77777777" w:rsidR="002B646B" w:rsidRPr="00EF2890" w:rsidRDefault="002B646B" w:rsidP="002B646B">
      <w:pPr>
        <w:jc w:val="both"/>
        <w:rPr>
          <w:rFonts w:ascii="Franklin Gothic Medium" w:hAnsi="Franklin Gothic Medium"/>
          <w:sz w:val="18"/>
          <w:szCs w:val="18"/>
        </w:rPr>
      </w:pPr>
      <w:r w:rsidRPr="00EF2890">
        <w:rPr>
          <w:rFonts w:ascii="Franklin Gothic Medium" w:hAnsi="Franklin Gothic Medium"/>
          <w:sz w:val="18"/>
          <w:szCs w:val="18"/>
        </w:rPr>
        <w:t xml:space="preserve">7.1.Детализированные штрафные санкции отображены в Приложении № </w:t>
      </w:r>
      <w:r w:rsidR="00AD4E9D" w:rsidRPr="00EF2890">
        <w:rPr>
          <w:rFonts w:ascii="Franklin Gothic Medium" w:hAnsi="Franklin Gothic Medium"/>
          <w:sz w:val="18"/>
          <w:szCs w:val="18"/>
        </w:rPr>
        <w:t>1</w:t>
      </w:r>
      <w:r w:rsidR="001B03A1" w:rsidRPr="00EF2890">
        <w:rPr>
          <w:rFonts w:ascii="Franklin Gothic Medium" w:hAnsi="Franklin Gothic Medium"/>
          <w:sz w:val="18"/>
          <w:szCs w:val="18"/>
        </w:rPr>
        <w:t>1</w:t>
      </w:r>
      <w:r w:rsidRPr="00EF2890">
        <w:rPr>
          <w:rFonts w:ascii="Franklin Gothic Medium" w:hAnsi="Franklin Gothic Medium"/>
          <w:sz w:val="18"/>
          <w:szCs w:val="18"/>
        </w:rPr>
        <w:t xml:space="preserve"> данного договора, которое являете его неотъемлемой частью.</w:t>
      </w:r>
    </w:p>
    <w:p w14:paraId="0AB16AFD" w14:textId="77777777" w:rsidR="002B646B" w:rsidRPr="00EF2890" w:rsidRDefault="002B646B" w:rsidP="002B646B">
      <w:pPr>
        <w:jc w:val="both"/>
        <w:rPr>
          <w:rFonts w:ascii="Franklin Gothic Medium" w:hAnsi="Franklin Gothic Medium"/>
          <w:sz w:val="18"/>
          <w:szCs w:val="18"/>
        </w:rPr>
      </w:pPr>
      <w:r w:rsidRPr="00EF2890">
        <w:rPr>
          <w:rFonts w:ascii="Franklin Gothic Medium" w:hAnsi="Franklin Gothic Medium"/>
          <w:sz w:val="18"/>
          <w:szCs w:val="18"/>
        </w:rPr>
        <w:t>7.2.Покупатель уведомляет Поставщика о суммах штрафных санкций, которые будут применены к Поставщику в рамках данного Договора, с помощью Системы EDI либо Поставщику может быть направлено уведомление о суммах штрафных санкций посредством почтовой связи, либо нарочно через уполномоченного представителя Поставщика. Поставщик имеет право в течение 3 рабочих дней с момента получения уведомления Покупателя о суммах штрафов предоставить обоснованные возражения по данным суммам. В случае не предоставления Поставщиком возражений в указанный срок, сумма начисленных штрафных санкций считается согласованной Поставщиком и Покупателем.</w:t>
      </w:r>
    </w:p>
    <w:p w14:paraId="53622275" w14:textId="77777777" w:rsidR="002B646B" w:rsidRPr="00EF2890" w:rsidRDefault="002B646B" w:rsidP="002B646B">
      <w:pPr>
        <w:jc w:val="both"/>
        <w:rPr>
          <w:rFonts w:ascii="Franklin Gothic Medium" w:hAnsi="Franklin Gothic Medium"/>
          <w:sz w:val="18"/>
          <w:szCs w:val="18"/>
        </w:rPr>
      </w:pPr>
      <w:r w:rsidRPr="00EF2890">
        <w:rPr>
          <w:rFonts w:ascii="Franklin Gothic Medium" w:hAnsi="Franklin Gothic Medium"/>
          <w:sz w:val="18"/>
          <w:szCs w:val="18"/>
        </w:rPr>
        <w:t>7.3.Поставщик обязан доставить товар на РЦ в указанное в Заявке Покупателя (ORDERS) время. В случае опоздания автомобиля Поставщика более чем на 15 минут от времени, указанного в Заявке Покупателя (ORDERS), Покупатель осуществляет приемку данного товара в порядке очередн</w:t>
      </w:r>
      <w:r w:rsidR="00781ABF" w:rsidRPr="00EF2890">
        <w:rPr>
          <w:rFonts w:ascii="Franklin Gothic Medium" w:hAnsi="Franklin Gothic Medium"/>
          <w:sz w:val="18"/>
          <w:szCs w:val="18"/>
        </w:rPr>
        <w:t>ости с учетом загруженности РЦ.</w:t>
      </w:r>
    </w:p>
    <w:p w14:paraId="76D0C555" w14:textId="77777777" w:rsidR="002B646B" w:rsidRPr="00EF2890" w:rsidRDefault="002B646B" w:rsidP="002B646B">
      <w:pPr>
        <w:jc w:val="both"/>
        <w:rPr>
          <w:rFonts w:ascii="Franklin Gothic Medium" w:hAnsi="Franklin Gothic Medium"/>
          <w:sz w:val="18"/>
          <w:szCs w:val="18"/>
        </w:rPr>
      </w:pPr>
      <w:r w:rsidRPr="00EF2890">
        <w:rPr>
          <w:rFonts w:ascii="Franklin Gothic Medium" w:hAnsi="Franklin Gothic Medium"/>
          <w:sz w:val="18"/>
          <w:szCs w:val="18"/>
        </w:rPr>
        <w:t>7.4.За неисполнение или ненадлежащее исполнение условий этого Договора Стороны несут ответственность в соответствии с действующим законодательством Российской Федерации.</w:t>
      </w:r>
    </w:p>
    <w:p w14:paraId="25A11A36" w14:textId="5D23E0CC" w:rsidR="003F7EBF" w:rsidRPr="00EF2890" w:rsidRDefault="003F7EBF" w:rsidP="002B646B">
      <w:pPr>
        <w:jc w:val="both"/>
        <w:rPr>
          <w:rFonts w:ascii="Franklin Gothic Medium" w:hAnsi="Franklin Gothic Medium"/>
          <w:sz w:val="18"/>
          <w:szCs w:val="18"/>
        </w:rPr>
      </w:pPr>
      <w:r w:rsidRPr="00EF2890">
        <w:rPr>
          <w:rFonts w:ascii="Franklin Gothic Medium" w:hAnsi="Franklin Gothic Medium"/>
          <w:sz w:val="18"/>
          <w:szCs w:val="18"/>
        </w:rPr>
        <w:t>7.</w:t>
      </w:r>
      <w:r w:rsidR="00E845CA" w:rsidRPr="00EF2890">
        <w:rPr>
          <w:rFonts w:ascii="Franklin Gothic Medium" w:hAnsi="Franklin Gothic Medium"/>
          <w:sz w:val="18"/>
          <w:szCs w:val="18"/>
        </w:rPr>
        <w:t>5</w:t>
      </w:r>
      <w:r w:rsidRPr="00EF2890">
        <w:rPr>
          <w:rFonts w:ascii="Franklin Gothic Medium" w:hAnsi="Franklin Gothic Medium"/>
          <w:sz w:val="18"/>
          <w:szCs w:val="18"/>
        </w:rPr>
        <w:t>. Упаковочный материал, этикетки и прочие материалы (далее – упаковочный материал, упаковка), которые заказываются Поставщиком исключительно для выполнения условий данного договора, указываются в Приложении №3, при этом Поставщик не может их использовать для собственного производства. Поставщик самостоятельно учитывает остатки упаковки и обязуется ежемесячно не позднее 10-го числа текущего месяца предоставлять Покупателю в письменном виде информацию об остатках упаковки в штуках. Кроме этого, Поставщик уведомляет в письменном виде Покупателя о необходимости заказа и изготовления новой партии упаковки, при этом минимальный остаток упаковки должен быть не менее необходимого для бесперебойной поставки товара Покупателю по настоящему Договору в течение 2-х календарных месяцев с учетом времени, необходимого на печать новой партии упаковки. Упаковочный материал не может быть заказан Поставщиком без подписания сторонами данного Приложения №3. В случае досрочного расторжения настоящего договора (кроме случаев досрочного расторжения Договора по инициативе Покупателя в связи с неисполнением либо ненадлежащим исполнением Поставщиком своих обязательств по настоящему Договору), Покупатель компенсирует Поставщику стоимость оставшейся у Поставщика упаковки (этикетки) товара, изготовленной для поставки товара Покупателю, но не более количества и суммы, указанной в Приложении №3 к настоящему Договору, которое является его неотъемлемой часть.</w:t>
      </w:r>
    </w:p>
    <w:p w14:paraId="48237E12" w14:textId="74E5CDE5" w:rsidR="00A1559A" w:rsidRPr="00EF2890" w:rsidRDefault="00A1559A" w:rsidP="002B646B">
      <w:pPr>
        <w:jc w:val="both"/>
        <w:rPr>
          <w:rFonts w:ascii="Franklin Gothic Medium" w:hAnsi="Franklin Gothic Medium"/>
          <w:sz w:val="18"/>
          <w:szCs w:val="18"/>
        </w:rPr>
      </w:pPr>
      <w:r w:rsidRPr="00EF2890">
        <w:rPr>
          <w:rFonts w:ascii="Franklin Gothic Medium" w:hAnsi="Franklin Gothic Medium"/>
          <w:sz w:val="18"/>
          <w:szCs w:val="18"/>
        </w:rPr>
        <w:t>Стороны пришли к соглашению, что в случае повышения Поставщиком стоимости Товара более чем на 10% Покупатель не компенсирует остаток упаковки Поставщику</w:t>
      </w:r>
      <w:r w:rsidR="002038AD" w:rsidRPr="00EF2890">
        <w:rPr>
          <w:rFonts w:ascii="Franklin Gothic Medium" w:hAnsi="Franklin Gothic Medium"/>
          <w:sz w:val="18"/>
          <w:szCs w:val="18"/>
        </w:rPr>
        <w:t xml:space="preserve"> и не несет расходы по утилизации упаковочного материала</w:t>
      </w:r>
      <w:r w:rsidRPr="00EF2890">
        <w:rPr>
          <w:rFonts w:ascii="Franklin Gothic Medium" w:hAnsi="Franklin Gothic Medium"/>
          <w:sz w:val="18"/>
          <w:szCs w:val="18"/>
        </w:rPr>
        <w:t xml:space="preserve">, если Сторонами не достигнуты взаимные договоренности о принятии цен и </w:t>
      </w:r>
      <w:r w:rsidR="002038AD" w:rsidRPr="00EF2890">
        <w:rPr>
          <w:rFonts w:ascii="Franklin Gothic Medium" w:hAnsi="Franklin Gothic Medium"/>
          <w:sz w:val="18"/>
          <w:szCs w:val="18"/>
        </w:rPr>
        <w:t xml:space="preserve">увеличение </w:t>
      </w:r>
      <w:r w:rsidRPr="00EF2890">
        <w:rPr>
          <w:rFonts w:ascii="Franklin Gothic Medium" w:hAnsi="Franklin Gothic Medium"/>
          <w:sz w:val="18"/>
          <w:szCs w:val="18"/>
        </w:rPr>
        <w:t>стоимост</w:t>
      </w:r>
      <w:r w:rsidR="002038AD" w:rsidRPr="00EF2890">
        <w:rPr>
          <w:rFonts w:ascii="Franklin Gothic Medium" w:hAnsi="Franklin Gothic Medium"/>
          <w:sz w:val="18"/>
          <w:szCs w:val="18"/>
        </w:rPr>
        <w:t>и</w:t>
      </w:r>
      <w:r w:rsidRPr="00EF2890">
        <w:rPr>
          <w:rFonts w:ascii="Franklin Gothic Medium" w:hAnsi="Franklin Gothic Medium"/>
          <w:sz w:val="18"/>
          <w:szCs w:val="18"/>
        </w:rPr>
        <w:t xml:space="preserve"> Товара  не соответствует рыночным изменениям</w:t>
      </w:r>
      <w:r w:rsidR="002038AD" w:rsidRPr="00EF2890">
        <w:rPr>
          <w:rFonts w:ascii="Franklin Gothic Medium" w:hAnsi="Franklin Gothic Medium"/>
          <w:sz w:val="18"/>
          <w:szCs w:val="18"/>
        </w:rPr>
        <w:t>.</w:t>
      </w:r>
    </w:p>
    <w:p w14:paraId="296F0900" w14:textId="30776255" w:rsidR="000F5B56" w:rsidRPr="00EF2890" w:rsidRDefault="002B646B" w:rsidP="002B646B">
      <w:pPr>
        <w:jc w:val="both"/>
        <w:rPr>
          <w:rFonts w:ascii="Franklin Gothic Medium" w:hAnsi="Franklin Gothic Medium"/>
          <w:sz w:val="18"/>
          <w:szCs w:val="18"/>
        </w:rPr>
      </w:pPr>
      <w:r w:rsidRPr="00EF2890">
        <w:rPr>
          <w:rFonts w:ascii="Franklin Gothic Medium" w:hAnsi="Franklin Gothic Medium"/>
          <w:sz w:val="18"/>
          <w:szCs w:val="18"/>
        </w:rPr>
        <w:lastRenderedPageBreak/>
        <w:t>7.</w:t>
      </w:r>
      <w:r w:rsidR="00F1530E" w:rsidRPr="00EF2890">
        <w:rPr>
          <w:rFonts w:ascii="Franklin Gothic Medium" w:hAnsi="Franklin Gothic Medium"/>
          <w:sz w:val="18"/>
          <w:szCs w:val="18"/>
        </w:rPr>
        <w:t>6</w:t>
      </w:r>
      <w:r w:rsidRPr="00EF2890">
        <w:rPr>
          <w:rFonts w:ascii="Franklin Gothic Medium" w:hAnsi="Franklin Gothic Medium"/>
          <w:sz w:val="18"/>
          <w:szCs w:val="18"/>
        </w:rPr>
        <w:t>.Покупатель имеет право удерживать причитающиеся ему суммы (вознаграждения (премии), начисленные штрафные санкции и иные причитающие Покупателю денежные средства) из суммы, подлежащей уплате за поставленный товар. Размер задолженности Покупателя перед Поставщиком подлежит уменьшению на сумму удержанных денежных средств.</w:t>
      </w:r>
    </w:p>
    <w:p w14:paraId="6508DF77" w14:textId="530AFD27" w:rsidR="007343EA" w:rsidRPr="00EF2890" w:rsidRDefault="007343EA" w:rsidP="007343EA">
      <w:pPr>
        <w:jc w:val="both"/>
        <w:rPr>
          <w:rFonts w:ascii="Franklin Gothic Medium" w:hAnsi="Franklin Gothic Medium"/>
          <w:sz w:val="18"/>
          <w:szCs w:val="18"/>
        </w:rPr>
      </w:pPr>
    </w:p>
    <w:p w14:paraId="45A4F99D" w14:textId="77777777" w:rsidR="007343EA" w:rsidRPr="00EF2890" w:rsidRDefault="007343EA" w:rsidP="002B646B">
      <w:pPr>
        <w:jc w:val="both"/>
        <w:rPr>
          <w:rFonts w:ascii="Franklin Gothic Medium" w:hAnsi="Franklin Gothic Medium"/>
          <w:sz w:val="18"/>
          <w:szCs w:val="18"/>
        </w:rPr>
      </w:pPr>
    </w:p>
    <w:p w14:paraId="23B90165" w14:textId="77777777" w:rsidR="00A057DD" w:rsidRPr="00EF2890" w:rsidRDefault="00A057DD" w:rsidP="00A057DD">
      <w:pPr>
        <w:pStyle w:val="33"/>
        <w:rPr>
          <w:rFonts w:ascii="Franklin Gothic Medium" w:hAnsi="Franklin Gothic Medium"/>
          <w:b/>
          <w:sz w:val="18"/>
          <w:szCs w:val="18"/>
        </w:rPr>
      </w:pPr>
    </w:p>
    <w:p w14:paraId="0B77429B" w14:textId="77777777" w:rsidR="00A057DD" w:rsidRPr="00EF2890" w:rsidRDefault="00A057DD" w:rsidP="00F45D2C">
      <w:pPr>
        <w:numPr>
          <w:ilvl w:val="0"/>
          <w:numId w:val="3"/>
        </w:numPr>
        <w:jc w:val="center"/>
        <w:rPr>
          <w:rFonts w:ascii="Franklin Gothic Medium" w:hAnsi="Franklin Gothic Medium"/>
          <w:b/>
          <w:sz w:val="18"/>
          <w:szCs w:val="18"/>
        </w:rPr>
      </w:pPr>
      <w:r w:rsidRPr="00EF2890">
        <w:rPr>
          <w:rFonts w:ascii="Franklin Gothic Medium" w:hAnsi="Franklin Gothic Medium"/>
          <w:b/>
          <w:sz w:val="18"/>
          <w:szCs w:val="18"/>
        </w:rPr>
        <w:t>Особые  условия.</w:t>
      </w:r>
    </w:p>
    <w:p w14:paraId="7942EFA6" w14:textId="77777777" w:rsidR="00995BD2" w:rsidRPr="00EF2890" w:rsidRDefault="00995BD2" w:rsidP="00995BD2">
      <w:pPr>
        <w:ind w:left="425" w:hanging="425"/>
        <w:jc w:val="both"/>
        <w:rPr>
          <w:rFonts w:ascii="Franklin Gothic Medium" w:hAnsi="Franklin Gothic Medium"/>
          <w:sz w:val="18"/>
          <w:szCs w:val="18"/>
        </w:rPr>
      </w:pPr>
      <w:r w:rsidRPr="00EF2890">
        <w:rPr>
          <w:rFonts w:ascii="Franklin Gothic Medium" w:hAnsi="Franklin Gothic Medium"/>
          <w:bCs/>
          <w:sz w:val="18"/>
          <w:szCs w:val="18"/>
        </w:rPr>
        <w:t xml:space="preserve">8.1. </w:t>
      </w:r>
      <w:r w:rsidRPr="00EF2890">
        <w:rPr>
          <w:rFonts w:ascii="Franklin Gothic Medium" w:hAnsi="Franklin Gothic Medium"/>
          <w:sz w:val="18"/>
          <w:szCs w:val="18"/>
        </w:rPr>
        <w:t xml:space="preserve">В случае изменения цены товара Поставщик обязан уведомить об этом Покупателя. Такое уведомление должно содержать: </w:t>
      </w:r>
    </w:p>
    <w:p w14:paraId="17F0AE1D" w14:textId="77777777" w:rsidR="00995BD2" w:rsidRPr="00EF2890" w:rsidRDefault="00995BD2" w:rsidP="00995BD2">
      <w:pPr>
        <w:ind w:left="425" w:hanging="65"/>
        <w:jc w:val="both"/>
        <w:outlineLvl w:val="0"/>
        <w:rPr>
          <w:rFonts w:ascii="Franklin Gothic Medium" w:hAnsi="Franklin Gothic Medium"/>
          <w:sz w:val="18"/>
          <w:szCs w:val="18"/>
        </w:rPr>
      </w:pPr>
      <w:r w:rsidRPr="00EF2890">
        <w:rPr>
          <w:rFonts w:ascii="Franklin Gothic Medium" w:hAnsi="Franklin Gothic Medium"/>
          <w:sz w:val="18"/>
          <w:szCs w:val="18"/>
        </w:rPr>
        <w:t>8.1.1 официальное письмо, подписанное руководителем или иным уполномоченным лицом Поставщика;</w:t>
      </w:r>
    </w:p>
    <w:p w14:paraId="07545D4A" w14:textId="77777777" w:rsidR="00995BD2" w:rsidRPr="00EF2890" w:rsidRDefault="00995BD2" w:rsidP="00995BD2">
      <w:pPr>
        <w:tabs>
          <w:tab w:val="left" w:pos="900"/>
        </w:tabs>
        <w:ind w:left="900" w:hanging="540"/>
        <w:jc w:val="both"/>
        <w:outlineLvl w:val="0"/>
        <w:rPr>
          <w:rFonts w:ascii="Franklin Gothic Medium" w:hAnsi="Franklin Gothic Medium"/>
          <w:sz w:val="18"/>
          <w:szCs w:val="18"/>
        </w:rPr>
      </w:pPr>
      <w:r w:rsidRPr="00EF2890">
        <w:rPr>
          <w:rFonts w:ascii="Franklin Gothic Medium" w:hAnsi="Franklin Gothic Medium"/>
          <w:sz w:val="18"/>
          <w:szCs w:val="18"/>
        </w:rPr>
        <w:t>8.1.2 уведомление об увеличении цены должно дополнительно содержать обоснование причин для такого увеличения цены и  должно быть вручено под расписку Покупателю не менее чем за:</w:t>
      </w:r>
    </w:p>
    <w:p w14:paraId="4A8B8FB0" w14:textId="77777777" w:rsidR="00995BD2" w:rsidRPr="00EF2890" w:rsidRDefault="00995BD2" w:rsidP="00995BD2">
      <w:pPr>
        <w:tabs>
          <w:tab w:val="left" w:pos="900"/>
        </w:tabs>
        <w:ind w:left="900" w:hanging="540"/>
        <w:jc w:val="both"/>
        <w:outlineLvl w:val="0"/>
        <w:rPr>
          <w:rFonts w:ascii="Franklin Gothic Medium" w:hAnsi="Franklin Gothic Medium"/>
          <w:sz w:val="18"/>
          <w:szCs w:val="18"/>
        </w:rPr>
      </w:pPr>
      <w:r w:rsidRPr="00EF2890">
        <w:rPr>
          <w:rFonts w:ascii="Franklin Gothic Medium" w:hAnsi="Franklin Gothic Medium"/>
          <w:sz w:val="18"/>
          <w:szCs w:val="18"/>
        </w:rPr>
        <w:t>- 7(семь) календарных дней для яйца, охлажденной куриной продукции и свежего мяса;</w:t>
      </w:r>
    </w:p>
    <w:p w14:paraId="6714286E" w14:textId="77777777" w:rsidR="00995BD2" w:rsidRPr="00EF2890" w:rsidRDefault="00995BD2" w:rsidP="00995BD2">
      <w:pPr>
        <w:tabs>
          <w:tab w:val="left" w:pos="426"/>
        </w:tabs>
        <w:ind w:left="426" w:hanging="66"/>
        <w:jc w:val="both"/>
        <w:outlineLvl w:val="0"/>
        <w:rPr>
          <w:rFonts w:ascii="Franklin Gothic Medium" w:hAnsi="Franklin Gothic Medium"/>
          <w:sz w:val="18"/>
          <w:szCs w:val="18"/>
        </w:rPr>
      </w:pPr>
      <w:r w:rsidRPr="00EF2890">
        <w:rPr>
          <w:rFonts w:ascii="Franklin Gothic Medium" w:hAnsi="Franklin Gothic Medium"/>
          <w:sz w:val="18"/>
          <w:szCs w:val="18"/>
        </w:rPr>
        <w:t>- 14 (четырнадцать) календарных дней для продукции со сроком годности от 10 до 21 дня. При этом все повышения предоставляются с 1го по 16е число текущего месяца;</w:t>
      </w:r>
    </w:p>
    <w:p w14:paraId="0B5FE778" w14:textId="77777777" w:rsidR="00995BD2" w:rsidRPr="00EF2890" w:rsidRDefault="00995BD2" w:rsidP="00995BD2">
      <w:pPr>
        <w:tabs>
          <w:tab w:val="left" w:pos="426"/>
        </w:tabs>
        <w:ind w:left="426" w:hanging="66"/>
        <w:jc w:val="both"/>
        <w:outlineLvl w:val="0"/>
        <w:rPr>
          <w:rFonts w:ascii="Franklin Gothic Medium" w:hAnsi="Franklin Gothic Medium"/>
          <w:sz w:val="18"/>
          <w:szCs w:val="18"/>
        </w:rPr>
      </w:pPr>
      <w:r w:rsidRPr="00EF2890">
        <w:rPr>
          <w:rFonts w:ascii="Franklin Gothic Medium" w:hAnsi="Franklin Gothic Medium"/>
          <w:sz w:val="18"/>
          <w:szCs w:val="18"/>
        </w:rPr>
        <w:t>- 21 (двадцать один) календарный день для продукции со сроком годности от 22 дней до 90 дней. При этом все повышения предоставляются с 1-го по 9е число текущего месяца;</w:t>
      </w:r>
    </w:p>
    <w:p w14:paraId="793FA275" w14:textId="77777777" w:rsidR="00995BD2" w:rsidRPr="00EF2890" w:rsidRDefault="00995BD2" w:rsidP="00995BD2">
      <w:pPr>
        <w:tabs>
          <w:tab w:val="left" w:pos="426"/>
        </w:tabs>
        <w:ind w:left="426" w:hanging="66"/>
        <w:jc w:val="both"/>
        <w:outlineLvl w:val="0"/>
        <w:rPr>
          <w:rFonts w:ascii="Franklin Gothic Medium" w:hAnsi="Franklin Gothic Medium"/>
          <w:sz w:val="18"/>
          <w:szCs w:val="18"/>
        </w:rPr>
      </w:pPr>
      <w:r w:rsidRPr="00EF2890">
        <w:rPr>
          <w:rFonts w:ascii="Franklin Gothic Medium" w:hAnsi="Franklin Gothic Medium"/>
          <w:sz w:val="18"/>
          <w:szCs w:val="18"/>
        </w:rPr>
        <w:t xml:space="preserve">- 30 (тридцать) календарных дней для продуктов со сроком годности от 91 дня и выше. При этом пересмотр цен осуществляется не чаще 1 раза в 3 (три месяца). </w:t>
      </w:r>
    </w:p>
    <w:p w14:paraId="194867BB" w14:textId="77777777" w:rsidR="00995BD2" w:rsidRPr="00EF2890" w:rsidRDefault="00995BD2" w:rsidP="00995BD2">
      <w:pPr>
        <w:tabs>
          <w:tab w:val="left" w:pos="900"/>
        </w:tabs>
        <w:ind w:left="900" w:hanging="540"/>
        <w:jc w:val="both"/>
        <w:outlineLvl w:val="0"/>
        <w:rPr>
          <w:rFonts w:ascii="Franklin Gothic Medium" w:hAnsi="Franklin Gothic Medium"/>
          <w:sz w:val="18"/>
          <w:szCs w:val="18"/>
        </w:rPr>
      </w:pPr>
      <w:r w:rsidRPr="00EF2890">
        <w:rPr>
          <w:rFonts w:ascii="Franklin Gothic Medium" w:hAnsi="Franklin Gothic Medium"/>
          <w:sz w:val="18"/>
          <w:szCs w:val="18"/>
        </w:rPr>
        <w:t>до даты изменения цены.</w:t>
      </w:r>
    </w:p>
    <w:p w14:paraId="09C022EA" w14:textId="77777777" w:rsidR="00995BD2" w:rsidRPr="00EF2890" w:rsidRDefault="00995BD2" w:rsidP="00995BD2">
      <w:pPr>
        <w:ind w:left="360"/>
        <w:jc w:val="both"/>
        <w:rPr>
          <w:rFonts w:ascii="Franklin Gothic Medium" w:hAnsi="Franklin Gothic Medium"/>
          <w:sz w:val="18"/>
          <w:szCs w:val="18"/>
        </w:rPr>
      </w:pPr>
      <w:r w:rsidRPr="00EF2890">
        <w:rPr>
          <w:rFonts w:ascii="Franklin Gothic Medium" w:hAnsi="Franklin Gothic Medium"/>
          <w:sz w:val="18"/>
          <w:szCs w:val="18"/>
        </w:rPr>
        <w:t xml:space="preserve">В случае достижения согласия относительно новой цены товара, сторонами подписывается новая редакция спецификации к Договору (Приложение </w:t>
      </w:r>
      <w:r w:rsidR="001D7675" w:rsidRPr="00EF2890">
        <w:rPr>
          <w:rFonts w:ascii="Franklin Gothic Medium" w:hAnsi="Franklin Gothic Medium"/>
          <w:sz w:val="18"/>
          <w:szCs w:val="18"/>
        </w:rPr>
        <w:t xml:space="preserve">№ </w:t>
      </w:r>
      <w:r w:rsidRPr="00EF2890">
        <w:rPr>
          <w:rFonts w:ascii="Franklin Gothic Medium" w:hAnsi="Franklin Gothic Medium"/>
          <w:sz w:val="18"/>
          <w:szCs w:val="18"/>
        </w:rPr>
        <w:t>2).</w:t>
      </w:r>
    </w:p>
    <w:p w14:paraId="2B082468" w14:textId="77777777" w:rsidR="00995BD2" w:rsidRPr="00EF2890" w:rsidRDefault="00995BD2" w:rsidP="00995BD2">
      <w:pPr>
        <w:pStyle w:val="31"/>
        <w:ind w:left="425" w:hanging="425"/>
        <w:jc w:val="both"/>
        <w:rPr>
          <w:rFonts w:ascii="Franklin Gothic Medium" w:hAnsi="Franklin Gothic Medium"/>
          <w:b w:val="0"/>
          <w:sz w:val="18"/>
          <w:szCs w:val="18"/>
        </w:rPr>
      </w:pPr>
      <w:r w:rsidRPr="00EF2890">
        <w:rPr>
          <w:rFonts w:ascii="Franklin Gothic Medium" w:hAnsi="Franklin Gothic Medium"/>
          <w:b w:val="0"/>
          <w:bCs/>
          <w:sz w:val="18"/>
          <w:szCs w:val="18"/>
        </w:rPr>
        <w:t xml:space="preserve">8.2.  </w:t>
      </w:r>
      <w:r w:rsidRPr="00EF2890">
        <w:rPr>
          <w:rFonts w:ascii="Franklin Gothic Medium" w:hAnsi="Franklin Gothic Medium"/>
          <w:b w:val="0"/>
          <w:sz w:val="18"/>
          <w:szCs w:val="18"/>
        </w:rPr>
        <w:t xml:space="preserve">В случае изменения веса или упаковки товара, которое сопровождается изменением штрих-кода на товар, а также в  случае изменения ассортимента поставляемых товарных позиций, Поставщик обязан не менее, чем за 25 (двадцать пять) дней уведомить об этом Покупателя. Такое уведомление должно быть оформлено в виде официального письма и подписано руководителем или иным уполномоченным лицом Поставщика и вручено под расписку Покупателю. </w:t>
      </w:r>
    </w:p>
    <w:p w14:paraId="72696280" w14:textId="77777777" w:rsidR="00CC72D5" w:rsidRPr="00EF2890" w:rsidRDefault="00CC72D5" w:rsidP="00CC72D5">
      <w:pPr>
        <w:pStyle w:val="31"/>
        <w:ind w:left="425" w:hanging="425"/>
        <w:jc w:val="both"/>
        <w:rPr>
          <w:rFonts w:ascii="Franklin Gothic Medium" w:hAnsi="Franklin Gothic Medium"/>
          <w:b w:val="0"/>
          <w:sz w:val="18"/>
          <w:szCs w:val="18"/>
        </w:rPr>
      </w:pPr>
      <w:r w:rsidRPr="00EF2890">
        <w:rPr>
          <w:rFonts w:ascii="Franklin Gothic Medium" w:hAnsi="Franklin Gothic Medium"/>
          <w:b w:val="0"/>
          <w:sz w:val="18"/>
          <w:szCs w:val="18"/>
        </w:rPr>
        <w:t>8.2.1. В случае согласования Сторонами нового ассортимента и/или изменения в текущем ассортименте поставляемого товара, который при этом является подконтрольным согласно Приказа Минсельхоза России от 18.12.2015 N 648 "Об утверждении Перечня подконтрольных товаров, подлежащих сопровождению ветеринарными сопроводительными документами" Поставщик заблаговременно, но не позднее 2 (двух) рабочих дней до первой поставки такого товара, предоставляет Покупателю необходимую информацию в соответствии с Приложением № 13 к настоящему Договору для проверки и/или проведения сопоставления поставляемых товаров с номенклатурой в системе ФГИС "Меркурий". В случае не предоставления Поставщиком Покупателю вышеуказанной информации в сроки, установленные в настоящем пункте либо не своевременного предоставления такой информации, Покупатель имеет право не принимать поставленный товар до предоставления необходимой информации и ее обработки Покупателем.</w:t>
      </w:r>
    </w:p>
    <w:p w14:paraId="4FF4B598" w14:textId="77777777" w:rsidR="00CC72D5" w:rsidRPr="00EF2890" w:rsidRDefault="00CC72D5" w:rsidP="00CC72D5">
      <w:pPr>
        <w:pStyle w:val="31"/>
        <w:ind w:left="425" w:hanging="425"/>
        <w:jc w:val="both"/>
        <w:rPr>
          <w:rFonts w:ascii="Franklin Gothic Medium" w:hAnsi="Franklin Gothic Medium"/>
          <w:b w:val="0"/>
          <w:sz w:val="18"/>
          <w:szCs w:val="18"/>
        </w:rPr>
      </w:pPr>
      <w:r w:rsidRPr="00EF2890">
        <w:rPr>
          <w:rFonts w:ascii="Franklin Gothic Medium" w:hAnsi="Franklin Gothic Medium"/>
          <w:b w:val="0"/>
          <w:sz w:val="18"/>
          <w:szCs w:val="18"/>
        </w:rPr>
        <w:t>8.2.2. Поставщик самостоятельно до момента первой поставки товаров обязан сообщить Покупателю о наличии в поставляемых товарах молочных, молочных составных и молокосодержащих продуктов в случае, если среди поставляемых товаров имеется данная продукция.</w:t>
      </w:r>
    </w:p>
    <w:p w14:paraId="79E7740A" w14:textId="77777777" w:rsidR="00995BD2" w:rsidRPr="00EF2890" w:rsidRDefault="00995BD2" w:rsidP="00995BD2">
      <w:pPr>
        <w:pStyle w:val="31"/>
        <w:ind w:left="425" w:hanging="425"/>
        <w:jc w:val="both"/>
        <w:rPr>
          <w:rFonts w:ascii="Franklin Gothic Medium" w:hAnsi="Franklin Gothic Medium"/>
          <w:b w:val="0"/>
          <w:sz w:val="18"/>
          <w:szCs w:val="18"/>
        </w:rPr>
      </w:pPr>
      <w:r w:rsidRPr="00EF2890">
        <w:rPr>
          <w:rFonts w:ascii="Franklin Gothic Medium" w:hAnsi="Franklin Gothic Medium"/>
          <w:b w:val="0"/>
          <w:sz w:val="18"/>
          <w:szCs w:val="18"/>
        </w:rPr>
        <w:t xml:space="preserve">8.3.  В случае невозможности выполнения своих договорных обязательств  по какому-либо товару Поставщик обязан не менее, чем за 14 (четырнадцать) дней до момента возникновения таких обстоятельств письменно уведомить об этом Покупателя. </w:t>
      </w:r>
    </w:p>
    <w:p w14:paraId="3F5B8C15" w14:textId="77777777" w:rsidR="00995BD2" w:rsidRPr="00EF2890" w:rsidRDefault="00995BD2" w:rsidP="00995BD2">
      <w:pPr>
        <w:ind w:left="425" w:hanging="425"/>
        <w:jc w:val="both"/>
        <w:rPr>
          <w:rFonts w:ascii="Franklin Gothic Medium" w:hAnsi="Franklin Gothic Medium"/>
          <w:sz w:val="18"/>
          <w:szCs w:val="18"/>
        </w:rPr>
      </w:pPr>
      <w:r w:rsidRPr="00EF2890">
        <w:rPr>
          <w:rFonts w:ascii="Franklin Gothic Medium" w:hAnsi="Franklin Gothic Medium"/>
          <w:sz w:val="18"/>
          <w:szCs w:val="18"/>
        </w:rPr>
        <w:t xml:space="preserve">8.4.   В случае если Поставщик без предварительного уведомления Покупателя в течение 10 и более дней (с момента размещения заявки Покупателем в системе EDI или по средствам электронной почты) не поставляет на распределительный центр или в магазины Покупателя товар, Покупатель может отказаться от дальнейших поставок товара Поставщиком. </w:t>
      </w:r>
    </w:p>
    <w:p w14:paraId="3619E390" w14:textId="77777777" w:rsidR="00995BD2" w:rsidRPr="00EF2890" w:rsidRDefault="00995BD2" w:rsidP="00995BD2">
      <w:pPr>
        <w:pStyle w:val="31"/>
        <w:ind w:left="425" w:hanging="425"/>
        <w:jc w:val="both"/>
        <w:rPr>
          <w:rFonts w:ascii="Franklin Gothic Medium" w:hAnsi="Franklin Gothic Medium"/>
          <w:b w:val="0"/>
          <w:sz w:val="18"/>
          <w:szCs w:val="18"/>
        </w:rPr>
      </w:pPr>
      <w:r w:rsidRPr="00EF2890">
        <w:rPr>
          <w:rFonts w:ascii="Franklin Gothic Medium" w:hAnsi="Franklin Gothic Medium"/>
          <w:b w:val="0"/>
          <w:sz w:val="18"/>
          <w:szCs w:val="18"/>
        </w:rPr>
        <w:t xml:space="preserve">8.5.  Покупатель имеет право вернуть Поставщику товар и освобождается от обязательств по его оплате в  случае, когда качество товара не соответствует требованиям раздела 4 настоящего Договора. </w:t>
      </w:r>
    </w:p>
    <w:p w14:paraId="1A3BCE4D" w14:textId="77777777" w:rsidR="00995BD2" w:rsidRPr="00EF2890" w:rsidRDefault="00995BD2" w:rsidP="00F45D2C">
      <w:pPr>
        <w:numPr>
          <w:ilvl w:val="1"/>
          <w:numId w:val="21"/>
        </w:numPr>
        <w:ind w:left="426" w:hanging="426"/>
        <w:jc w:val="both"/>
        <w:rPr>
          <w:rFonts w:ascii="Franklin Gothic Medium" w:hAnsi="Franklin Gothic Medium"/>
          <w:sz w:val="18"/>
          <w:szCs w:val="18"/>
        </w:rPr>
      </w:pPr>
      <w:r w:rsidRPr="00EF2890">
        <w:rPr>
          <w:rFonts w:ascii="Franklin Gothic Medium" w:hAnsi="Franklin Gothic Medium"/>
          <w:sz w:val="18"/>
          <w:szCs w:val="18"/>
        </w:rPr>
        <w:t>При заключении Договора Поставщик обязан предоставить Покупателю заверенные подписью уполномоченного лица и оттиском печати Поставщика копии документов, подтверждающих его правовой статус и полномочия на заключение Договора, а именно:</w:t>
      </w:r>
    </w:p>
    <w:p w14:paraId="0366224A"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xml:space="preserve">- Карточку контрагента со всеми реквизитами и контактными данными;  </w:t>
      </w:r>
    </w:p>
    <w:p w14:paraId="003E1AD9"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свидетельство о государственной регистрации Поставщика);</w:t>
      </w:r>
    </w:p>
    <w:p w14:paraId="69989F84"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свидетельство о постановке на учет в налоговом органе;</w:t>
      </w:r>
    </w:p>
    <w:p w14:paraId="1F2C7CFF"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устав Поставщика со всеми изменениями/дополнениями к нему (если данные изменения не отражаются в самом уставе);</w:t>
      </w:r>
    </w:p>
    <w:p w14:paraId="08C41609"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Выписку из ЕГРЮЛ;</w:t>
      </w:r>
    </w:p>
    <w:p w14:paraId="658E111D"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Копию бухгалтерского баланса на последнюю отчетную дату с отметкой налогового органа;</w:t>
      </w:r>
    </w:p>
    <w:p w14:paraId="16336812"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xml:space="preserve">- Справку за подписью руководителя и гл. бухгалтера о применяемой системе налогообложения; </w:t>
      </w:r>
    </w:p>
    <w:p w14:paraId="4D2C288B"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Письмо органов Статистики о присвоении кодов;</w:t>
      </w:r>
    </w:p>
    <w:p w14:paraId="321C4A91" w14:textId="77777777" w:rsidR="00995BD2" w:rsidRPr="00EF2890" w:rsidRDefault="00995BD2" w:rsidP="00995BD2">
      <w:pPr>
        <w:ind w:left="426"/>
        <w:jc w:val="both"/>
        <w:rPr>
          <w:rFonts w:ascii="Franklin Gothic Medium" w:hAnsi="Franklin Gothic Medium"/>
          <w:bCs/>
          <w:sz w:val="18"/>
          <w:szCs w:val="18"/>
        </w:rPr>
      </w:pPr>
      <w:r w:rsidRPr="00EF2890">
        <w:rPr>
          <w:rFonts w:ascii="Franklin Gothic Medium" w:hAnsi="Franklin Gothic Medium"/>
          <w:sz w:val="18"/>
          <w:szCs w:val="18"/>
        </w:rPr>
        <w:t xml:space="preserve">- свидетельство о присвоении поставляемому товару идентификационного номера EAN/UCC или </w:t>
      </w:r>
      <w:r w:rsidRPr="00EF2890">
        <w:rPr>
          <w:rFonts w:ascii="Franklin Gothic Medium" w:hAnsi="Franklin Gothic Medium"/>
          <w:bCs/>
          <w:sz w:val="18"/>
          <w:szCs w:val="18"/>
        </w:rPr>
        <w:t>GS1;</w:t>
      </w:r>
    </w:p>
    <w:p w14:paraId="02657000"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bCs/>
          <w:sz w:val="18"/>
          <w:szCs w:val="18"/>
        </w:rPr>
        <w:t>- сертификат соответствия на товар (если товар подлежит обязательной или добровольной сертификации)</w:t>
      </w:r>
      <w:r w:rsidRPr="00EF2890">
        <w:rPr>
          <w:rFonts w:ascii="Franklin Gothic Medium" w:hAnsi="Franklin Gothic Medium"/>
          <w:sz w:val="18"/>
          <w:szCs w:val="18"/>
        </w:rPr>
        <w:t>;</w:t>
      </w:r>
    </w:p>
    <w:p w14:paraId="088662E1"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лицензия в случае, если предметом Договора является деятельность Поставщика, подлежащая лицензированию;</w:t>
      </w:r>
    </w:p>
    <w:p w14:paraId="268C1208" w14:textId="77777777" w:rsidR="00995BD2" w:rsidRPr="00EF2890" w:rsidRDefault="00995BD2" w:rsidP="00995BD2">
      <w:pPr>
        <w:ind w:left="426"/>
        <w:jc w:val="both"/>
        <w:rPr>
          <w:rFonts w:ascii="Franklin Gothic Medium" w:hAnsi="Franklin Gothic Medium"/>
          <w:sz w:val="18"/>
          <w:szCs w:val="18"/>
        </w:rPr>
      </w:pPr>
      <w:r w:rsidRPr="00EF2890">
        <w:rPr>
          <w:rFonts w:ascii="Franklin Gothic Medium" w:hAnsi="Franklin Gothic Medium"/>
          <w:sz w:val="18"/>
          <w:szCs w:val="18"/>
        </w:rPr>
        <w:t>- протокол общего собрания участников (акционеров), иного органа юридического лица о назначении лица руководителем Поставщика, копии паспорта руководителя Поставщика. Если Договор подписывается представителем Поставщика, его полномочия должны подтверждаться доверенностью, выданной от имени Поставщика за подписью руководителя, копиями паспорта представителя Поставщика.</w:t>
      </w:r>
    </w:p>
    <w:p w14:paraId="669C8187" w14:textId="77777777" w:rsidR="00995BD2" w:rsidRPr="00EF2890" w:rsidRDefault="00995BD2" w:rsidP="00995BD2">
      <w:pPr>
        <w:ind w:left="426" w:hanging="1"/>
        <w:jc w:val="both"/>
        <w:rPr>
          <w:rFonts w:ascii="Franklin Gothic Medium" w:hAnsi="Franklin Gothic Medium"/>
          <w:bCs/>
          <w:sz w:val="18"/>
          <w:szCs w:val="18"/>
        </w:rPr>
      </w:pPr>
      <w:r w:rsidRPr="00EF2890">
        <w:rPr>
          <w:rFonts w:ascii="Franklin Gothic Medium" w:hAnsi="Franklin Gothic Medium"/>
          <w:sz w:val="18"/>
          <w:szCs w:val="18"/>
        </w:rPr>
        <w:t>В случае внесения изменений в указанные в данном пункте документы, Поставщик обязуется в течение 3 - х календарных дней предоставить заверенные подписью уполномоченного лица и оттиском печати Поставщика копии документов</w:t>
      </w:r>
      <w:r w:rsidRPr="00EF2890">
        <w:rPr>
          <w:rFonts w:ascii="Franklin Gothic Medium" w:hAnsi="Franklin Gothic Medium"/>
          <w:sz w:val="18"/>
          <w:szCs w:val="18"/>
          <w:lang w:val="uk-UA"/>
        </w:rPr>
        <w:t>,</w:t>
      </w:r>
      <w:r w:rsidRPr="00EF2890">
        <w:rPr>
          <w:rFonts w:ascii="Franklin Gothic Medium" w:hAnsi="Franklin Gothic Medium"/>
          <w:sz w:val="18"/>
          <w:szCs w:val="18"/>
        </w:rPr>
        <w:t xml:space="preserve"> полученных взамен утративших свою силу.</w:t>
      </w:r>
    </w:p>
    <w:p w14:paraId="1D2217B0" w14:textId="77777777" w:rsidR="00D30EE3" w:rsidRPr="00EF2890" w:rsidRDefault="00995BD2" w:rsidP="00D30EE3">
      <w:pPr>
        <w:pStyle w:val="31"/>
        <w:numPr>
          <w:ilvl w:val="1"/>
          <w:numId w:val="21"/>
        </w:numPr>
        <w:jc w:val="both"/>
        <w:rPr>
          <w:rFonts w:ascii="Franklin Gothic Medium" w:hAnsi="Franklin Gothic Medium"/>
          <w:b w:val="0"/>
          <w:sz w:val="18"/>
          <w:szCs w:val="18"/>
        </w:rPr>
      </w:pPr>
      <w:r w:rsidRPr="00EF2890">
        <w:rPr>
          <w:rFonts w:ascii="Franklin Gothic Medium" w:hAnsi="Franklin Gothic Medium"/>
          <w:b w:val="0"/>
          <w:sz w:val="18"/>
          <w:szCs w:val="18"/>
        </w:rPr>
        <w:t>Поставка товара и отсрочка платежа по настоящему Договору не является коммерческим кредитом.</w:t>
      </w:r>
    </w:p>
    <w:p w14:paraId="3FF36B7E" w14:textId="77777777" w:rsidR="00D30EE3" w:rsidRPr="00EF2890" w:rsidRDefault="00D30EE3" w:rsidP="00D30EE3">
      <w:pPr>
        <w:pStyle w:val="31"/>
        <w:numPr>
          <w:ilvl w:val="1"/>
          <w:numId w:val="21"/>
        </w:numPr>
        <w:jc w:val="both"/>
        <w:rPr>
          <w:rFonts w:ascii="Franklin Gothic Medium" w:hAnsi="Franklin Gothic Medium"/>
          <w:b w:val="0"/>
          <w:sz w:val="18"/>
          <w:szCs w:val="18"/>
        </w:rPr>
      </w:pPr>
      <w:r w:rsidRPr="00EF2890">
        <w:rPr>
          <w:rFonts w:ascii="Franklin Gothic Medium" w:hAnsi="Franklin Gothic Medium"/>
          <w:b w:val="0"/>
          <w:sz w:val="18"/>
          <w:szCs w:val="18"/>
        </w:rPr>
        <w:t xml:space="preserve">Подписанием настоящего Договора Поставщик подтверждает и гарантирует, что не имеет и не будет иметь каких-либо претензий материального или иного характера к Покупателю в случае размещения Покупателем либо по его заказу иным лицом изображения внешнего вида (в том числе этикетки, упаковки и др.) поставляемого в рамках настоящего Договора товара (далее - Изображение) в любых рекламных материалах (в том числе, но не исключительно, во внешней (внутренней) рекламе, интернете, в печатных средствах массовой информации, на телевидении, иных информационных сетях, на транспорте, совместно с изображениями других товаров, которые поставляются не Поставщиком), а также в случае использования Изображения другими способами, которые направлены на формирование и поддержание осведомленности потребителей о проводимых Покупателем либо по его заказу иными лицами мероприятий рекламного или иного характера. </w:t>
      </w:r>
    </w:p>
    <w:p w14:paraId="786F8F38" w14:textId="77777777" w:rsidR="00D30EE3" w:rsidRPr="00EF2890" w:rsidRDefault="00D30EE3" w:rsidP="00D30EE3">
      <w:pPr>
        <w:pStyle w:val="31"/>
        <w:ind w:left="360"/>
        <w:jc w:val="both"/>
        <w:rPr>
          <w:rFonts w:ascii="Franklin Gothic Medium" w:hAnsi="Franklin Gothic Medium"/>
          <w:b w:val="0"/>
          <w:sz w:val="18"/>
          <w:szCs w:val="18"/>
        </w:rPr>
      </w:pPr>
      <w:r w:rsidRPr="00EF2890">
        <w:rPr>
          <w:rFonts w:ascii="Franklin Gothic Medium" w:hAnsi="Franklin Gothic Medium"/>
          <w:b w:val="0"/>
          <w:sz w:val="18"/>
          <w:szCs w:val="18"/>
        </w:rPr>
        <w:lastRenderedPageBreak/>
        <w:t>Поставщик подтверждает, что использование Покупателем Изображения указанными в данном пункте способами не будет нарушать каких-либо прав Поставщика.</w:t>
      </w:r>
    </w:p>
    <w:p w14:paraId="6AD65E5D" w14:textId="77777777" w:rsidR="00D30EE3" w:rsidRPr="00EF2890" w:rsidRDefault="00D30EE3" w:rsidP="00D30EE3">
      <w:pPr>
        <w:pStyle w:val="31"/>
        <w:ind w:left="360"/>
        <w:jc w:val="both"/>
        <w:rPr>
          <w:rFonts w:ascii="Franklin Gothic Medium" w:hAnsi="Franklin Gothic Medium"/>
          <w:b w:val="0"/>
          <w:sz w:val="18"/>
          <w:szCs w:val="18"/>
        </w:rPr>
      </w:pPr>
      <w:r w:rsidRPr="00EF2890">
        <w:rPr>
          <w:rFonts w:ascii="Franklin Gothic Medium" w:hAnsi="Franklin Gothic Medium"/>
          <w:b w:val="0"/>
          <w:sz w:val="18"/>
          <w:szCs w:val="18"/>
        </w:rPr>
        <w:t>Стороны пришли к соглашению, что условия данного пункта распространяются на весь срок действия настоящего Договора и не подлежат изменению Сторонами в течение всего указанного срока.</w:t>
      </w:r>
    </w:p>
    <w:p w14:paraId="3CEEFBEA" w14:textId="77777777" w:rsidR="00D30EE3" w:rsidRPr="00EF2890" w:rsidRDefault="00D30EE3"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Поставщик гарантирует, что информация/изображения (в том числе изображения коммерческих (фирменных) наименований, брендов, торговых марок (знаков для товаров и услуг), изображения произведений (их элементов), иные элементы), размещенные на упаковке товара, который поставляется Поставщиком по настоящему Договору, не нарушают каких-либо прав третьих лиц на объект (-ы) интеллектуальной собственности, а также, что данные информация/изображения никоим образом не вводят и не связаны с попыткой Поставщика или иных лиц ввести в заблуждение потребителей соответствующего товара относительно его состава, полезных свойств, происхождения, производителя и др. свойств и характеристик товара.</w:t>
      </w:r>
    </w:p>
    <w:p w14:paraId="374309AA" w14:textId="77777777" w:rsidR="00D30EE3"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По всем вопросам, неурегулированным настоящим Договором, стороны руководствуются действующим законодательством РФ.</w:t>
      </w:r>
    </w:p>
    <w:p w14:paraId="21D68771" w14:textId="77777777" w:rsidR="00995BD2"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Настоящий Договор составлен в двух одинаковых экземплярах, при чем оба текста имеют равную юридическую силу.</w:t>
      </w:r>
    </w:p>
    <w:p w14:paraId="3E16B4DF" w14:textId="77777777" w:rsidR="00995BD2"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С момента вступления в силу настоящего договора все соглашения, заключенные ранее между сторонами по данному предмету в устной или письменной форме теряют юридическую силу.</w:t>
      </w:r>
    </w:p>
    <w:p w14:paraId="0825990B" w14:textId="77777777" w:rsidR="00995BD2"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Поставщик ______________________ (указать имеет/не имеет)  статус плательщика налога на прибыль и НДС на общих основаниях. В случае изменения у стороны настоящего Договора статуса плательщика налога на прибыль предприятий, такая сторона обязана в трехдневный срок с момента изменения своего статуса письменно известить об этом другую сторону. В противном случае сторона, не известившая об изменении своего статуса плательщика налога на прибыль и НДС в указанный срок, в полной мере несет ответственность в соответствии с налоговым законодательством, а также обязана возместить другой стороне все убытки, причиненные последней в связи с несообщением или несвоевременным сообщением об изменении статуса плательщика.</w:t>
      </w:r>
    </w:p>
    <w:p w14:paraId="256D0028" w14:textId="77777777" w:rsidR="00995BD2"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Настоящий Договор и вся информация, которая связана с ним, считается конфиденциальной информацией. Поставщик обязуется не раскрывать конфиденциальную информацию третьим лицам на протяжении срока действия настоящего Договора, а также на протяжении трех лет после его прекращения. Детально информация изложена в Приложении № 1</w:t>
      </w:r>
      <w:r w:rsidR="001B03A1" w:rsidRPr="00EF2890">
        <w:rPr>
          <w:rFonts w:ascii="Franklin Gothic Medium" w:hAnsi="Franklin Gothic Medium"/>
          <w:b w:val="0"/>
          <w:sz w:val="18"/>
          <w:szCs w:val="18"/>
        </w:rPr>
        <w:t>4</w:t>
      </w:r>
      <w:r w:rsidRPr="00EF2890">
        <w:rPr>
          <w:rFonts w:ascii="Franklin Gothic Medium" w:hAnsi="Franklin Gothic Medium"/>
          <w:b w:val="0"/>
          <w:sz w:val="18"/>
          <w:szCs w:val="18"/>
        </w:rPr>
        <w:t xml:space="preserve"> к данному договору.</w:t>
      </w:r>
    </w:p>
    <w:p w14:paraId="61ABCB1B" w14:textId="77777777" w:rsidR="00995BD2" w:rsidRPr="00EF2890" w:rsidRDefault="00995BD2" w:rsidP="00D30EE3">
      <w:pPr>
        <w:pStyle w:val="31"/>
        <w:numPr>
          <w:ilvl w:val="1"/>
          <w:numId w:val="21"/>
        </w:numPr>
        <w:ind w:left="284" w:hanging="425"/>
        <w:jc w:val="both"/>
        <w:rPr>
          <w:rFonts w:ascii="Franklin Gothic Medium" w:hAnsi="Franklin Gothic Medium"/>
          <w:b w:val="0"/>
          <w:sz w:val="18"/>
          <w:szCs w:val="18"/>
        </w:rPr>
      </w:pPr>
      <w:r w:rsidRPr="00EF2890">
        <w:rPr>
          <w:rFonts w:ascii="Franklin Gothic Medium" w:hAnsi="Franklin Gothic Medium"/>
          <w:b w:val="0"/>
          <w:sz w:val="18"/>
          <w:szCs w:val="18"/>
        </w:rPr>
        <w:t>Поставщик подтверждает, что юридический, фактический, почтовый адрес, адреса электронной почты, GLN-код Поставщика в системе электронного обмена данными EDI, а также банковские и другие реквизиты, которые приведены в данном договоре, являются верными, Поставщик имеет к ним доступ и готов принимать по ним корреспонденцию, осуществлять расчеты и т. д. В случае изменения своих адресов и реквизитов, которые влияют или могут повлиять на надлежащее выполнение  договорных обязательств, стороны обязуются подписать дополнительное соглашение об изменении реквизитов к настоящему Договору.  Стороны признают и согласны с тем, что в случае отсутствия  дополнительного соглашения об изменении реквизитов, оплата Покупателем стоимости товара на указанные в настоящем договоре банковские реквизиты Поставщика считается надлежащим выполнением Покупателем своих обязательств перед Поставщиком по оплате товара в полном объеме, а основания для предъявления претензий Поставщиком к Покупателю в связи с оплатой Покупателем денежных средств на неактуальные банковские реквизиты Поставщика отсутствуют и такие претензии Покупателем не принимаются.</w:t>
      </w:r>
    </w:p>
    <w:p w14:paraId="169BBD14" w14:textId="77777777" w:rsidR="004743EE" w:rsidRPr="00EF2890" w:rsidRDefault="004743EE" w:rsidP="004743EE">
      <w:pPr>
        <w:pStyle w:val="31"/>
        <w:numPr>
          <w:ilvl w:val="1"/>
          <w:numId w:val="21"/>
        </w:numPr>
        <w:tabs>
          <w:tab w:val="left" w:pos="426"/>
        </w:tabs>
        <w:jc w:val="both"/>
        <w:rPr>
          <w:rFonts w:ascii="Franklin Gothic Medium" w:hAnsi="Franklin Gothic Medium"/>
          <w:b w:val="0"/>
          <w:sz w:val="18"/>
          <w:szCs w:val="18"/>
        </w:rPr>
      </w:pPr>
      <w:r w:rsidRPr="00EF2890">
        <w:rPr>
          <w:rFonts w:ascii="Franklin Gothic Medium" w:hAnsi="Franklin Gothic Medium"/>
          <w:b w:val="0"/>
          <w:sz w:val="18"/>
          <w:szCs w:val="18"/>
        </w:rPr>
        <w:t>Каждая Сторона заверяет другую Сторону и гарантирует ей, что (а) она обладает всеми законными правами и полномочиями для заключения настоящего Договора от своего имени и соблюдения и выполнения его положений; (б) не существует какого-либо положения любого существующего контракта, договора или иного документа, по которому указанная Сторона, или любые из ее аффилированных лиц являются стороной, и которое вступает в противоречие с настоящим Договором или выполнением любого из его положений, и (в) она получила или надлежащим образом получит до начала деятельности, предусмотренной настоящим Договором, все согласия и лицензии, необходимые по законодательству Российской Федерации для заключения и исполнения указанной Стороной настоящего Договора. В дополнение к вышеизложенным заверениям и гарантиям, Поставщик настоящим заявляет Покупателю и гарантирует ему, что Поставщик (а) обладает всеми законными полномочиями для выполнения своих обязательств по настоящему Договору; (б) его действия по выполнению таких обязательств не противоречат и не будут противоречить каким-либо применимым требованиям действующего законодательства, и (в) к Поставщику, физическим и юридическим лицам, которые контролируют Поставщика, не применены специальные экономические меры в соответствии с Указом Президента РФ от 22.10.2018 № 592 «О применении специальных экономических мер в связи с недружественными действиями Украины в отношении граждан и юридических лиц Российской Федерации» и постановлением Правительства РФ от 01.11.2018 №1300, иными нормативными актами, а также к указанным лицам не применены меры воздействия (противодействия) согласно  Федерального закона от 04.06.2018 №127-ФЗ «О мерах воздействия (противодействия) на недружественные действия Соединенных Штатов Америки и иных иностранных государств», иными нормативными актами.</w:t>
      </w:r>
    </w:p>
    <w:p w14:paraId="6FB15BD0" w14:textId="77777777" w:rsidR="004743EE" w:rsidRPr="00EF2890" w:rsidRDefault="004743EE" w:rsidP="004743EE">
      <w:pPr>
        <w:pStyle w:val="31"/>
        <w:numPr>
          <w:ilvl w:val="1"/>
          <w:numId w:val="21"/>
        </w:numPr>
        <w:tabs>
          <w:tab w:val="left" w:pos="426"/>
          <w:tab w:val="left" w:pos="851"/>
        </w:tabs>
        <w:jc w:val="both"/>
        <w:rPr>
          <w:rFonts w:ascii="Franklin Gothic Medium" w:hAnsi="Franklin Gothic Medium"/>
          <w:b w:val="0"/>
          <w:sz w:val="18"/>
          <w:szCs w:val="18"/>
        </w:rPr>
      </w:pPr>
      <w:r w:rsidRPr="00EF2890">
        <w:rPr>
          <w:rFonts w:ascii="Franklin Gothic Medium" w:hAnsi="Franklin Gothic Medium"/>
          <w:b w:val="0"/>
          <w:sz w:val="18"/>
          <w:szCs w:val="18"/>
        </w:rPr>
        <w:t>Каждая из Сторон соглашается освобождать другую от ответственности и возмещать ей расходы в связи с любыми претензиями, убытками или ущербом, которые она может понести, или любыми законными платежами, которые ей может потребоваться произвести какому-либо государственному органу или учреждению, или любой третьей стороне в результате неверности или неточности одного или нескольких из заявлений и гарантий, указанных в пункте 8.16 настоящего Договора.</w:t>
      </w:r>
    </w:p>
    <w:p w14:paraId="021C3992" w14:textId="77777777" w:rsidR="004743EE" w:rsidRPr="00EF2890" w:rsidRDefault="004743EE" w:rsidP="004743EE">
      <w:pPr>
        <w:pStyle w:val="31"/>
        <w:ind w:left="284"/>
        <w:jc w:val="both"/>
        <w:rPr>
          <w:rFonts w:ascii="Franklin Gothic Medium" w:hAnsi="Franklin Gothic Medium"/>
          <w:b w:val="0"/>
          <w:sz w:val="18"/>
          <w:szCs w:val="18"/>
        </w:rPr>
      </w:pPr>
    </w:p>
    <w:p w14:paraId="0FD94506" w14:textId="77777777" w:rsidR="001C69B1" w:rsidRPr="00EF2890" w:rsidRDefault="001C69B1" w:rsidP="00A057DD">
      <w:pPr>
        <w:ind w:left="426"/>
        <w:jc w:val="both"/>
        <w:rPr>
          <w:rFonts w:ascii="Franklin Gothic Medium" w:hAnsi="Franklin Gothic Medium"/>
          <w:sz w:val="18"/>
          <w:szCs w:val="18"/>
        </w:rPr>
      </w:pPr>
    </w:p>
    <w:p w14:paraId="1D39A664" w14:textId="77777777" w:rsidR="00A057DD" w:rsidRPr="00EF2890" w:rsidRDefault="00A057DD" w:rsidP="00F45D2C">
      <w:pPr>
        <w:numPr>
          <w:ilvl w:val="0"/>
          <w:numId w:val="3"/>
        </w:numPr>
        <w:jc w:val="center"/>
        <w:rPr>
          <w:rFonts w:ascii="Franklin Gothic Medium" w:hAnsi="Franklin Gothic Medium"/>
          <w:b/>
          <w:sz w:val="18"/>
          <w:szCs w:val="18"/>
        </w:rPr>
      </w:pPr>
      <w:r w:rsidRPr="00EF2890">
        <w:rPr>
          <w:rFonts w:ascii="Franklin Gothic Medium" w:hAnsi="Franklin Gothic Medium"/>
          <w:b/>
          <w:sz w:val="18"/>
          <w:szCs w:val="18"/>
        </w:rPr>
        <w:t>Форс-мажор.</w:t>
      </w:r>
    </w:p>
    <w:p w14:paraId="47B0FF14" w14:textId="77777777" w:rsidR="00995BD2" w:rsidRPr="00EF2890" w:rsidRDefault="00995BD2" w:rsidP="004743EE">
      <w:pPr>
        <w:ind w:left="284" w:hanging="284"/>
        <w:jc w:val="both"/>
        <w:rPr>
          <w:rFonts w:ascii="Franklin Gothic Medium" w:hAnsi="Franklin Gothic Medium"/>
          <w:sz w:val="18"/>
          <w:szCs w:val="18"/>
        </w:rPr>
      </w:pPr>
      <w:r w:rsidRPr="00EF2890">
        <w:rPr>
          <w:rFonts w:ascii="Franklin Gothic Medium" w:hAnsi="Franklin Gothic Medium"/>
          <w:bCs/>
          <w:sz w:val="18"/>
          <w:szCs w:val="18"/>
        </w:rPr>
        <w:t>9.1. В случае</w:t>
      </w:r>
      <w:r w:rsidRPr="00EF2890">
        <w:rPr>
          <w:rFonts w:ascii="Franklin Gothic Medium" w:hAnsi="Franklin Gothic Medium"/>
          <w:sz w:val="18"/>
          <w:szCs w:val="18"/>
        </w:rPr>
        <w:t xml:space="preserve"> наступления определённых обстоятельств, препятствующих какой-либо из Сторон исполнить взятое на себя обязательство по настоящему Договору, не исполняющая Сторона полностью освобождается от ответственности за неисполнение при условии, что:</w:t>
      </w:r>
    </w:p>
    <w:p w14:paraId="6C36774F" w14:textId="77777777" w:rsidR="00995BD2" w:rsidRPr="00EF2890" w:rsidRDefault="00995BD2" w:rsidP="004743EE">
      <w:pPr>
        <w:pStyle w:val="23"/>
        <w:ind w:left="284" w:hanging="284"/>
        <w:rPr>
          <w:rFonts w:ascii="Franklin Gothic Medium" w:hAnsi="Franklin Gothic Medium"/>
          <w:sz w:val="18"/>
          <w:szCs w:val="18"/>
        </w:rPr>
      </w:pPr>
      <w:r w:rsidRPr="00EF2890">
        <w:rPr>
          <w:rFonts w:ascii="Franklin Gothic Medium" w:hAnsi="Franklin Gothic Medium"/>
          <w:sz w:val="18"/>
          <w:szCs w:val="18"/>
        </w:rPr>
        <w:t>9.1.1. возникшее обстоятельство не могло быть принято ею в расчёт при заключении настоящего Договора;</w:t>
      </w:r>
    </w:p>
    <w:p w14:paraId="008BF1C3" w14:textId="77777777" w:rsidR="00995BD2" w:rsidRPr="00EF2890" w:rsidRDefault="00995BD2" w:rsidP="004743EE">
      <w:pPr>
        <w:pStyle w:val="23"/>
        <w:ind w:left="284" w:hanging="284"/>
        <w:outlineLvl w:val="0"/>
        <w:rPr>
          <w:rFonts w:ascii="Franklin Gothic Medium" w:hAnsi="Franklin Gothic Medium"/>
          <w:sz w:val="18"/>
          <w:szCs w:val="18"/>
        </w:rPr>
      </w:pPr>
      <w:r w:rsidRPr="00EF2890">
        <w:rPr>
          <w:rFonts w:ascii="Franklin Gothic Medium" w:hAnsi="Franklin Gothic Medium"/>
          <w:sz w:val="18"/>
          <w:szCs w:val="18"/>
        </w:rPr>
        <w:t>9.1.2. данное препятствие она не могла избежать или преодолеть при исполнении обязательства;</w:t>
      </w:r>
    </w:p>
    <w:p w14:paraId="13C67439" w14:textId="77777777" w:rsidR="00995BD2" w:rsidRPr="00EF2890" w:rsidRDefault="00995BD2" w:rsidP="004743EE">
      <w:pPr>
        <w:pStyle w:val="23"/>
        <w:ind w:left="284" w:hanging="284"/>
        <w:rPr>
          <w:rFonts w:ascii="Franklin Gothic Medium" w:hAnsi="Franklin Gothic Medium"/>
          <w:sz w:val="18"/>
          <w:szCs w:val="18"/>
        </w:rPr>
      </w:pPr>
      <w:r w:rsidRPr="00EF2890">
        <w:rPr>
          <w:rFonts w:ascii="Franklin Gothic Medium" w:hAnsi="Franklin Gothic Medium"/>
          <w:sz w:val="18"/>
          <w:szCs w:val="18"/>
        </w:rPr>
        <w:t>9.1.3. вышеуказанное препятствие или его последствия явились следствием причин, находящихся вне контроля неисполняющей Стороны.</w:t>
      </w:r>
    </w:p>
    <w:p w14:paraId="3F6572E5" w14:textId="77777777" w:rsidR="00995BD2" w:rsidRPr="00EF2890" w:rsidRDefault="00995BD2" w:rsidP="004743EE">
      <w:pPr>
        <w:pStyle w:val="33"/>
        <w:ind w:left="284" w:hanging="284"/>
        <w:rPr>
          <w:rFonts w:ascii="Franklin Gothic Medium" w:hAnsi="Franklin Gothic Medium"/>
          <w:sz w:val="18"/>
          <w:szCs w:val="18"/>
        </w:rPr>
      </w:pPr>
      <w:r w:rsidRPr="00EF2890">
        <w:rPr>
          <w:rFonts w:ascii="Franklin Gothic Medium" w:hAnsi="Franklin Gothic Medium"/>
          <w:sz w:val="18"/>
          <w:szCs w:val="18"/>
        </w:rPr>
        <w:t>9.2.</w:t>
      </w:r>
      <w:r w:rsidRPr="00EF2890">
        <w:rPr>
          <w:rFonts w:ascii="Franklin Gothic Medium" w:hAnsi="Franklin Gothic Medium"/>
          <w:sz w:val="18"/>
          <w:szCs w:val="18"/>
        </w:rPr>
        <w:tab/>
        <w:t>Обстоятельствами, отвечающими требованиям, указанным в п. 9.1. настоящего Договора являются пожары, наводнения, войны, забастовки, блокада, землетрясение, эмбарго, решения и действия органов государственной власти и местного самоуправления, а также иные обстоятельства, находящиеся вне воли и контроля сторон.</w:t>
      </w:r>
    </w:p>
    <w:p w14:paraId="31F58569" w14:textId="77777777" w:rsidR="00995BD2" w:rsidRPr="00EF2890" w:rsidRDefault="00995BD2" w:rsidP="004743EE">
      <w:pPr>
        <w:pStyle w:val="33"/>
        <w:ind w:left="284" w:hanging="284"/>
        <w:rPr>
          <w:rFonts w:ascii="Franklin Gothic Medium" w:hAnsi="Franklin Gothic Medium"/>
          <w:sz w:val="18"/>
          <w:szCs w:val="18"/>
        </w:rPr>
      </w:pPr>
      <w:r w:rsidRPr="00EF2890">
        <w:rPr>
          <w:rFonts w:ascii="Franklin Gothic Medium" w:hAnsi="Franklin Gothic Medium"/>
          <w:sz w:val="18"/>
          <w:szCs w:val="18"/>
        </w:rPr>
        <w:t xml:space="preserve">9.3. Сторона, для которой окажется невозможным исполнение своих обязательств по настоящему Договору ввиду обстоятельств, указанных в п.п. 9.1, 9.2 настоящего Договора, будет обязана уведомить другую Сторону в письменной форме о возникновении и о прекращении действия вышеуказанных обстоятельств не позднее 10 (десяти) дней с момента их начала или прекращения. Уведомление должно содержать сведения о дате возникновения (прекращения), характере обстоятельств и их возможных последствиях. </w:t>
      </w:r>
    </w:p>
    <w:p w14:paraId="330BD095" w14:textId="77777777" w:rsidR="00995BD2" w:rsidRPr="00EF2890" w:rsidRDefault="00995BD2" w:rsidP="00995BD2">
      <w:pPr>
        <w:pStyle w:val="33"/>
        <w:ind w:left="284" w:firstLine="0"/>
        <w:rPr>
          <w:rFonts w:ascii="Franklin Gothic Medium" w:hAnsi="Franklin Gothic Medium"/>
          <w:sz w:val="18"/>
          <w:szCs w:val="18"/>
        </w:rPr>
      </w:pPr>
      <w:r w:rsidRPr="00EF2890">
        <w:rPr>
          <w:rFonts w:ascii="Franklin Gothic Medium" w:hAnsi="Franklin Gothic Medium"/>
          <w:sz w:val="18"/>
          <w:szCs w:val="18"/>
        </w:rPr>
        <w:lastRenderedPageBreak/>
        <w:t>В случае невыполнения требований данного пункта, а также п. 9.4 настоящего Договора, стороны не  вправе ссылаться на форс-мажорные обстоятельства, как на основание для освобождения от ответственности за невыполнение или ненадлежащее выполнение своих обязательств по настоящему Договору.</w:t>
      </w:r>
    </w:p>
    <w:p w14:paraId="674DA9E3" w14:textId="77777777" w:rsidR="00995BD2" w:rsidRPr="00EF2890" w:rsidRDefault="00995BD2" w:rsidP="00995BD2">
      <w:pPr>
        <w:pStyle w:val="33"/>
        <w:ind w:left="284"/>
        <w:rPr>
          <w:rFonts w:ascii="Franklin Gothic Medium" w:hAnsi="Franklin Gothic Medium"/>
          <w:sz w:val="18"/>
          <w:szCs w:val="18"/>
        </w:rPr>
      </w:pPr>
      <w:r w:rsidRPr="00EF2890">
        <w:rPr>
          <w:rFonts w:ascii="Franklin Gothic Medium" w:hAnsi="Franklin Gothic Medium"/>
          <w:sz w:val="18"/>
          <w:szCs w:val="18"/>
        </w:rPr>
        <w:t>9.4. Достаточным подтверждением возникновения и действия вышеуказанных обстоятельств является сертификат, выданный Торгово-промышленной палатой Российской Федерации.</w:t>
      </w:r>
    </w:p>
    <w:p w14:paraId="297B476D" w14:textId="77777777" w:rsidR="00995BD2" w:rsidRPr="00EF2890" w:rsidRDefault="00995BD2" w:rsidP="00995BD2">
      <w:pPr>
        <w:pStyle w:val="33"/>
        <w:ind w:left="284"/>
        <w:rPr>
          <w:rFonts w:ascii="Franklin Gothic Medium" w:hAnsi="Franklin Gothic Medium"/>
          <w:sz w:val="18"/>
          <w:szCs w:val="18"/>
        </w:rPr>
      </w:pPr>
      <w:r w:rsidRPr="00EF2890">
        <w:rPr>
          <w:rFonts w:ascii="Franklin Gothic Medium" w:hAnsi="Franklin Gothic Medium"/>
          <w:sz w:val="18"/>
          <w:szCs w:val="18"/>
        </w:rPr>
        <w:t xml:space="preserve">9.5. При возникновении вышеуказанных обстоятельств срок исполнения договорных обязательств отодвигается соразмерно времени, в </w:t>
      </w:r>
      <w:r w:rsidR="00724D40" w:rsidRPr="00EF2890">
        <w:rPr>
          <w:rFonts w:ascii="Franklin Gothic Medium" w:hAnsi="Franklin Gothic Medium"/>
          <w:sz w:val="18"/>
          <w:szCs w:val="18"/>
        </w:rPr>
        <w:t>течение</w:t>
      </w:r>
      <w:r w:rsidRPr="00EF2890">
        <w:rPr>
          <w:rFonts w:ascii="Franklin Gothic Medium" w:hAnsi="Franklin Gothic Medium"/>
          <w:sz w:val="18"/>
          <w:szCs w:val="18"/>
        </w:rPr>
        <w:t xml:space="preserve"> которого будут действовать эти обстоятельства или их последствия, но не более 60 календарных дней. </w:t>
      </w:r>
    </w:p>
    <w:p w14:paraId="796FF1E4" w14:textId="77777777" w:rsidR="00995BD2" w:rsidRPr="00EF2890" w:rsidRDefault="00995BD2" w:rsidP="00995BD2">
      <w:pPr>
        <w:pStyle w:val="33"/>
        <w:ind w:left="284"/>
        <w:rPr>
          <w:rFonts w:ascii="Franklin Gothic Medium" w:hAnsi="Franklin Gothic Medium"/>
          <w:sz w:val="18"/>
          <w:szCs w:val="18"/>
        </w:rPr>
      </w:pPr>
      <w:r w:rsidRPr="00EF2890">
        <w:rPr>
          <w:rFonts w:ascii="Franklin Gothic Medium" w:hAnsi="Franklin Gothic Medium"/>
          <w:sz w:val="18"/>
          <w:szCs w:val="18"/>
        </w:rPr>
        <w:t>9.6. Если вышеуказанные обстоятельства и их последствия продлятся более 60 календарных дней, Стороны на основе взаимных переговоров принимают решение о расторжении  настоящего Договора.</w:t>
      </w:r>
    </w:p>
    <w:p w14:paraId="569FBB1A" w14:textId="77777777" w:rsidR="00A057DD" w:rsidRPr="00EF2890" w:rsidRDefault="00A057DD" w:rsidP="00A057DD">
      <w:pPr>
        <w:pStyle w:val="33"/>
        <w:ind w:left="0" w:firstLine="0"/>
        <w:rPr>
          <w:rFonts w:ascii="Franklin Gothic Medium" w:hAnsi="Franklin Gothic Medium"/>
          <w:sz w:val="18"/>
          <w:szCs w:val="18"/>
        </w:rPr>
      </w:pPr>
    </w:p>
    <w:p w14:paraId="48D9B747" w14:textId="77777777" w:rsidR="00A057DD" w:rsidRPr="00EF2890" w:rsidRDefault="00A057DD" w:rsidP="00A057DD">
      <w:pPr>
        <w:jc w:val="center"/>
        <w:rPr>
          <w:rFonts w:ascii="Franklin Gothic Medium" w:hAnsi="Franklin Gothic Medium"/>
          <w:b/>
          <w:sz w:val="18"/>
          <w:szCs w:val="18"/>
        </w:rPr>
      </w:pPr>
      <w:r w:rsidRPr="00EF2890">
        <w:rPr>
          <w:rFonts w:ascii="Franklin Gothic Medium" w:hAnsi="Franklin Gothic Medium"/>
          <w:b/>
          <w:sz w:val="18"/>
          <w:szCs w:val="18"/>
        </w:rPr>
        <w:t>10. Срок действия, изменение и расторжение договора.</w:t>
      </w:r>
    </w:p>
    <w:p w14:paraId="6358E8AC" w14:textId="77777777" w:rsidR="004743EE" w:rsidRPr="00EF2890" w:rsidRDefault="00995BD2" w:rsidP="004743EE">
      <w:pPr>
        <w:jc w:val="both"/>
        <w:rPr>
          <w:rFonts w:ascii="Franklin Gothic Medium" w:hAnsi="Franklin Gothic Medium"/>
          <w:sz w:val="18"/>
          <w:szCs w:val="18"/>
        </w:rPr>
      </w:pPr>
      <w:r w:rsidRPr="00EF2890">
        <w:rPr>
          <w:rFonts w:ascii="Franklin Gothic Medium" w:hAnsi="Franklin Gothic Medium"/>
          <w:sz w:val="18"/>
          <w:szCs w:val="18"/>
        </w:rPr>
        <w:t xml:space="preserve">10.1. </w:t>
      </w:r>
      <w:r w:rsidR="004743EE" w:rsidRPr="00EF2890">
        <w:rPr>
          <w:rFonts w:ascii="Franklin Gothic Medium" w:hAnsi="Franklin Gothic Medium"/>
          <w:sz w:val="18"/>
          <w:szCs w:val="18"/>
        </w:rPr>
        <w:t xml:space="preserve">Настоящий Договор вступает в силу с момента его подписания уполномоченными представителями Сторон и действует до ______________________» </w:t>
      </w:r>
    </w:p>
    <w:p w14:paraId="64E2EC11" w14:textId="77777777" w:rsidR="00995BD2" w:rsidRPr="00EF2890" w:rsidRDefault="004743EE" w:rsidP="004743EE">
      <w:pPr>
        <w:jc w:val="right"/>
        <w:rPr>
          <w:rFonts w:ascii="Franklin Gothic Medium" w:hAnsi="Franklin Gothic Medium"/>
          <w:sz w:val="18"/>
          <w:szCs w:val="18"/>
        </w:rPr>
      </w:pPr>
      <w:r w:rsidRPr="00EF2890">
        <w:rPr>
          <w:rFonts w:ascii="Franklin Gothic Medium" w:hAnsi="Franklin Gothic Medium"/>
          <w:sz w:val="18"/>
          <w:szCs w:val="18"/>
        </w:rPr>
        <w:t xml:space="preserve">*Сторонами указывается дата, до которой будет действовать договор). </w:t>
      </w:r>
    </w:p>
    <w:p w14:paraId="7087435B" w14:textId="77777777" w:rsidR="00995BD2" w:rsidRPr="00EF2890" w:rsidRDefault="00995BD2" w:rsidP="00995BD2">
      <w:pPr>
        <w:ind w:left="426" w:hanging="426"/>
        <w:jc w:val="both"/>
        <w:rPr>
          <w:rFonts w:ascii="Franklin Gothic Medium" w:hAnsi="Franklin Gothic Medium"/>
          <w:sz w:val="18"/>
          <w:szCs w:val="18"/>
        </w:rPr>
      </w:pPr>
      <w:r w:rsidRPr="00EF2890">
        <w:rPr>
          <w:rFonts w:ascii="Franklin Gothic Medium" w:hAnsi="Franklin Gothic Medium"/>
          <w:sz w:val="18"/>
          <w:szCs w:val="18"/>
        </w:rPr>
        <w:t xml:space="preserve">10.2. С момента подписания настоящего Договора все предшествующие ему соглашения и переписка утрачивают юридическую силу. Стороны также пришли к соглашению о том, что в случае существования между ними иного Договора, предметом которого является такой же предмет, как и в настоящем Договоре, указанный иной Договор утрачивает юридическую силу, то есть считается расторгнутым, с момента подписания настоящего Договора.  </w:t>
      </w:r>
    </w:p>
    <w:p w14:paraId="102FEB94" w14:textId="77777777" w:rsidR="00995BD2" w:rsidRPr="00EF2890" w:rsidRDefault="00995BD2" w:rsidP="00995BD2">
      <w:pPr>
        <w:ind w:left="360" w:hanging="502"/>
        <w:jc w:val="both"/>
        <w:rPr>
          <w:rFonts w:ascii="Franklin Gothic Medium" w:hAnsi="Franklin Gothic Medium"/>
          <w:sz w:val="18"/>
          <w:szCs w:val="18"/>
        </w:rPr>
      </w:pPr>
      <w:r w:rsidRPr="00EF2890">
        <w:rPr>
          <w:rFonts w:ascii="Franklin Gothic Medium" w:hAnsi="Franklin Gothic Medium"/>
          <w:sz w:val="18"/>
          <w:szCs w:val="18"/>
        </w:rPr>
        <w:t xml:space="preserve">   10.3. Настоящий Договор может быть изменен, расторгнут по соглашению сторон, что оформляется дополнительным соглашением к настоящему Договору.</w:t>
      </w:r>
    </w:p>
    <w:p w14:paraId="196D4770" w14:textId="77777777" w:rsidR="00995BD2" w:rsidRPr="00EF2890" w:rsidRDefault="00995BD2" w:rsidP="00995BD2">
      <w:pPr>
        <w:ind w:left="360" w:hanging="502"/>
        <w:jc w:val="both"/>
        <w:rPr>
          <w:rFonts w:ascii="Franklin Gothic Medium" w:hAnsi="Franklin Gothic Medium"/>
          <w:sz w:val="18"/>
          <w:szCs w:val="18"/>
        </w:rPr>
      </w:pPr>
      <w:r w:rsidRPr="00EF2890">
        <w:rPr>
          <w:rFonts w:ascii="Franklin Gothic Medium" w:hAnsi="Franklin Gothic Medium"/>
          <w:sz w:val="18"/>
          <w:szCs w:val="18"/>
        </w:rPr>
        <w:t xml:space="preserve">   10.4. Настоящий Договор также может быть расторгнут Покупателем в одностороннем порядке  в случае:</w:t>
      </w:r>
    </w:p>
    <w:p w14:paraId="105A4FC9" w14:textId="77777777" w:rsidR="00995BD2" w:rsidRPr="00EF2890" w:rsidRDefault="00995BD2" w:rsidP="00995BD2">
      <w:pPr>
        <w:ind w:left="720" w:hanging="360"/>
        <w:jc w:val="both"/>
        <w:rPr>
          <w:rFonts w:ascii="Franklin Gothic Medium" w:hAnsi="Franklin Gothic Medium"/>
          <w:sz w:val="18"/>
          <w:szCs w:val="18"/>
        </w:rPr>
      </w:pPr>
      <w:r w:rsidRPr="00EF2890">
        <w:rPr>
          <w:rFonts w:ascii="Franklin Gothic Medium" w:hAnsi="Franklin Gothic Medium"/>
          <w:sz w:val="18"/>
          <w:szCs w:val="18"/>
        </w:rPr>
        <w:t>10.4.1. непоставки товара, ассортимент, количество, цена и сроки поставки которого согласованы  Сторонами в соответствии с условиями настоящего Договора;</w:t>
      </w:r>
    </w:p>
    <w:p w14:paraId="73B3790E" w14:textId="77777777" w:rsidR="00995BD2" w:rsidRPr="00EF2890" w:rsidRDefault="00995BD2" w:rsidP="00995BD2">
      <w:pPr>
        <w:ind w:left="360"/>
        <w:jc w:val="both"/>
        <w:outlineLvl w:val="0"/>
        <w:rPr>
          <w:rFonts w:ascii="Franklin Gothic Medium" w:hAnsi="Franklin Gothic Medium"/>
          <w:sz w:val="18"/>
          <w:szCs w:val="18"/>
        </w:rPr>
      </w:pPr>
      <w:r w:rsidRPr="00EF2890">
        <w:rPr>
          <w:rFonts w:ascii="Franklin Gothic Medium" w:hAnsi="Franklin Gothic Medium"/>
          <w:sz w:val="18"/>
          <w:szCs w:val="18"/>
        </w:rPr>
        <w:t>10.4.2. поставки товара ненадлежащего качества, маркированного ненадлежащим образом;</w:t>
      </w:r>
    </w:p>
    <w:p w14:paraId="47380047" w14:textId="77777777" w:rsidR="00995BD2" w:rsidRPr="00EF2890" w:rsidRDefault="00995BD2" w:rsidP="00995BD2">
      <w:pPr>
        <w:ind w:left="720" w:hanging="360"/>
        <w:jc w:val="both"/>
        <w:outlineLvl w:val="0"/>
        <w:rPr>
          <w:rFonts w:ascii="Franklin Gothic Medium" w:hAnsi="Franklin Gothic Medium"/>
          <w:sz w:val="18"/>
          <w:szCs w:val="18"/>
        </w:rPr>
      </w:pPr>
      <w:r w:rsidRPr="00EF2890">
        <w:rPr>
          <w:rFonts w:ascii="Franklin Gothic Medium" w:hAnsi="Franklin Gothic Medium"/>
          <w:sz w:val="18"/>
          <w:szCs w:val="18"/>
        </w:rPr>
        <w:t>10.4.3. систематического, более трех раз, нарушения Поставщиком условий настоящего Договора, в том числе и сроков поставки товара;</w:t>
      </w:r>
    </w:p>
    <w:p w14:paraId="4A6F76BD" w14:textId="77777777" w:rsidR="00995BD2" w:rsidRPr="00EF2890" w:rsidRDefault="00995BD2" w:rsidP="00995BD2">
      <w:pPr>
        <w:ind w:left="720" w:hanging="360"/>
        <w:jc w:val="both"/>
        <w:outlineLvl w:val="0"/>
        <w:rPr>
          <w:rFonts w:ascii="Franklin Gothic Medium" w:hAnsi="Franklin Gothic Medium"/>
          <w:sz w:val="18"/>
          <w:szCs w:val="18"/>
        </w:rPr>
      </w:pPr>
      <w:r w:rsidRPr="00EF2890">
        <w:rPr>
          <w:rFonts w:ascii="Franklin Gothic Medium" w:hAnsi="Franklin Gothic Medium"/>
          <w:sz w:val="18"/>
          <w:szCs w:val="18"/>
        </w:rPr>
        <w:t>10.4.4. в иных случаях, предусмотренных действующим законодательством.</w:t>
      </w:r>
    </w:p>
    <w:p w14:paraId="312B0D6C" w14:textId="77777777" w:rsidR="00995BD2" w:rsidRPr="00EF2890" w:rsidRDefault="00995BD2" w:rsidP="00995BD2">
      <w:pPr>
        <w:pStyle w:val="33"/>
        <w:ind w:hanging="568"/>
        <w:rPr>
          <w:rFonts w:ascii="Franklin Gothic Medium" w:hAnsi="Franklin Gothic Medium"/>
          <w:sz w:val="18"/>
          <w:szCs w:val="18"/>
        </w:rPr>
      </w:pPr>
      <w:r w:rsidRPr="00EF2890">
        <w:rPr>
          <w:rFonts w:ascii="Franklin Gothic Medium" w:hAnsi="Franklin Gothic Medium"/>
          <w:sz w:val="18"/>
          <w:szCs w:val="18"/>
        </w:rPr>
        <w:t xml:space="preserve">  10.5. В указанном случае Покупатель уведомляет Поставщика в письменной форме. При этом настоящий договор считается прекращённым с даты, указанной в таком уведомлении, а если это уведомление было получено Поставщиком после наступления такой даты, – с момента получения Поставщиком уведомления Покупателя.</w:t>
      </w:r>
    </w:p>
    <w:p w14:paraId="5BAEBD20" w14:textId="77777777" w:rsidR="00995BD2" w:rsidRPr="00EF2890" w:rsidRDefault="00995BD2" w:rsidP="00995BD2">
      <w:pPr>
        <w:pStyle w:val="33"/>
        <w:rPr>
          <w:rFonts w:ascii="Franklin Gothic Medium" w:hAnsi="Franklin Gothic Medium"/>
          <w:sz w:val="18"/>
          <w:szCs w:val="18"/>
        </w:rPr>
      </w:pPr>
      <w:r w:rsidRPr="00EF2890">
        <w:rPr>
          <w:rFonts w:ascii="Franklin Gothic Medium" w:hAnsi="Franklin Gothic Medium"/>
          <w:sz w:val="18"/>
          <w:szCs w:val="18"/>
        </w:rPr>
        <w:t>10.6. В случае, если не позднее, чем за один месяц до истечения срока действия настоящего Договора ни одна из Сторон не заявит о его прекращении, то настоящий Договор считается пролонгированным на тот же срок и на тех же условиях.</w:t>
      </w:r>
    </w:p>
    <w:p w14:paraId="599A6D1C" w14:textId="77777777" w:rsidR="00A057DD" w:rsidRPr="00EF2890" w:rsidRDefault="00A057DD" w:rsidP="00A057DD">
      <w:pPr>
        <w:ind w:left="567" w:hanging="567"/>
        <w:jc w:val="center"/>
        <w:rPr>
          <w:rFonts w:ascii="Franklin Gothic Medium" w:hAnsi="Franklin Gothic Medium"/>
          <w:b/>
          <w:sz w:val="18"/>
          <w:szCs w:val="18"/>
        </w:rPr>
      </w:pPr>
    </w:p>
    <w:p w14:paraId="1458A803" w14:textId="77777777" w:rsidR="00A057DD" w:rsidRPr="00EF2890" w:rsidRDefault="00A057DD" w:rsidP="00F45D2C">
      <w:pPr>
        <w:pStyle w:val="af6"/>
        <w:numPr>
          <w:ilvl w:val="0"/>
          <w:numId w:val="3"/>
        </w:numPr>
        <w:jc w:val="center"/>
        <w:rPr>
          <w:rFonts w:ascii="Franklin Gothic Medium" w:hAnsi="Franklin Gothic Medium"/>
          <w:b/>
          <w:sz w:val="18"/>
          <w:szCs w:val="18"/>
        </w:rPr>
      </w:pPr>
      <w:r w:rsidRPr="00EF2890">
        <w:rPr>
          <w:rFonts w:ascii="Franklin Gothic Medium" w:hAnsi="Franklin Gothic Medium"/>
          <w:b/>
          <w:sz w:val="18"/>
          <w:szCs w:val="18"/>
        </w:rPr>
        <w:t>Разрешение споров</w:t>
      </w:r>
      <w:r w:rsidR="00D12974" w:rsidRPr="00EF2890">
        <w:rPr>
          <w:rFonts w:ascii="Franklin Gothic Medium" w:hAnsi="Franklin Gothic Medium"/>
          <w:b/>
          <w:sz w:val="18"/>
          <w:szCs w:val="18"/>
        </w:rPr>
        <w:t xml:space="preserve"> и иные условия</w:t>
      </w:r>
      <w:r w:rsidRPr="00EF2890">
        <w:rPr>
          <w:rFonts w:ascii="Franklin Gothic Medium" w:hAnsi="Franklin Gothic Medium"/>
          <w:b/>
          <w:sz w:val="18"/>
          <w:szCs w:val="18"/>
        </w:rPr>
        <w:t>.</w:t>
      </w:r>
    </w:p>
    <w:p w14:paraId="28323097" w14:textId="77777777" w:rsidR="00995BD2" w:rsidRPr="00EF2890" w:rsidRDefault="00995BD2" w:rsidP="00995BD2">
      <w:pPr>
        <w:jc w:val="both"/>
        <w:rPr>
          <w:rFonts w:ascii="Franklin Gothic Medium" w:hAnsi="Franklin Gothic Medium"/>
          <w:sz w:val="18"/>
          <w:szCs w:val="18"/>
        </w:rPr>
      </w:pPr>
      <w:r w:rsidRPr="00EF2890">
        <w:rPr>
          <w:rFonts w:ascii="Franklin Gothic Medium" w:hAnsi="Franklin Gothic Medium"/>
          <w:sz w:val="18"/>
          <w:szCs w:val="18"/>
        </w:rPr>
        <w:t>11.1. Все споры и разногласия, возникающие из настоящего Договора и в связи с ним, стороны будут урегулировать путем переговоров.</w:t>
      </w:r>
    </w:p>
    <w:p w14:paraId="287EDEDC" w14:textId="77777777" w:rsidR="00995BD2" w:rsidRPr="00EF2890" w:rsidRDefault="00995BD2" w:rsidP="00995BD2">
      <w:pPr>
        <w:jc w:val="both"/>
        <w:outlineLvl w:val="0"/>
        <w:rPr>
          <w:rFonts w:ascii="Franklin Gothic Medium" w:hAnsi="Franklin Gothic Medium"/>
          <w:sz w:val="18"/>
          <w:szCs w:val="18"/>
        </w:rPr>
      </w:pPr>
      <w:r w:rsidRPr="00EF2890">
        <w:rPr>
          <w:rFonts w:ascii="Franklin Gothic Medium" w:hAnsi="Franklin Gothic Medium"/>
          <w:sz w:val="18"/>
          <w:szCs w:val="18"/>
        </w:rPr>
        <w:t>11.2. В случае, если в досудебном порядке спор не будет урегулирован, он подлежит передаче в суд в соответствии с действующим законодательством РФ.</w:t>
      </w:r>
    </w:p>
    <w:p w14:paraId="263854C5" w14:textId="77777777" w:rsidR="00995BD2" w:rsidRPr="00EF2890" w:rsidRDefault="00995BD2" w:rsidP="00995BD2">
      <w:pPr>
        <w:jc w:val="both"/>
        <w:rPr>
          <w:rFonts w:ascii="Franklin Gothic Medium" w:hAnsi="Franklin Gothic Medium"/>
          <w:sz w:val="18"/>
          <w:szCs w:val="18"/>
        </w:rPr>
      </w:pPr>
      <w:r w:rsidRPr="00EF2890">
        <w:rPr>
          <w:rFonts w:ascii="Franklin Gothic Medium" w:hAnsi="Franklin Gothic Medium"/>
          <w:sz w:val="18"/>
          <w:szCs w:val="18"/>
        </w:rPr>
        <w:t xml:space="preserve"> 11.3. Стороны пришли к соглашению, что Поставщик считается надлежащим образом уведомленным любыми видами корреспонденции, отправленной Покупателем на адрес получения корреспонденции Поставщика, который содержится в разделе 12 «Почтовые адреса и платежные реквизиты сторон»  настоящего Договора (независимо от фактического изменения Поставщиком своего местонахождения/юридического адреса и/или адреса для получения корреспонденции). </w:t>
      </w:r>
    </w:p>
    <w:p w14:paraId="5A18E1E8" w14:textId="77777777" w:rsidR="00995BD2" w:rsidRPr="00EF2890" w:rsidRDefault="00995BD2" w:rsidP="00995BD2">
      <w:pPr>
        <w:jc w:val="both"/>
        <w:rPr>
          <w:rFonts w:ascii="Franklin Gothic Medium" w:hAnsi="Franklin Gothic Medium"/>
          <w:sz w:val="17"/>
          <w:szCs w:val="17"/>
        </w:rPr>
      </w:pPr>
    </w:p>
    <w:p w14:paraId="079F610B" w14:textId="53388523" w:rsidR="00A057DD" w:rsidRPr="00EF2890" w:rsidRDefault="00831C90" w:rsidP="00F45D2C">
      <w:pPr>
        <w:pStyle w:val="2"/>
        <w:numPr>
          <w:ilvl w:val="0"/>
          <w:numId w:val="6"/>
        </w:numPr>
        <w:spacing w:before="0" w:after="0"/>
        <w:jc w:val="center"/>
        <w:rPr>
          <w:rFonts w:ascii="Franklin Gothic Medium" w:hAnsi="Franklin Gothic Medium"/>
          <w:i w:val="0"/>
          <w:sz w:val="18"/>
          <w:szCs w:val="18"/>
        </w:rPr>
      </w:pPr>
      <w:r>
        <w:rPr>
          <w:rFonts w:ascii="Franklin Gothic Medium" w:hAnsi="Franklin Gothic Medium"/>
          <w:i w:val="0"/>
          <w:sz w:val="18"/>
          <w:szCs w:val="18"/>
        </w:rPr>
        <w:t>А</w:t>
      </w:r>
      <w:r w:rsidR="00A057DD" w:rsidRPr="00EF2890">
        <w:rPr>
          <w:rFonts w:ascii="Franklin Gothic Medium" w:hAnsi="Franklin Gothic Medium"/>
          <w:i w:val="0"/>
          <w:sz w:val="18"/>
          <w:szCs w:val="18"/>
        </w:rPr>
        <w:t>дреса и платежные реквизиты сторон.</w:t>
      </w:r>
    </w:p>
    <w:p w14:paraId="085A9BB8" w14:textId="77777777" w:rsidR="00A057DD" w:rsidRPr="00EF2890" w:rsidRDefault="00A057DD" w:rsidP="00D66AAE">
      <w:pPr>
        <w:rPr>
          <w:rFonts w:ascii="Franklin Gothic Medium" w:hAnsi="Franklin Gothic Medium"/>
          <w:sz w:val="18"/>
          <w:szCs w:val="18"/>
        </w:rPr>
      </w:pPr>
    </w:p>
    <w:p w14:paraId="1714A894" w14:textId="77777777" w:rsidR="00995BD2" w:rsidRPr="00EF2890" w:rsidRDefault="00995BD2" w:rsidP="00D66AAE">
      <w:pPr>
        <w:rPr>
          <w:rFonts w:ascii="Franklin Gothic Medium" w:hAnsi="Franklin Gothic Medium"/>
          <w:sz w:val="18"/>
          <w:szCs w:val="18"/>
        </w:rPr>
      </w:pPr>
    </w:p>
    <w:p w14:paraId="0E93FB3A" w14:textId="77777777" w:rsidR="00995BD2" w:rsidRPr="00EF2890" w:rsidRDefault="00995BD2" w:rsidP="00995BD2">
      <w:pPr>
        <w:pStyle w:val="3"/>
        <w:jc w:val="center"/>
        <w:rPr>
          <w:rFonts w:ascii="Franklin Gothic Medium" w:hAnsi="Franklin Gothic Medium"/>
          <w:b w:val="0"/>
          <w:bCs/>
          <w:i w:val="0"/>
          <w:sz w:val="17"/>
          <w:szCs w:val="17"/>
        </w:rPr>
      </w:pPr>
      <w:r w:rsidRPr="00EF2890">
        <w:rPr>
          <w:rFonts w:ascii="Franklin Gothic Medium" w:hAnsi="Franklin Gothic Medium"/>
          <w:b w:val="0"/>
          <w:bCs/>
          <w:i w:val="0"/>
          <w:sz w:val="17"/>
          <w:szCs w:val="17"/>
        </w:rPr>
        <w:t xml:space="preserve">ПОКУПАТЕЛЬ </w:t>
      </w:r>
      <w:r w:rsidRPr="00EF2890">
        <w:rPr>
          <w:rFonts w:ascii="Franklin Gothic Medium" w:hAnsi="Franklin Gothic Medium"/>
          <w:b w:val="0"/>
          <w:bCs/>
          <w:i w:val="0"/>
          <w:sz w:val="17"/>
          <w:szCs w:val="17"/>
        </w:rPr>
        <w:tab/>
      </w:r>
      <w:r w:rsidRPr="00EF2890">
        <w:rPr>
          <w:rFonts w:ascii="Franklin Gothic Medium" w:hAnsi="Franklin Gothic Medium"/>
          <w:b w:val="0"/>
          <w:bCs/>
          <w:i w:val="0"/>
          <w:sz w:val="17"/>
          <w:szCs w:val="17"/>
        </w:rPr>
        <w:tab/>
      </w:r>
      <w:r w:rsidRPr="00EF2890">
        <w:rPr>
          <w:rFonts w:ascii="Franklin Gothic Medium" w:hAnsi="Franklin Gothic Medium"/>
          <w:b w:val="0"/>
          <w:bCs/>
          <w:i w:val="0"/>
          <w:sz w:val="17"/>
          <w:szCs w:val="17"/>
        </w:rPr>
        <w:tab/>
      </w:r>
      <w:r w:rsidRPr="00EF2890">
        <w:rPr>
          <w:rFonts w:ascii="Franklin Gothic Medium" w:hAnsi="Franklin Gothic Medium"/>
          <w:b w:val="0"/>
          <w:bCs/>
          <w:i w:val="0"/>
          <w:sz w:val="17"/>
          <w:szCs w:val="17"/>
        </w:rPr>
        <w:tab/>
      </w:r>
      <w:r w:rsidRPr="00EF2890">
        <w:rPr>
          <w:rFonts w:ascii="Franklin Gothic Medium" w:hAnsi="Franklin Gothic Medium"/>
          <w:b w:val="0"/>
          <w:bCs/>
          <w:i w:val="0"/>
          <w:sz w:val="17"/>
          <w:szCs w:val="17"/>
        </w:rPr>
        <w:tab/>
        <w:t>ПОСТАВЩИК</w:t>
      </w:r>
    </w:p>
    <w:tbl>
      <w:tblPr>
        <w:tblW w:w="0" w:type="auto"/>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4878"/>
        <w:gridCol w:w="4878"/>
      </w:tblGrid>
      <w:tr w:rsidR="00995BD2" w:rsidRPr="00EF2890" w14:paraId="428E0422" w14:textId="77777777" w:rsidTr="003A7CDF">
        <w:trPr>
          <w:trHeight w:val="1712"/>
        </w:trPr>
        <w:tc>
          <w:tcPr>
            <w:tcW w:w="4878" w:type="dxa"/>
          </w:tcPr>
          <w:p w14:paraId="186EBA51" w14:textId="77777777" w:rsidR="004743EE" w:rsidRPr="00EF2890" w:rsidRDefault="004743EE" w:rsidP="004743EE">
            <w:pPr>
              <w:jc w:val="both"/>
              <w:rPr>
                <w:rFonts w:ascii="Franklin Gothic Medium" w:hAnsi="Franklin Gothic Medium"/>
                <w:b/>
                <w:sz w:val="17"/>
                <w:szCs w:val="17"/>
              </w:rPr>
            </w:pPr>
            <w:r w:rsidRPr="00EF2890">
              <w:rPr>
                <w:rFonts w:ascii="Franklin Gothic Medium" w:hAnsi="Franklin Gothic Medium"/>
                <w:b/>
                <w:sz w:val="17"/>
                <w:szCs w:val="17"/>
              </w:rPr>
              <w:t>ООО «ПУД»</w:t>
            </w:r>
          </w:p>
          <w:p w14:paraId="017A00A4" w14:textId="77777777" w:rsidR="00206A28" w:rsidRPr="00EF2890" w:rsidRDefault="00206A28" w:rsidP="00206A28">
            <w:pPr>
              <w:jc w:val="both"/>
              <w:rPr>
                <w:rFonts w:ascii="Franklin Gothic Medium" w:hAnsi="Franklin Gothic Medium"/>
                <w:sz w:val="17"/>
                <w:szCs w:val="17"/>
              </w:rPr>
            </w:pPr>
            <w:r w:rsidRPr="00EF2890">
              <w:rPr>
                <w:rFonts w:ascii="Franklin Gothic Medium" w:hAnsi="Franklin Gothic Medium"/>
                <w:sz w:val="17"/>
                <w:szCs w:val="17"/>
              </w:rPr>
              <w:t>юридический адрес и адрес для получения корреспонденции:</w:t>
            </w:r>
          </w:p>
          <w:p w14:paraId="577794DF" w14:textId="3A586116" w:rsidR="004743EE" w:rsidRPr="00EF2890" w:rsidRDefault="00831C90" w:rsidP="004743EE">
            <w:pPr>
              <w:jc w:val="both"/>
              <w:rPr>
                <w:rFonts w:ascii="Franklin Gothic Medium" w:hAnsi="Franklin Gothic Medium"/>
                <w:sz w:val="17"/>
                <w:szCs w:val="17"/>
              </w:rPr>
            </w:pPr>
            <w:r w:rsidRPr="00EF2890">
              <w:rPr>
                <w:rFonts w:ascii="Franklin Gothic Medium" w:hAnsi="Franklin Gothic Medium"/>
                <w:sz w:val="17"/>
                <w:szCs w:val="17"/>
              </w:rPr>
              <w:t>2950</w:t>
            </w:r>
            <w:r>
              <w:rPr>
                <w:rFonts w:ascii="Franklin Gothic Medium" w:hAnsi="Franklin Gothic Medium"/>
                <w:sz w:val="17"/>
                <w:szCs w:val="17"/>
              </w:rPr>
              <w:t>13</w:t>
            </w:r>
            <w:r w:rsidR="004743EE" w:rsidRPr="00EF2890">
              <w:rPr>
                <w:rFonts w:ascii="Franklin Gothic Medium" w:hAnsi="Franklin Gothic Medium"/>
                <w:sz w:val="17"/>
                <w:szCs w:val="17"/>
              </w:rPr>
              <w:t>, Республика Крым, г. Симферополь,</w:t>
            </w:r>
          </w:p>
          <w:p w14:paraId="21972507"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ул. Севастопольская, д. 35, литера А, помещение 7</w:t>
            </w:r>
          </w:p>
          <w:p w14:paraId="3E74343E" w14:textId="77777777" w:rsidR="004743EE" w:rsidRPr="00EF2890" w:rsidRDefault="004743EE" w:rsidP="004743EE">
            <w:pPr>
              <w:jc w:val="both"/>
              <w:rPr>
                <w:rFonts w:ascii="Franklin Gothic Medium" w:hAnsi="Franklin Gothic Medium"/>
                <w:sz w:val="17"/>
                <w:szCs w:val="17"/>
              </w:rPr>
            </w:pPr>
          </w:p>
          <w:p w14:paraId="42803F9C"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 xml:space="preserve">адрес для отправки первичной бухгалтерской </w:t>
            </w:r>
          </w:p>
          <w:p w14:paraId="368E9574" w14:textId="77777777" w:rsidR="00831C90" w:rsidRDefault="004743EE" w:rsidP="00831C90">
            <w:pPr>
              <w:pStyle w:val="4"/>
              <w:rPr>
                <w:rFonts w:ascii="Franklin Gothic Medium" w:hAnsi="Franklin Gothic Medium"/>
                <w:b w:val="0"/>
                <w:sz w:val="17"/>
                <w:szCs w:val="17"/>
              </w:rPr>
            </w:pPr>
            <w:r w:rsidRPr="00831C90">
              <w:rPr>
                <w:rFonts w:ascii="Franklin Gothic Medium" w:hAnsi="Franklin Gothic Medium"/>
                <w:b w:val="0"/>
                <w:sz w:val="17"/>
                <w:szCs w:val="17"/>
              </w:rPr>
              <w:t>документации</w:t>
            </w:r>
            <w:r w:rsidR="00831C90">
              <w:rPr>
                <w:rFonts w:ascii="Franklin Gothic Medium" w:hAnsi="Franklin Gothic Medium"/>
                <w:sz w:val="17"/>
                <w:szCs w:val="17"/>
              </w:rPr>
              <w:t xml:space="preserve"> </w:t>
            </w:r>
            <w:r w:rsidR="00831C90">
              <w:rPr>
                <w:rFonts w:ascii="Franklin Gothic Medium" w:hAnsi="Franklin Gothic Medium"/>
                <w:b w:val="0"/>
                <w:sz w:val="17"/>
                <w:szCs w:val="17"/>
              </w:rPr>
              <w:t>при поставках на Распределительный центр:</w:t>
            </w:r>
          </w:p>
          <w:p w14:paraId="3FBAC983"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 xml:space="preserve">297060, Республика Крым, Красногвардейский р-н,  </w:t>
            </w:r>
          </w:p>
          <w:p w14:paraId="7BD169DF"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пгт. Октябрьское, ул. Маяковского, 34</w:t>
            </w:r>
          </w:p>
          <w:p w14:paraId="2BD79490" w14:textId="77777777" w:rsidR="004743EE" w:rsidRPr="00EF2890" w:rsidRDefault="004743EE" w:rsidP="004743EE">
            <w:pPr>
              <w:jc w:val="both"/>
              <w:rPr>
                <w:rFonts w:ascii="Franklin Gothic Medium" w:hAnsi="Franklin Gothic Medium"/>
                <w:sz w:val="17"/>
                <w:szCs w:val="17"/>
              </w:rPr>
            </w:pPr>
          </w:p>
          <w:p w14:paraId="36B5B144" w14:textId="77777777" w:rsidR="00831C90" w:rsidRPr="00997870" w:rsidRDefault="00831C90" w:rsidP="00831C90">
            <w:pPr>
              <w:rPr>
                <w:rFonts w:ascii="Franklin Gothic Medium" w:hAnsi="Franklin Gothic Medium"/>
                <w:sz w:val="17"/>
                <w:szCs w:val="17"/>
              </w:rPr>
            </w:pPr>
            <w:r>
              <w:rPr>
                <w:rFonts w:ascii="Franklin Gothic Medium" w:hAnsi="Franklin Gothic Medium"/>
                <w:sz w:val="17"/>
                <w:szCs w:val="17"/>
              </w:rPr>
              <w:t>в случае, если грузополучателем является магазин Покупателя, документы передаются нарочным по месту нахождения грузополучателя</w:t>
            </w:r>
          </w:p>
          <w:p w14:paraId="6166902B" w14:textId="77777777" w:rsidR="00831C90" w:rsidRDefault="00831C90" w:rsidP="004743EE">
            <w:pPr>
              <w:jc w:val="both"/>
              <w:rPr>
                <w:rFonts w:ascii="Franklin Gothic Medium" w:hAnsi="Franklin Gothic Medium"/>
                <w:sz w:val="17"/>
                <w:szCs w:val="17"/>
              </w:rPr>
            </w:pPr>
          </w:p>
          <w:p w14:paraId="086B183B"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 xml:space="preserve">ОГРН 1159102103093, </w:t>
            </w:r>
          </w:p>
          <w:p w14:paraId="0F8D4097"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ИНН/КПП 9102188171/</w:t>
            </w:r>
            <w:r w:rsidR="00165484" w:rsidRPr="00831C90">
              <w:rPr>
                <w:rFonts w:ascii="Franklin Gothic Medium" w:hAnsi="Franklin Gothic Medium"/>
                <w:sz w:val="17"/>
                <w:szCs w:val="17"/>
              </w:rPr>
              <w:t>774950001</w:t>
            </w:r>
          </w:p>
          <w:p w14:paraId="38F39A54"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 xml:space="preserve">ОКПО 00962325 </w:t>
            </w:r>
          </w:p>
          <w:p w14:paraId="74744834"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р/с 40702810603000001563</w:t>
            </w:r>
          </w:p>
          <w:p w14:paraId="2C02DBDE"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в Краснодарском РФ АО «Россельхозбанк»,  г. Краснодар</w:t>
            </w:r>
          </w:p>
          <w:p w14:paraId="04B9998F"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к/с 30101810700000000536</w:t>
            </w:r>
          </w:p>
          <w:p w14:paraId="5F44C87B"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БИК 040349536</w:t>
            </w:r>
          </w:p>
          <w:p w14:paraId="6CCC0619" w14:textId="77777777" w:rsidR="004743EE" w:rsidRPr="00EF2890" w:rsidRDefault="004743EE" w:rsidP="004743EE">
            <w:pPr>
              <w:jc w:val="both"/>
              <w:rPr>
                <w:rFonts w:ascii="Franklin Gothic Medium" w:hAnsi="Franklin Gothic Medium"/>
                <w:sz w:val="17"/>
                <w:szCs w:val="17"/>
              </w:rPr>
            </w:pPr>
          </w:p>
          <w:p w14:paraId="6A12F11A" w14:textId="77777777" w:rsidR="004743EE" w:rsidRPr="00EF2890" w:rsidRDefault="004743EE" w:rsidP="004743EE">
            <w:pPr>
              <w:jc w:val="both"/>
              <w:rPr>
                <w:rFonts w:ascii="Franklin Gothic Medium" w:hAnsi="Franklin Gothic Medium"/>
                <w:sz w:val="17"/>
                <w:szCs w:val="17"/>
              </w:rPr>
            </w:pPr>
          </w:p>
          <w:p w14:paraId="73B874BE" w14:textId="77777777" w:rsidR="004743EE" w:rsidRPr="00EF2890" w:rsidRDefault="004743EE" w:rsidP="004743EE">
            <w:pPr>
              <w:jc w:val="both"/>
              <w:rPr>
                <w:rFonts w:ascii="Franklin Gothic Medium" w:hAnsi="Franklin Gothic Medium"/>
                <w:sz w:val="17"/>
                <w:szCs w:val="17"/>
              </w:rPr>
            </w:pPr>
            <w:r w:rsidRPr="00EF2890">
              <w:rPr>
                <w:rFonts w:ascii="Franklin Gothic Medium" w:hAnsi="Franklin Gothic Medium"/>
                <w:sz w:val="17"/>
                <w:szCs w:val="17"/>
              </w:rPr>
              <w:t xml:space="preserve">______________/_________________________/       </w:t>
            </w:r>
          </w:p>
          <w:p w14:paraId="35D8B44D" w14:textId="77777777" w:rsidR="00995BD2" w:rsidRPr="00EF2890" w:rsidRDefault="00995BD2" w:rsidP="003A7CDF">
            <w:pPr>
              <w:jc w:val="both"/>
              <w:rPr>
                <w:rFonts w:ascii="Franklin Gothic Medium" w:hAnsi="Franklin Gothic Medium"/>
                <w:sz w:val="17"/>
                <w:szCs w:val="17"/>
              </w:rPr>
            </w:pPr>
          </w:p>
        </w:tc>
        <w:tc>
          <w:tcPr>
            <w:tcW w:w="4878" w:type="dxa"/>
          </w:tcPr>
          <w:p w14:paraId="5589AE43" w14:textId="4473E055" w:rsidR="00995BD2" w:rsidRPr="00EF2890" w:rsidRDefault="00995BD2" w:rsidP="003A7CDF">
            <w:pPr>
              <w:pStyle w:val="4"/>
              <w:rPr>
                <w:rFonts w:ascii="Franklin Gothic Medium" w:hAnsi="Franklin Gothic Medium"/>
                <w:b w:val="0"/>
                <w:sz w:val="17"/>
                <w:szCs w:val="17"/>
              </w:rPr>
            </w:pPr>
            <w:r w:rsidRPr="00EF2890">
              <w:rPr>
                <w:rFonts w:ascii="Franklin Gothic Medium" w:hAnsi="Franklin Gothic Medium"/>
                <w:b w:val="0"/>
                <w:sz w:val="17"/>
                <w:szCs w:val="17"/>
              </w:rPr>
              <w:t>____________________________________________</w:t>
            </w:r>
            <w:r w:rsidRPr="00EF2890">
              <w:rPr>
                <w:rFonts w:ascii="Franklin Gothic Medium" w:hAnsi="Franklin Gothic Medium"/>
                <w:b w:val="0"/>
                <w:sz w:val="17"/>
                <w:szCs w:val="17"/>
              </w:rPr>
              <w:br/>
              <w:t>____________________________________________</w:t>
            </w:r>
          </w:p>
          <w:p w14:paraId="1DEF1456" w14:textId="77777777" w:rsidR="00995BD2" w:rsidRPr="00EF2890" w:rsidRDefault="00995BD2" w:rsidP="003A7CDF">
            <w:pPr>
              <w:rPr>
                <w:rFonts w:ascii="Franklin Gothic Medium" w:hAnsi="Franklin Gothic Medium"/>
                <w:sz w:val="17"/>
                <w:szCs w:val="17"/>
              </w:rPr>
            </w:pPr>
            <w:r w:rsidRPr="00EF2890">
              <w:rPr>
                <w:rFonts w:ascii="Franklin Gothic Medium" w:hAnsi="Franklin Gothic Medium"/>
                <w:sz w:val="17"/>
                <w:szCs w:val="17"/>
              </w:rPr>
              <w:t>Юридический адрес: _____________________________</w:t>
            </w:r>
          </w:p>
          <w:p w14:paraId="77EBF278" w14:textId="77777777" w:rsidR="00995BD2" w:rsidRPr="00EF2890" w:rsidRDefault="00995BD2" w:rsidP="003A7CDF">
            <w:pPr>
              <w:rPr>
                <w:rFonts w:ascii="Franklin Gothic Medium" w:hAnsi="Franklin Gothic Medium"/>
                <w:sz w:val="17"/>
                <w:szCs w:val="17"/>
              </w:rPr>
            </w:pPr>
            <w:r w:rsidRPr="00EF2890">
              <w:rPr>
                <w:rFonts w:ascii="Franklin Gothic Medium" w:hAnsi="Franklin Gothic Medium"/>
                <w:sz w:val="17"/>
                <w:szCs w:val="17"/>
              </w:rPr>
              <w:t>________________________________________________</w:t>
            </w:r>
          </w:p>
          <w:p w14:paraId="31C1CD85" w14:textId="77777777" w:rsidR="00995BD2" w:rsidRPr="00EF2890" w:rsidRDefault="00995BD2" w:rsidP="003A7CDF">
            <w:pPr>
              <w:pStyle w:val="4"/>
              <w:rPr>
                <w:rFonts w:ascii="Franklin Gothic Medium" w:hAnsi="Franklin Gothic Medium"/>
                <w:b w:val="0"/>
                <w:sz w:val="17"/>
                <w:szCs w:val="17"/>
              </w:rPr>
            </w:pPr>
            <w:r w:rsidRPr="00EF2890">
              <w:rPr>
                <w:rFonts w:ascii="Franklin Gothic Medium" w:hAnsi="Franklin Gothic Medium"/>
                <w:b w:val="0"/>
                <w:sz w:val="17"/>
                <w:szCs w:val="17"/>
              </w:rPr>
              <w:t>Индекс: __________ адрес:  ___________________</w:t>
            </w:r>
          </w:p>
          <w:p w14:paraId="72F63EC1"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____________________________________________</w:t>
            </w:r>
          </w:p>
          <w:p w14:paraId="6BD27157" w14:textId="77777777" w:rsidR="00995BD2" w:rsidRPr="00EF2890" w:rsidRDefault="00995BD2" w:rsidP="003A7CDF">
            <w:pPr>
              <w:rPr>
                <w:rFonts w:ascii="Franklin Gothic Medium" w:hAnsi="Franklin Gothic Medium"/>
                <w:sz w:val="17"/>
                <w:szCs w:val="17"/>
              </w:rPr>
            </w:pPr>
            <w:r w:rsidRPr="00EF2890">
              <w:rPr>
                <w:rFonts w:ascii="Franklin Gothic Medium" w:hAnsi="Franklin Gothic Medium"/>
                <w:sz w:val="17"/>
                <w:szCs w:val="17"/>
              </w:rPr>
              <w:t>адрес для получения корреспонденции:</w:t>
            </w:r>
          </w:p>
          <w:p w14:paraId="035300EF" w14:textId="77777777" w:rsidR="00995BD2" w:rsidRPr="00EF2890" w:rsidRDefault="00995BD2" w:rsidP="003A7CDF">
            <w:pPr>
              <w:rPr>
                <w:rFonts w:ascii="Franklin Gothic Medium" w:hAnsi="Franklin Gothic Medium"/>
                <w:sz w:val="17"/>
                <w:szCs w:val="17"/>
              </w:rPr>
            </w:pPr>
            <w:r w:rsidRPr="00EF2890">
              <w:rPr>
                <w:rFonts w:ascii="Franklin Gothic Medium" w:hAnsi="Franklin Gothic Medium"/>
                <w:sz w:val="17"/>
                <w:szCs w:val="17"/>
              </w:rPr>
              <w:t>________________________________________________</w:t>
            </w:r>
          </w:p>
          <w:p w14:paraId="22577AB6"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ИНН________________________________________</w:t>
            </w:r>
          </w:p>
          <w:p w14:paraId="110B6034"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КПП________________________________________</w:t>
            </w:r>
          </w:p>
          <w:p w14:paraId="7C766B53"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ОГРН_______________________________________</w:t>
            </w:r>
          </w:p>
          <w:p w14:paraId="66005772"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ОКПО_______________________________________</w:t>
            </w:r>
          </w:p>
          <w:p w14:paraId="362799D7"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р/с _________________________________________</w:t>
            </w:r>
          </w:p>
          <w:p w14:paraId="28459663"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 xml:space="preserve">банк________________________________________                     </w:t>
            </w:r>
          </w:p>
          <w:p w14:paraId="10A7202C"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к/с_________________________________________</w:t>
            </w:r>
          </w:p>
          <w:p w14:paraId="7689E10B"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БИК________________________________________</w:t>
            </w:r>
          </w:p>
          <w:p w14:paraId="228B5184" w14:textId="77777777" w:rsidR="00995BD2" w:rsidRPr="00EF2890" w:rsidRDefault="00995BD2" w:rsidP="003A7CDF">
            <w:pPr>
              <w:keepNext/>
              <w:jc w:val="both"/>
              <w:outlineLvl w:val="2"/>
              <w:rPr>
                <w:rFonts w:ascii="Franklin Gothic Medium" w:hAnsi="Franklin Gothic Medium"/>
                <w:sz w:val="17"/>
                <w:szCs w:val="17"/>
              </w:rPr>
            </w:pPr>
          </w:p>
          <w:p w14:paraId="55C30BCB"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тел/факс. _________________, _________________</w:t>
            </w:r>
          </w:p>
          <w:p w14:paraId="36A85898"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e-mail ______________________________________</w:t>
            </w:r>
          </w:p>
          <w:p w14:paraId="5D4568AB" w14:textId="77777777" w:rsidR="00995BD2" w:rsidRPr="00EF2890" w:rsidRDefault="00995BD2" w:rsidP="003A7CDF">
            <w:pPr>
              <w:jc w:val="both"/>
              <w:rPr>
                <w:rFonts w:ascii="Franklin Gothic Medium" w:hAnsi="Franklin Gothic Medium"/>
                <w:sz w:val="17"/>
                <w:szCs w:val="17"/>
              </w:rPr>
            </w:pPr>
          </w:p>
          <w:p w14:paraId="4ACD46AE" w14:textId="77777777" w:rsidR="00995BD2" w:rsidRPr="00EF2890" w:rsidRDefault="00995BD2" w:rsidP="003A7CDF">
            <w:pPr>
              <w:jc w:val="both"/>
              <w:rPr>
                <w:rFonts w:ascii="Franklin Gothic Medium" w:hAnsi="Franklin Gothic Medium"/>
                <w:sz w:val="17"/>
                <w:szCs w:val="17"/>
              </w:rPr>
            </w:pPr>
          </w:p>
          <w:p w14:paraId="401D63E4" w14:textId="77777777" w:rsidR="00995BD2" w:rsidRPr="00EF2890" w:rsidRDefault="00995BD2" w:rsidP="003A7CDF">
            <w:pPr>
              <w:jc w:val="both"/>
              <w:rPr>
                <w:rFonts w:ascii="Franklin Gothic Medium" w:hAnsi="Franklin Gothic Medium"/>
                <w:sz w:val="17"/>
                <w:szCs w:val="17"/>
              </w:rPr>
            </w:pPr>
            <w:r w:rsidRPr="00EF2890">
              <w:rPr>
                <w:rFonts w:ascii="Franklin Gothic Medium" w:hAnsi="Franklin Gothic Medium"/>
                <w:sz w:val="17"/>
                <w:szCs w:val="17"/>
              </w:rPr>
              <w:t>_____________________  /______________________/</w:t>
            </w:r>
          </w:p>
        </w:tc>
      </w:tr>
    </w:tbl>
    <w:p w14:paraId="5D41722D" w14:textId="77777777" w:rsidR="00995BD2" w:rsidRPr="00EF2890" w:rsidRDefault="00CC72D5" w:rsidP="00995BD2">
      <w:pPr>
        <w:rPr>
          <w:rFonts w:ascii="Franklin Gothic Medium" w:hAnsi="Franklin Gothic Medium"/>
          <w:sz w:val="17"/>
          <w:szCs w:val="17"/>
        </w:rPr>
      </w:pPr>
      <w:r w:rsidRPr="00EF2890">
        <w:rPr>
          <w:rFonts w:ascii="Franklin Gothic Medium" w:hAnsi="Franklin Gothic Medium"/>
          <w:sz w:val="17"/>
          <w:szCs w:val="17"/>
        </w:rPr>
        <w:t>Список приложений:</w:t>
      </w:r>
    </w:p>
    <w:p w14:paraId="32C622C8" w14:textId="77777777" w:rsidR="00995BD2" w:rsidRPr="00EF2890" w:rsidRDefault="00995B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 xml:space="preserve">Приложение 1. </w:t>
      </w:r>
      <w:r w:rsidR="00F1530E" w:rsidRPr="00EF2890">
        <w:rPr>
          <w:rFonts w:ascii="Franklin Gothic Medium" w:hAnsi="Franklin Gothic Medium"/>
          <w:bCs/>
          <w:sz w:val="17"/>
          <w:szCs w:val="17"/>
        </w:rPr>
        <w:t>Данные о производителе и товаре</w:t>
      </w:r>
    </w:p>
    <w:p w14:paraId="763124D9" w14:textId="77777777" w:rsidR="00F1530E" w:rsidRPr="00EF2890" w:rsidRDefault="00F1530E"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Приложение 2. Спецификация</w:t>
      </w:r>
    </w:p>
    <w:p w14:paraId="565FA300" w14:textId="77777777" w:rsidR="00995BD2" w:rsidRPr="00EF2890" w:rsidRDefault="00995BD2" w:rsidP="00995BD2">
      <w:pPr>
        <w:pStyle w:val="af6"/>
        <w:ind w:left="720" w:hanging="720"/>
        <w:rPr>
          <w:rFonts w:ascii="Franklin Gothic Medium" w:hAnsi="Franklin Gothic Medium" w:cs="Arial"/>
          <w:bCs/>
          <w:sz w:val="17"/>
          <w:szCs w:val="17"/>
        </w:rPr>
      </w:pPr>
      <w:r w:rsidRPr="00EF2890">
        <w:rPr>
          <w:rFonts w:ascii="Franklin Gothic Medium" w:hAnsi="Franklin Gothic Medium"/>
          <w:bCs/>
          <w:sz w:val="17"/>
          <w:szCs w:val="17"/>
        </w:rPr>
        <w:t xml:space="preserve">Приложение </w:t>
      </w:r>
      <w:r w:rsidR="00F1530E" w:rsidRPr="00EF2890">
        <w:rPr>
          <w:rFonts w:ascii="Franklin Gothic Medium" w:hAnsi="Franklin Gothic Medium"/>
          <w:bCs/>
          <w:sz w:val="17"/>
          <w:szCs w:val="17"/>
        </w:rPr>
        <w:t>3</w:t>
      </w:r>
      <w:r w:rsidRPr="00EF2890">
        <w:rPr>
          <w:rFonts w:ascii="Franklin Gothic Medium" w:hAnsi="Franklin Gothic Medium"/>
          <w:bCs/>
          <w:sz w:val="17"/>
          <w:szCs w:val="17"/>
        </w:rPr>
        <w:t xml:space="preserve">. </w:t>
      </w:r>
      <w:r w:rsidR="00F1530E" w:rsidRPr="00EF2890">
        <w:rPr>
          <w:rFonts w:ascii="Franklin Gothic Medium" w:hAnsi="Franklin Gothic Medium" w:cs="Arial"/>
          <w:bCs/>
          <w:sz w:val="17"/>
          <w:szCs w:val="17"/>
        </w:rPr>
        <w:t>Согласование партий заказа упаковок</w:t>
      </w:r>
    </w:p>
    <w:p w14:paraId="2DFD0EBE" w14:textId="77777777" w:rsidR="00995BD2" w:rsidRPr="00EF2890" w:rsidRDefault="00995BD2" w:rsidP="00995BD2">
      <w:pPr>
        <w:pStyle w:val="af6"/>
        <w:ind w:left="720" w:hanging="720"/>
        <w:rPr>
          <w:rFonts w:ascii="Franklin Gothic Medium" w:hAnsi="Franklin Gothic Medium" w:cs="Arial"/>
          <w:bCs/>
          <w:sz w:val="17"/>
          <w:szCs w:val="17"/>
        </w:rPr>
      </w:pPr>
      <w:r w:rsidRPr="00EF2890">
        <w:rPr>
          <w:rFonts w:ascii="Franklin Gothic Medium" w:hAnsi="Franklin Gothic Medium"/>
          <w:bCs/>
          <w:sz w:val="17"/>
          <w:szCs w:val="17"/>
        </w:rPr>
        <w:lastRenderedPageBreak/>
        <w:t xml:space="preserve">Приложение </w:t>
      </w:r>
      <w:r w:rsidR="00200FD2" w:rsidRPr="00EF2890">
        <w:rPr>
          <w:rFonts w:ascii="Franklin Gothic Medium" w:hAnsi="Franklin Gothic Medium"/>
          <w:bCs/>
          <w:sz w:val="17"/>
          <w:szCs w:val="17"/>
        </w:rPr>
        <w:t>4</w:t>
      </w:r>
      <w:r w:rsidRPr="00EF2890">
        <w:rPr>
          <w:rFonts w:ascii="Franklin Gothic Medium" w:hAnsi="Franklin Gothic Medium"/>
          <w:bCs/>
          <w:sz w:val="17"/>
          <w:szCs w:val="17"/>
        </w:rPr>
        <w:t xml:space="preserve">. </w:t>
      </w:r>
      <w:r w:rsidR="00200FD2" w:rsidRPr="00EF2890">
        <w:rPr>
          <w:rFonts w:ascii="Franklin Gothic Medium" w:hAnsi="Franklin Gothic Medium" w:cs="Arial"/>
          <w:bCs/>
          <w:sz w:val="17"/>
          <w:szCs w:val="17"/>
        </w:rPr>
        <w:t>Дислокация поставок</w:t>
      </w:r>
    </w:p>
    <w:p w14:paraId="602B5D66" w14:textId="77777777" w:rsidR="00995BD2" w:rsidRPr="00EF2890" w:rsidRDefault="00995B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 xml:space="preserve">Приложение 5. </w:t>
      </w:r>
      <w:r w:rsidR="00200FD2" w:rsidRPr="00EF2890">
        <w:rPr>
          <w:rFonts w:ascii="Franklin Gothic Medium" w:hAnsi="Franklin Gothic Medium"/>
          <w:bCs/>
          <w:sz w:val="17"/>
          <w:szCs w:val="17"/>
        </w:rPr>
        <w:t>Годовые объемы закупок</w:t>
      </w:r>
    </w:p>
    <w:p w14:paraId="7AAAEBBE" w14:textId="77777777" w:rsidR="00995BD2" w:rsidRPr="00EF2890" w:rsidRDefault="00995B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 xml:space="preserve">Приложение 6. </w:t>
      </w:r>
      <w:r w:rsidR="00200FD2" w:rsidRPr="00EF2890">
        <w:rPr>
          <w:rFonts w:ascii="Franklin Gothic Medium" w:hAnsi="Franklin Gothic Medium"/>
          <w:bCs/>
          <w:sz w:val="17"/>
          <w:szCs w:val="17"/>
        </w:rPr>
        <w:t>Контактные данные</w:t>
      </w:r>
    </w:p>
    <w:p w14:paraId="0A22C220" w14:textId="77777777" w:rsidR="00200FD2" w:rsidRPr="00EF2890" w:rsidRDefault="00200F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Приложение 7. График поставок товара</w:t>
      </w:r>
    </w:p>
    <w:p w14:paraId="727E00E4" w14:textId="77777777" w:rsidR="00200FD2" w:rsidRPr="00EF2890" w:rsidRDefault="00200FD2" w:rsidP="00200F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Приложение 8. Требования по поставке</w:t>
      </w:r>
      <w:r w:rsidR="001154D2" w:rsidRPr="00EF2890">
        <w:rPr>
          <w:rFonts w:ascii="Franklin Gothic Medium" w:hAnsi="Franklin Gothic Medium"/>
          <w:bCs/>
          <w:sz w:val="17"/>
          <w:szCs w:val="17"/>
        </w:rPr>
        <w:t xml:space="preserve"> </w:t>
      </w:r>
      <w:r w:rsidRPr="00EF2890">
        <w:rPr>
          <w:rFonts w:ascii="Franklin Gothic Medium" w:hAnsi="Franklin Gothic Medium"/>
          <w:bCs/>
          <w:sz w:val="17"/>
          <w:szCs w:val="17"/>
        </w:rPr>
        <w:t>продукции на Распределительный Центр</w:t>
      </w:r>
    </w:p>
    <w:p w14:paraId="66F51EAA" w14:textId="77777777" w:rsidR="00995BD2" w:rsidRPr="00EF2890" w:rsidRDefault="00995B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 xml:space="preserve">Приложение </w:t>
      </w:r>
      <w:r w:rsidR="00200FD2" w:rsidRPr="00EF2890">
        <w:rPr>
          <w:rFonts w:ascii="Franklin Gothic Medium" w:hAnsi="Franklin Gothic Medium"/>
          <w:bCs/>
          <w:sz w:val="17"/>
          <w:szCs w:val="17"/>
        </w:rPr>
        <w:t>9</w:t>
      </w:r>
      <w:r w:rsidRPr="00EF2890">
        <w:rPr>
          <w:rFonts w:ascii="Franklin Gothic Medium" w:hAnsi="Franklin Gothic Medium"/>
          <w:bCs/>
          <w:sz w:val="17"/>
          <w:szCs w:val="17"/>
        </w:rPr>
        <w:t>. Акт отбора образцов продукции</w:t>
      </w:r>
    </w:p>
    <w:p w14:paraId="64A65911" w14:textId="77777777" w:rsidR="00200FD2" w:rsidRPr="00EF2890" w:rsidRDefault="00200F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Приложение 10. Премия</w:t>
      </w:r>
    </w:p>
    <w:p w14:paraId="5CB3BDF0" w14:textId="77777777" w:rsidR="00995BD2" w:rsidRPr="00EF2890" w:rsidRDefault="00200FD2" w:rsidP="00995BD2">
      <w:pPr>
        <w:pStyle w:val="af6"/>
        <w:ind w:left="720" w:hanging="720"/>
        <w:rPr>
          <w:rFonts w:ascii="Franklin Gothic Medium" w:hAnsi="Franklin Gothic Medium"/>
          <w:bCs/>
          <w:sz w:val="17"/>
          <w:szCs w:val="17"/>
        </w:rPr>
      </w:pPr>
      <w:r w:rsidRPr="00EF2890">
        <w:rPr>
          <w:rFonts w:ascii="Franklin Gothic Medium" w:hAnsi="Franklin Gothic Medium"/>
          <w:bCs/>
          <w:sz w:val="17"/>
          <w:szCs w:val="17"/>
        </w:rPr>
        <w:t>Приложение 11</w:t>
      </w:r>
      <w:r w:rsidR="00995BD2" w:rsidRPr="00EF2890">
        <w:rPr>
          <w:rFonts w:ascii="Franklin Gothic Medium" w:hAnsi="Franklin Gothic Medium"/>
          <w:bCs/>
          <w:sz w:val="17"/>
          <w:szCs w:val="17"/>
        </w:rPr>
        <w:t>. Санкции</w:t>
      </w:r>
    </w:p>
    <w:p w14:paraId="768A7514" w14:textId="77777777" w:rsidR="00995BD2" w:rsidRPr="00EF2890" w:rsidRDefault="00200FD2" w:rsidP="00995BD2">
      <w:pPr>
        <w:pStyle w:val="ConsPlusNormal"/>
        <w:ind w:left="540" w:hanging="540"/>
        <w:jc w:val="both"/>
        <w:rPr>
          <w:rFonts w:ascii="Franklin Gothic Medium" w:hAnsi="Franklin Gothic Medium"/>
          <w:bCs/>
          <w:sz w:val="17"/>
          <w:szCs w:val="17"/>
        </w:rPr>
      </w:pPr>
      <w:r w:rsidRPr="00EF2890">
        <w:rPr>
          <w:rFonts w:ascii="Franklin Gothic Medium" w:hAnsi="Franklin Gothic Medium"/>
          <w:bCs/>
          <w:sz w:val="17"/>
          <w:szCs w:val="17"/>
        </w:rPr>
        <w:t>Приложение 12</w:t>
      </w:r>
      <w:r w:rsidR="00995BD2" w:rsidRPr="00EF2890">
        <w:rPr>
          <w:rFonts w:ascii="Franklin Gothic Medium" w:hAnsi="Franklin Gothic Medium"/>
          <w:bCs/>
          <w:sz w:val="17"/>
          <w:szCs w:val="17"/>
        </w:rPr>
        <w:t>. Этические правила взаимодействия Покупателя и Поставщика</w:t>
      </w:r>
    </w:p>
    <w:p w14:paraId="38BA78C0" w14:textId="77777777" w:rsidR="00995BD2" w:rsidRPr="00EF2890" w:rsidRDefault="00200FD2" w:rsidP="00995BD2">
      <w:pPr>
        <w:pStyle w:val="ConsPlusNormal"/>
        <w:ind w:left="540" w:hanging="540"/>
        <w:rPr>
          <w:rFonts w:ascii="Franklin Gothic Medium" w:hAnsi="Franklin Gothic Medium" w:cs="Times New Roman"/>
          <w:sz w:val="17"/>
          <w:szCs w:val="17"/>
        </w:rPr>
      </w:pPr>
      <w:r w:rsidRPr="00EF2890">
        <w:rPr>
          <w:rFonts w:ascii="Franklin Gothic Medium" w:hAnsi="Franklin Gothic Medium"/>
          <w:bCs/>
          <w:sz w:val="17"/>
          <w:szCs w:val="17"/>
        </w:rPr>
        <w:t>Приложение 13</w:t>
      </w:r>
      <w:r w:rsidR="00995BD2" w:rsidRPr="00EF2890">
        <w:rPr>
          <w:rFonts w:ascii="Franklin Gothic Medium" w:hAnsi="Franklin Gothic Medium"/>
          <w:bCs/>
          <w:sz w:val="17"/>
          <w:szCs w:val="17"/>
        </w:rPr>
        <w:t>. Ответственность поставщика алкогольной и спиртосодержащей продукции</w:t>
      </w:r>
    </w:p>
    <w:p w14:paraId="64B73A96" w14:textId="77777777" w:rsidR="00995BD2" w:rsidRPr="00EF2890" w:rsidRDefault="00995BD2" w:rsidP="00995BD2">
      <w:pPr>
        <w:pStyle w:val="ConsPlusNormal"/>
        <w:ind w:left="708" w:hanging="708"/>
        <w:rPr>
          <w:rFonts w:ascii="Franklin Gothic Medium" w:hAnsi="Franklin Gothic Medium"/>
          <w:bCs/>
          <w:sz w:val="17"/>
          <w:szCs w:val="17"/>
        </w:rPr>
      </w:pPr>
      <w:r w:rsidRPr="00EF2890">
        <w:rPr>
          <w:rFonts w:ascii="Franklin Gothic Medium" w:hAnsi="Franklin Gothic Medium"/>
          <w:bCs/>
          <w:sz w:val="17"/>
          <w:szCs w:val="17"/>
        </w:rPr>
        <w:t>Приложение 1</w:t>
      </w:r>
      <w:r w:rsidR="00BD0DF4" w:rsidRPr="00EF2890">
        <w:rPr>
          <w:rFonts w:ascii="Franklin Gothic Medium" w:hAnsi="Franklin Gothic Medium"/>
          <w:bCs/>
          <w:sz w:val="17"/>
          <w:szCs w:val="17"/>
        </w:rPr>
        <w:t>4</w:t>
      </w:r>
      <w:r w:rsidRPr="00EF2890">
        <w:rPr>
          <w:rFonts w:ascii="Franklin Gothic Medium" w:hAnsi="Franklin Gothic Medium"/>
          <w:bCs/>
          <w:sz w:val="17"/>
          <w:szCs w:val="17"/>
        </w:rPr>
        <w:t>. Соглашение о конфиденциальности и неразглашении информации</w:t>
      </w:r>
    </w:p>
    <w:p w14:paraId="644F685A" w14:textId="77777777" w:rsidR="00995BD2" w:rsidRPr="00EF2890" w:rsidRDefault="00995BD2" w:rsidP="00995BD2">
      <w:pPr>
        <w:pStyle w:val="ConsPlusNormal"/>
        <w:ind w:left="708" w:hanging="708"/>
        <w:rPr>
          <w:rFonts w:ascii="Franklin Gothic Medium" w:hAnsi="Franklin Gothic Medium"/>
          <w:bCs/>
          <w:sz w:val="17"/>
          <w:szCs w:val="17"/>
        </w:rPr>
      </w:pPr>
      <w:r w:rsidRPr="00EF2890">
        <w:rPr>
          <w:rFonts w:ascii="Franklin Gothic Medium" w:hAnsi="Franklin Gothic Medium"/>
          <w:bCs/>
          <w:sz w:val="17"/>
          <w:szCs w:val="17"/>
        </w:rPr>
        <w:t>Приложение 1</w:t>
      </w:r>
      <w:r w:rsidR="00BD0DF4" w:rsidRPr="00EF2890">
        <w:rPr>
          <w:rFonts w:ascii="Franklin Gothic Medium" w:hAnsi="Franklin Gothic Medium"/>
          <w:bCs/>
          <w:sz w:val="17"/>
          <w:szCs w:val="17"/>
        </w:rPr>
        <w:t>5</w:t>
      </w:r>
      <w:r w:rsidRPr="00EF2890">
        <w:rPr>
          <w:rFonts w:ascii="Franklin Gothic Medium" w:hAnsi="Franklin Gothic Medium"/>
          <w:bCs/>
          <w:sz w:val="17"/>
          <w:szCs w:val="17"/>
        </w:rPr>
        <w:t>. Условия нахождения мерчендайзеров в магазинах Покупателя</w:t>
      </w:r>
    </w:p>
    <w:p w14:paraId="5563390F" w14:textId="77777777" w:rsidR="00CC72D5" w:rsidRPr="00EF2890" w:rsidRDefault="00CC72D5" w:rsidP="00CC72D5">
      <w:pPr>
        <w:pStyle w:val="ConsPlusNormal"/>
        <w:ind w:firstLine="0"/>
        <w:rPr>
          <w:rFonts w:ascii="Franklin Gothic Medium" w:hAnsi="Franklin Gothic Medium"/>
          <w:bCs/>
          <w:sz w:val="17"/>
          <w:szCs w:val="17"/>
        </w:rPr>
      </w:pPr>
      <w:r w:rsidRPr="00EF2890">
        <w:rPr>
          <w:rFonts w:ascii="Franklin Gothic Medium" w:hAnsi="Franklin Gothic Medium"/>
          <w:bCs/>
          <w:sz w:val="17"/>
          <w:szCs w:val="17"/>
        </w:rPr>
        <w:t>Приложение 16. Информация о товарах для работы в системе ФГИС "Меркурий".</w:t>
      </w:r>
    </w:p>
    <w:p w14:paraId="00C818BD" w14:textId="609542EE" w:rsidR="00995BD2" w:rsidRPr="00EF2890" w:rsidRDefault="003F7EBF" w:rsidP="00D66AAE">
      <w:pPr>
        <w:rPr>
          <w:rFonts w:ascii="Franklin Gothic Medium" w:hAnsi="Franklin Gothic Medium"/>
          <w:sz w:val="18"/>
          <w:szCs w:val="18"/>
        </w:rPr>
      </w:pPr>
      <w:r w:rsidRPr="00EF2890">
        <w:rPr>
          <w:rFonts w:ascii="Franklin Gothic Medium" w:hAnsi="Franklin Gothic Medium" w:cs="Arial"/>
          <w:bCs/>
          <w:sz w:val="17"/>
          <w:szCs w:val="17"/>
        </w:rPr>
        <w:t>Приложение 17. Требования к поставке товаров, подлежащих  маркировке  средствами идентификации и прослеживаемости движения товаров.</w:t>
      </w:r>
    </w:p>
    <w:p w14:paraId="1769C40F" w14:textId="77777777" w:rsidR="00BD0DF4" w:rsidRPr="00EF2890" w:rsidRDefault="00BD0DF4" w:rsidP="00D66AAE">
      <w:pPr>
        <w:rPr>
          <w:rFonts w:ascii="Franklin Gothic Medium" w:hAnsi="Franklin Gothic Medium"/>
          <w:sz w:val="18"/>
          <w:szCs w:val="18"/>
        </w:rPr>
        <w:sectPr w:rsidR="00BD0DF4" w:rsidRPr="00EF2890" w:rsidSect="004743EE">
          <w:headerReference w:type="even" r:id="rId8"/>
          <w:headerReference w:type="default" r:id="rId9"/>
          <w:footerReference w:type="default" r:id="rId10"/>
          <w:pgSz w:w="11907" w:h="16840" w:code="9"/>
          <w:pgMar w:top="360" w:right="425" w:bottom="180" w:left="851" w:header="284" w:footer="284" w:gutter="0"/>
          <w:cols w:space="426"/>
        </w:sectPr>
      </w:pPr>
    </w:p>
    <w:p w14:paraId="4F932C2C" w14:textId="77777777" w:rsidR="00984E3B" w:rsidRPr="00EF2890" w:rsidRDefault="00984E3B" w:rsidP="001D7675">
      <w:pPr>
        <w:pStyle w:val="1"/>
        <w:jc w:val="right"/>
        <w:rPr>
          <w:rFonts w:ascii="Franklin Gothic Medium" w:hAnsi="Franklin Gothic Medium"/>
          <w:b/>
          <w:bCs/>
          <w:iCs/>
          <w:sz w:val="18"/>
          <w:szCs w:val="18"/>
        </w:rPr>
      </w:pPr>
      <w:r w:rsidRPr="00EF2890">
        <w:rPr>
          <w:rFonts w:ascii="Franklin Gothic Medium" w:hAnsi="Franklin Gothic Medium"/>
          <w:b/>
          <w:bCs/>
          <w:iCs/>
          <w:sz w:val="18"/>
          <w:szCs w:val="18"/>
        </w:rPr>
        <w:lastRenderedPageBreak/>
        <w:t>Приложение №  1  к Договору</w:t>
      </w:r>
      <w:r w:rsidR="003F698B" w:rsidRPr="00EF2890">
        <w:rPr>
          <w:rFonts w:ascii="Franklin Gothic Medium" w:hAnsi="Franklin Gothic Medium"/>
          <w:b/>
          <w:bCs/>
          <w:iCs/>
          <w:sz w:val="18"/>
          <w:szCs w:val="18"/>
        </w:rPr>
        <w:t xml:space="preserve"> PL</w:t>
      </w:r>
      <w:r w:rsidRPr="00EF2890">
        <w:rPr>
          <w:rFonts w:ascii="Franklin Gothic Medium" w:hAnsi="Franklin Gothic Medium"/>
          <w:b/>
          <w:bCs/>
          <w:iCs/>
          <w:sz w:val="18"/>
          <w:szCs w:val="18"/>
        </w:rPr>
        <w:t xml:space="preserve"> № _</w:t>
      </w:r>
      <w:r w:rsidR="001154D2" w:rsidRPr="00EF2890">
        <w:rPr>
          <w:rFonts w:ascii="Franklin Gothic Medium" w:hAnsi="Franklin Gothic Medium"/>
          <w:b/>
          <w:bCs/>
          <w:iCs/>
          <w:sz w:val="18"/>
          <w:szCs w:val="18"/>
        </w:rPr>
        <w:t>_______________</w:t>
      </w:r>
      <w:r w:rsidRPr="00EF2890">
        <w:rPr>
          <w:rFonts w:ascii="Franklin Gothic Medium" w:hAnsi="Franklin Gothic Medium"/>
          <w:b/>
          <w:bCs/>
          <w:iCs/>
          <w:sz w:val="18"/>
          <w:szCs w:val="18"/>
        </w:rPr>
        <w:t>____ от «</w:t>
      </w:r>
      <w:r w:rsidR="001154D2" w:rsidRPr="00EF2890">
        <w:rPr>
          <w:rFonts w:ascii="Franklin Gothic Medium" w:hAnsi="Franklin Gothic Medium"/>
          <w:b/>
          <w:bCs/>
          <w:iCs/>
          <w:sz w:val="18"/>
          <w:szCs w:val="18"/>
        </w:rPr>
        <w:t>_____»</w:t>
      </w:r>
      <w:r w:rsidR="00CC72D5" w:rsidRPr="00EF2890">
        <w:rPr>
          <w:rFonts w:ascii="Franklin Gothic Medium" w:hAnsi="Franklin Gothic Medium"/>
          <w:b/>
          <w:bCs/>
          <w:iCs/>
          <w:sz w:val="18"/>
          <w:szCs w:val="18"/>
        </w:rPr>
        <w:t>____________________20_</w:t>
      </w:r>
      <w:r w:rsidR="001154D2" w:rsidRPr="00EF2890">
        <w:rPr>
          <w:rFonts w:ascii="Franklin Gothic Medium" w:hAnsi="Franklin Gothic Medium"/>
          <w:b/>
          <w:bCs/>
          <w:iCs/>
          <w:sz w:val="18"/>
          <w:szCs w:val="18"/>
        </w:rPr>
        <w:t>__</w:t>
      </w:r>
      <w:r w:rsidRPr="00EF2890">
        <w:rPr>
          <w:rFonts w:ascii="Franklin Gothic Medium" w:hAnsi="Franklin Gothic Medium"/>
          <w:b/>
          <w:bCs/>
          <w:iCs/>
          <w:sz w:val="18"/>
          <w:szCs w:val="18"/>
        </w:rPr>
        <w:t xml:space="preserve"> г.</w:t>
      </w:r>
    </w:p>
    <w:p w14:paraId="5C126637" w14:textId="77777777" w:rsidR="00984E3B" w:rsidRPr="00EF2890" w:rsidRDefault="00984E3B" w:rsidP="00984E3B">
      <w:pPr>
        <w:rPr>
          <w:rFonts w:ascii="Franklin Gothic Medium" w:hAnsi="Franklin Gothic Medium"/>
          <w:sz w:val="18"/>
          <w:szCs w:val="18"/>
        </w:rPr>
      </w:pPr>
    </w:p>
    <w:p w14:paraId="48E8466A" w14:textId="77777777" w:rsidR="00984E3B" w:rsidRPr="00EF2890" w:rsidRDefault="00984E3B" w:rsidP="00F45D2C">
      <w:pPr>
        <w:pStyle w:val="11"/>
        <w:numPr>
          <w:ilvl w:val="0"/>
          <w:numId w:val="8"/>
        </w:numPr>
        <w:rPr>
          <w:rFonts w:ascii="Franklin Gothic Medium" w:hAnsi="Franklin Gothic Medium"/>
          <w:sz w:val="18"/>
          <w:szCs w:val="18"/>
        </w:rPr>
      </w:pPr>
      <w:r w:rsidRPr="00EF2890">
        <w:rPr>
          <w:rFonts w:ascii="Franklin Gothic Medium" w:hAnsi="Franklin Gothic Medium"/>
          <w:b/>
          <w:sz w:val="18"/>
          <w:szCs w:val="18"/>
        </w:rPr>
        <w:t xml:space="preserve">Данные о производителе </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3127"/>
        <w:gridCol w:w="2976"/>
        <w:gridCol w:w="4820"/>
      </w:tblGrid>
      <w:tr w:rsidR="00984E3B" w:rsidRPr="00EF2890" w14:paraId="3F0450E8" w14:textId="77777777" w:rsidTr="0027033D">
        <w:trPr>
          <w:trHeight w:val="214"/>
        </w:trPr>
        <w:tc>
          <w:tcPr>
            <w:tcW w:w="4962" w:type="dxa"/>
            <w:gridSpan w:val="2"/>
            <w:vAlign w:val="center"/>
          </w:tcPr>
          <w:p w14:paraId="11E222B5"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Юридическое название производителя/поставщика</w:t>
            </w:r>
          </w:p>
        </w:tc>
        <w:tc>
          <w:tcPr>
            <w:tcW w:w="7796" w:type="dxa"/>
            <w:gridSpan w:val="2"/>
            <w:vAlign w:val="center"/>
          </w:tcPr>
          <w:p w14:paraId="2B5A3732" w14:textId="77777777" w:rsidR="00984E3B" w:rsidRPr="00EF2890" w:rsidRDefault="00984E3B" w:rsidP="0027033D">
            <w:pPr>
              <w:rPr>
                <w:rFonts w:ascii="Franklin Gothic Medium" w:hAnsi="Franklin Gothic Medium"/>
                <w:sz w:val="18"/>
                <w:szCs w:val="18"/>
              </w:rPr>
            </w:pPr>
          </w:p>
        </w:tc>
      </w:tr>
      <w:tr w:rsidR="00984E3B" w:rsidRPr="00EF2890" w14:paraId="0B95DCF2" w14:textId="77777777" w:rsidTr="0027033D">
        <w:trPr>
          <w:trHeight w:val="226"/>
        </w:trPr>
        <w:tc>
          <w:tcPr>
            <w:tcW w:w="4962" w:type="dxa"/>
            <w:gridSpan w:val="2"/>
            <w:vAlign w:val="center"/>
          </w:tcPr>
          <w:p w14:paraId="23A0A2A9"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Адрес</w:t>
            </w:r>
          </w:p>
        </w:tc>
        <w:tc>
          <w:tcPr>
            <w:tcW w:w="7796" w:type="dxa"/>
            <w:gridSpan w:val="2"/>
            <w:vAlign w:val="center"/>
          </w:tcPr>
          <w:p w14:paraId="648CE0B8" w14:textId="77777777" w:rsidR="00984E3B" w:rsidRPr="00EF2890" w:rsidRDefault="00984E3B" w:rsidP="0027033D">
            <w:pPr>
              <w:jc w:val="center"/>
              <w:rPr>
                <w:rFonts w:ascii="Franklin Gothic Medium" w:hAnsi="Franklin Gothic Medium"/>
                <w:sz w:val="18"/>
                <w:szCs w:val="18"/>
              </w:rPr>
            </w:pPr>
          </w:p>
        </w:tc>
      </w:tr>
      <w:tr w:rsidR="00984E3B" w:rsidRPr="00EF2890" w14:paraId="234416DB" w14:textId="77777777" w:rsidTr="0027033D">
        <w:trPr>
          <w:trHeight w:val="226"/>
        </w:trPr>
        <w:tc>
          <w:tcPr>
            <w:tcW w:w="1835" w:type="dxa"/>
            <w:vMerge w:val="restart"/>
            <w:vAlign w:val="center"/>
          </w:tcPr>
          <w:p w14:paraId="0F49EB30" w14:textId="77777777" w:rsidR="00984E3B" w:rsidRPr="00EF2890" w:rsidRDefault="00984E3B" w:rsidP="0027033D">
            <w:pPr>
              <w:autoSpaceDE w:val="0"/>
              <w:autoSpaceDN w:val="0"/>
              <w:adjustRightInd w:val="0"/>
              <w:rPr>
                <w:rFonts w:ascii="Franklin Gothic Medium" w:hAnsi="Franklin Gothic Medium"/>
                <w:bCs/>
                <w:sz w:val="18"/>
                <w:szCs w:val="18"/>
              </w:rPr>
            </w:pPr>
            <w:r w:rsidRPr="00EF2890">
              <w:rPr>
                <w:rFonts w:ascii="Franklin Gothic Medium" w:hAnsi="Franklin Gothic Medium"/>
                <w:bCs/>
                <w:sz w:val="18"/>
                <w:szCs w:val="18"/>
              </w:rPr>
              <w:t>Наличие сертифицирован</w:t>
            </w:r>
          </w:p>
          <w:p w14:paraId="21D0378D" w14:textId="77777777" w:rsidR="00984E3B" w:rsidRPr="00EF2890" w:rsidRDefault="00984E3B" w:rsidP="0027033D">
            <w:pPr>
              <w:autoSpaceDE w:val="0"/>
              <w:autoSpaceDN w:val="0"/>
              <w:adjustRightInd w:val="0"/>
              <w:rPr>
                <w:rFonts w:ascii="Helv" w:hAnsi="Helv" w:cs="Helv"/>
              </w:rPr>
            </w:pPr>
            <w:r w:rsidRPr="00EF2890">
              <w:rPr>
                <w:rFonts w:ascii="Franklin Gothic Medium" w:hAnsi="Franklin Gothic Medium"/>
                <w:bCs/>
                <w:sz w:val="18"/>
                <w:szCs w:val="18"/>
              </w:rPr>
              <w:t>ных систем менеджмента (</w:t>
            </w:r>
            <w:r w:rsidRPr="00EF2890">
              <w:rPr>
                <w:rFonts w:ascii="Franklin Gothic Medium" w:hAnsi="Franklin Gothic Medium"/>
                <w:bCs/>
                <w:sz w:val="18"/>
                <w:szCs w:val="18"/>
                <w:lang w:val="en-US"/>
              </w:rPr>
              <w:t>ISO</w:t>
            </w:r>
            <w:r w:rsidRPr="00EF2890">
              <w:rPr>
                <w:rFonts w:ascii="Franklin Gothic Medium" w:hAnsi="Franklin Gothic Medium"/>
                <w:bCs/>
                <w:sz w:val="18"/>
                <w:szCs w:val="18"/>
              </w:rPr>
              <w:t xml:space="preserve"> 9001, </w:t>
            </w:r>
            <w:r w:rsidRPr="00EF2890">
              <w:rPr>
                <w:rFonts w:ascii="Franklin Gothic Medium" w:hAnsi="Franklin Gothic Medium"/>
                <w:bCs/>
                <w:sz w:val="18"/>
                <w:szCs w:val="18"/>
                <w:lang w:val="en-US"/>
              </w:rPr>
              <w:t>ISO</w:t>
            </w:r>
            <w:r w:rsidRPr="00EF2890">
              <w:rPr>
                <w:rFonts w:ascii="Franklin Gothic Medium" w:hAnsi="Franklin Gothic Medium"/>
                <w:bCs/>
                <w:sz w:val="18"/>
                <w:szCs w:val="18"/>
              </w:rPr>
              <w:t xml:space="preserve"> 22000, НАССР и др.)</w:t>
            </w:r>
          </w:p>
          <w:p w14:paraId="4BEFEF05" w14:textId="77777777" w:rsidR="00984E3B" w:rsidRPr="00EF2890" w:rsidRDefault="00984E3B" w:rsidP="0027033D">
            <w:pPr>
              <w:rPr>
                <w:rFonts w:ascii="Franklin Gothic Medium" w:hAnsi="Franklin Gothic Medium"/>
                <w:bCs/>
                <w:sz w:val="18"/>
                <w:szCs w:val="18"/>
              </w:rPr>
            </w:pPr>
          </w:p>
        </w:tc>
        <w:tc>
          <w:tcPr>
            <w:tcW w:w="3127" w:type="dxa"/>
            <w:vAlign w:val="center"/>
          </w:tcPr>
          <w:p w14:paraId="4EB161A4"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Да/нет</w:t>
            </w:r>
          </w:p>
        </w:tc>
        <w:tc>
          <w:tcPr>
            <w:tcW w:w="7796" w:type="dxa"/>
            <w:gridSpan w:val="2"/>
            <w:vAlign w:val="center"/>
          </w:tcPr>
          <w:p w14:paraId="05FBADB8" w14:textId="77777777" w:rsidR="00984E3B" w:rsidRPr="00EF2890" w:rsidRDefault="00984E3B" w:rsidP="0027033D">
            <w:pPr>
              <w:jc w:val="center"/>
              <w:rPr>
                <w:rFonts w:ascii="Franklin Gothic Medium" w:hAnsi="Franklin Gothic Medium"/>
                <w:sz w:val="18"/>
                <w:szCs w:val="18"/>
              </w:rPr>
            </w:pPr>
          </w:p>
        </w:tc>
      </w:tr>
      <w:tr w:rsidR="00984E3B" w:rsidRPr="00EF2890" w14:paraId="29CCCDF3" w14:textId="77777777" w:rsidTr="0027033D">
        <w:trPr>
          <w:trHeight w:val="226"/>
        </w:trPr>
        <w:tc>
          <w:tcPr>
            <w:tcW w:w="1835" w:type="dxa"/>
            <w:vMerge/>
            <w:vAlign w:val="center"/>
          </w:tcPr>
          <w:p w14:paraId="062D8D14" w14:textId="77777777" w:rsidR="00984E3B" w:rsidRPr="00EF2890" w:rsidRDefault="00984E3B" w:rsidP="0027033D">
            <w:pPr>
              <w:rPr>
                <w:rFonts w:ascii="Franklin Gothic Medium" w:hAnsi="Franklin Gothic Medium"/>
                <w:bCs/>
                <w:sz w:val="18"/>
                <w:szCs w:val="18"/>
              </w:rPr>
            </w:pPr>
          </w:p>
        </w:tc>
        <w:tc>
          <w:tcPr>
            <w:tcW w:w="3127" w:type="dxa"/>
            <w:vAlign w:val="center"/>
          </w:tcPr>
          <w:p w14:paraId="1C89F09D"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Вид сертификата</w:t>
            </w:r>
          </w:p>
        </w:tc>
        <w:tc>
          <w:tcPr>
            <w:tcW w:w="7796" w:type="dxa"/>
            <w:gridSpan w:val="2"/>
            <w:vAlign w:val="center"/>
          </w:tcPr>
          <w:p w14:paraId="72E08149" w14:textId="77777777" w:rsidR="00984E3B" w:rsidRPr="00EF2890" w:rsidRDefault="00984E3B" w:rsidP="0027033D">
            <w:pPr>
              <w:jc w:val="center"/>
              <w:rPr>
                <w:rFonts w:ascii="Franklin Gothic Medium" w:hAnsi="Franklin Gothic Medium"/>
                <w:sz w:val="18"/>
                <w:szCs w:val="18"/>
              </w:rPr>
            </w:pPr>
          </w:p>
        </w:tc>
      </w:tr>
      <w:tr w:rsidR="00984E3B" w:rsidRPr="00EF2890" w14:paraId="2D68D83F" w14:textId="77777777" w:rsidTr="0027033D">
        <w:trPr>
          <w:trHeight w:val="127"/>
        </w:trPr>
        <w:tc>
          <w:tcPr>
            <w:tcW w:w="1835" w:type="dxa"/>
            <w:vMerge/>
            <w:vAlign w:val="center"/>
          </w:tcPr>
          <w:p w14:paraId="3105A3A4" w14:textId="77777777" w:rsidR="00984E3B" w:rsidRPr="00EF2890" w:rsidRDefault="00984E3B" w:rsidP="0027033D">
            <w:pPr>
              <w:rPr>
                <w:rFonts w:ascii="Franklin Gothic Medium" w:hAnsi="Franklin Gothic Medium"/>
                <w:bCs/>
                <w:sz w:val="18"/>
                <w:szCs w:val="18"/>
              </w:rPr>
            </w:pPr>
          </w:p>
        </w:tc>
        <w:tc>
          <w:tcPr>
            <w:tcW w:w="3127" w:type="dxa"/>
            <w:vAlign w:val="center"/>
          </w:tcPr>
          <w:p w14:paraId="4063A58B"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Орган сертификации</w:t>
            </w:r>
          </w:p>
        </w:tc>
        <w:tc>
          <w:tcPr>
            <w:tcW w:w="7796" w:type="dxa"/>
            <w:gridSpan w:val="2"/>
            <w:vAlign w:val="center"/>
          </w:tcPr>
          <w:p w14:paraId="49D28C9A" w14:textId="77777777" w:rsidR="00984E3B" w:rsidRPr="00EF2890" w:rsidRDefault="00984E3B" w:rsidP="0027033D">
            <w:pPr>
              <w:jc w:val="center"/>
              <w:rPr>
                <w:rFonts w:ascii="Franklin Gothic Medium" w:hAnsi="Franklin Gothic Medium"/>
                <w:sz w:val="18"/>
                <w:szCs w:val="18"/>
              </w:rPr>
            </w:pPr>
          </w:p>
        </w:tc>
      </w:tr>
      <w:tr w:rsidR="00984E3B" w:rsidRPr="00EF2890" w14:paraId="50F34916" w14:textId="77777777" w:rsidTr="0027033D">
        <w:trPr>
          <w:trHeight w:val="226"/>
        </w:trPr>
        <w:tc>
          <w:tcPr>
            <w:tcW w:w="1835" w:type="dxa"/>
            <w:vMerge/>
            <w:vAlign w:val="center"/>
          </w:tcPr>
          <w:p w14:paraId="2A3CBCBC" w14:textId="77777777" w:rsidR="00984E3B" w:rsidRPr="00EF2890" w:rsidRDefault="00984E3B" w:rsidP="0027033D">
            <w:pPr>
              <w:rPr>
                <w:rFonts w:ascii="Franklin Gothic Medium" w:hAnsi="Franklin Gothic Medium"/>
                <w:bCs/>
                <w:sz w:val="18"/>
                <w:szCs w:val="18"/>
              </w:rPr>
            </w:pPr>
          </w:p>
        </w:tc>
        <w:tc>
          <w:tcPr>
            <w:tcW w:w="3127" w:type="dxa"/>
            <w:vAlign w:val="center"/>
          </w:tcPr>
          <w:p w14:paraId="77213596"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Действителен до (дата)</w:t>
            </w:r>
          </w:p>
        </w:tc>
        <w:tc>
          <w:tcPr>
            <w:tcW w:w="7796" w:type="dxa"/>
            <w:gridSpan w:val="2"/>
            <w:vAlign w:val="center"/>
          </w:tcPr>
          <w:p w14:paraId="5011ABA9" w14:textId="77777777" w:rsidR="00984E3B" w:rsidRPr="00EF2890" w:rsidRDefault="00984E3B" w:rsidP="0027033D">
            <w:pPr>
              <w:jc w:val="center"/>
              <w:rPr>
                <w:rFonts w:ascii="Franklin Gothic Medium" w:hAnsi="Franklin Gothic Medium"/>
                <w:sz w:val="18"/>
                <w:szCs w:val="18"/>
              </w:rPr>
            </w:pPr>
          </w:p>
        </w:tc>
      </w:tr>
      <w:tr w:rsidR="00984E3B" w:rsidRPr="00EF2890" w14:paraId="269C5E39" w14:textId="77777777" w:rsidTr="0027033D">
        <w:trPr>
          <w:trHeight w:val="226"/>
        </w:trPr>
        <w:tc>
          <w:tcPr>
            <w:tcW w:w="1835" w:type="dxa"/>
            <w:vAlign w:val="center"/>
          </w:tcPr>
          <w:p w14:paraId="2047B0E7"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Контактные лица</w:t>
            </w:r>
          </w:p>
        </w:tc>
        <w:tc>
          <w:tcPr>
            <w:tcW w:w="3127" w:type="dxa"/>
            <w:vAlign w:val="center"/>
          </w:tcPr>
          <w:p w14:paraId="795A5492" w14:textId="77777777" w:rsidR="00984E3B" w:rsidRPr="00EF2890" w:rsidRDefault="00984E3B" w:rsidP="0027033D">
            <w:pPr>
              <w:jc w:val="center"/>
              <w:rPr>
                <w:rFonts w:ascii="Franklin Gothic Medium" w:hAnsi="Franklin Gothic Medium"/>
                <w:bCs/>
                <w:sz w:val="18"/>
                <w:szCs w:val="18"/>
              </w:rPr>
            </w:pPr>
            <w:r w:rsidRPr="00EF2890">
              <w:rPr>
                <w:rFonts w:ascii="Franklin Gothic Medium" w:hAnsi="Franklin Gothic Medium"/>
                <w:bCs/>
                <w:sz w:val="18"/>
                <w:szCs w:val="18"/>
              </w:rPr>
              <w:t>Коммерческий отдел</w:t>
            </w:r>
          </w:p>
        </w:tc>
        <w:tc>
          <w:tcPr>
            <w:tcW w:w="2976" w:type="dxa"/>
            <w:vAlign w:val="center"/>
          </w:tcPr>
          <w:p w14:paraId="196B7042"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Отдел качества</w:t>
            </w:r>
          </w:p>
        </w:tc>
        <w:tc>
          <w:tcPr>
            <w:tcW w:w="4820" w:type="dxa"/>
            <w:vAlign w:val="center"/>
          </w:tcPr>
          <w:p w14:paraId="49BE5A55"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Маркировка</w:t>
            </w:r>
          </w:p>
        </w:tc>
      </w:tr>
      <w:tr w:rsidR="00984E3B" w:rsidRPr="00EF2890" w14:paraId="31278093" w14:textId="77777777" w:rsidTr="0027033D">
        <w:trPr>
          <w:trHeight w:val="226"/>
        </w:trPr>
        <w:tc>
          <w:tcPr>
            <w:tcW w:w="1835" w:type="dxa"/>
            <w:vAlign w:val="center"/>
          </w:tcPr>
          <w:p w14:paraId="57D78766"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ФИО</w:t>
            </w:r>
          </w:p>
        </w:tc>
        <w:tc>
          <w:tcPr>
            <w:tcW w:w="3127" w:type="dxa"/>
            <w:vAlign w:val="center"/>
          </w:tcPr>
          <w:p w14:paraId="027233F8" w14:textId="77777777" w:rsidR="00984E3B" w:rsidRPr="00EF2890" w:rsidRDefault="00984E3B" w:rsidP="0027033D">
            <w:pPr>
              <w:rPr>
                <w:rFonts w:ascii="Franklin Gothic Medium" w:hAnsi="Franklin Gothic Medium"/>
                <w:bCs/>
                <w:sz w:val="18"/>
                <w:szCs w:val="18"/>
              </w:rPr>
            </w:pPr>
          </w:p>
        </w:tc>
        <w:tc>
          <w:tcPr>
            <w:tcW w:w="2976" w:type="dxa"/>
            <w:vAlign w:val="center"/>
          </w:tcPr>
          <w:p w14:paraId="72405163" w14:textId="77777777" w:rsidR="00984E3B" w:rsidRPr="00EF2890" w:rsidRDefault="00984E3B" w:rsidP="0027033D">
            <w:pPr>
              <w:jc w:val="center"/>
              <w:rPr>
                <w:rFonts w:ascii="Franklin Gothic Medium" w:hAnsi="Franklin Gothic Medium"/>
                <w:sz w:val="18"/>
                <w:szCs w:val="18"/>
              </w:rPr>
            </w:pPr>
          </w:p>
        </w:tc>
        <w:tc>
          <w:tcPr>
            <w:tcW w:w="4820" w:type="dxa"/>
            <w:vAlign w:val="center"/>
          </w:tcPr>
          <w:p w14:paraId="287F27D3" w14:textId="77777777" w:rsidR="00984E3B" w:rsidRPr="00EF2890" w:rsidRDefault="00984E3B" w:rsidP="0027033D">
            <w:pPr>
              <w:jc w:val="center"/>
              <w:rPr>
                <w:rFonts w:ascii="Franklin Gothic Medium" w:hAnsi="Franklin Gothic Medium"/>
                <w:sz w:val="18"/>
                <w:szCs w:val="18"/>
              </w:rPr>
            </w:pPr>
          </w:p>
        </w:tc>
      </w:tr>
      <w:tr w:rsidR="00984E3B" w:rsidRPr="00EF2890" w14:paraId="4E9D0E53" w14:textId="77777777" w:rsidTr="0027033D">
        <w:trPr>
          <w:trHeight w:val="226"/>
        </w:trPr>
        <w:tc>
          <w:tcPr>
            <w:tcW w:w="1835" w:type="dxa"/>
            <w:vAlign w:val="center"/>
          </w:tcPr>
          <w:p w14:paraId="537C66B6"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Должность</w:t>
            </w:r>
          </w:p>
        </w:tc>
        <w:tc>
          <w:tcPr>
            <w:tcW w:w="3127" w:type="dxa"/>
            <w:vAlign w:val="center"/>
          </w:tcPr>
          <w:p w14:paraId="667D2FC1" w14:textId="77777777" w:rsidR="00984E3B" w:rsidRPr="00EF2890" w:rsidRDefault="00984E3B" w:rsidP="0027033D">
            <w:pPr>
              <w:rPr>
                <w:rFonts w:ascii="Franklin Gothic Medium" w:hAnsi="Franklin Gothic Medium"/>
                <w:bCs/>
                <w:sz w:val="18"/>
                <w:szCs w:val="18"/>
              </w:rPr>
            </w:pPr>
          </w:p>
        </w:tc>
        <w:tc>
          <w:tcPr>
            <w:tcW w:w="2976" w:type="dxa"/>
            <w:vAlign w:val="center"/>
          </w:tcPr>
          <w:p w14:paraId="6B9DDE92" w14:textId="77777777" w:rsidR="00984E3B" w:rsidRPr="00EF2890" w:rsidRDefault="00984E3B" w:rsidP="0027033D">
            <w:pPr>
              <w:jc w:val="center"/>
              <w:rPr>
                <w:rFonts w:ascii="Franklin Gothic Medium" w:hAnsi="Franklin Gothic Medium"/>
                <w:sz w:val="18"/>
                <w:szCs w:val="18"/>
              </w:rPr>
            </w:pPr>
          </w:p>
        </w:tc>
        <w:tc>
          <w:tcPr>
            <w:tcW w:w="4820" w:type="dxa"/>
            <w:vAlign w:val="center"/>
          </w:tcPr>
          <w:p w14:paraId="2270709D" w14:textId="77777777" w:rsidR="00984E3B" w:rsidRPr="00EF2890" w:rsidRDefault="00984E3B" w:rsidP="0027033D">
            <w:pPr>
              <w:jc w:val="center"/>
              <w:rPr>
                <w:rFonts w:ascii="Franklin Gothic Medium" w:hAnsi="Franklin Gothic Medium"/>
                <w:sz w:val="18"/>
                <w:szCs w:val="18"/>
              </w:rPr>
            </w:pPr>
          </w:p>
        </w:tc>
      </w:tr>
      <w:tr w:rsidR="00984E3B" w:rsidRPr="00EF2890" w14:paraId="261A9B74" w14:textId="77777777" w:rsidTr="0027033D">
        <w:trPr>
          <w:trHeight w:val="226"/>
        </w:trPr>
        <w:tc>
          <w:tcPr>
            <w:tcW w:w="1835" w:type="dxa"/>
            <w:vAlign w:val="center"/>
          </w:tcPr>
          <w:p w14:paraId="7A3B7771"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Тел/факс, моб.тел</w:t>
            </w:r>
          </w:p>
        </w:tc>
        <w:tc>
          <w:tcPr>
            <w:tcW w:w="3127" w:type="dxa"/>
            <w:vAlign w:val="center"/>
          </w:tcPr>
          <w:p w14:paraId="56621C77" w14:textId="77777777" w:rsidR="00984E3B" w:rsidRPr="00EF2890" w:rsidRDefault="00984E3B" w:rsidP="0027033D">
            <w:pPr>
              <w:rPr>
                <w:rFonts w:ascii="Franklin Gothic Medium" w:hAnsi="Franklin Gothic Medium"/>
                <w:bCs/>
                <w:sz w:val="18"/>
                <w:szCs w:val="18"/>
              </w:rPr>
            </w:pPr>
          </w:p>
        </w:tc>
        <w:tc>
          <w:tcPr>
            <w:tcW w:w="2976" w:type="dxa"/>
            <w:vAlign w:val="center"/>
          </w:tcPr>
          <w:p w14:paraId="0CEAE929" w14:textId="77777777" w:rsidR="00984E3B" w:rsidRPr="00EF2890" w:rsidRDefault="00984E3B" w:rsidP="0027033D">
            <w:pPr>
              <w:jc w:val="center"/>
              <w:rPr>
                <w:rFonts w:ascii="Franklin Gothic Medium" w:hAnsi="Franklin Gothic Medium"/>
                <w:sz w:val="18"/>
                <w:szCs w:val="18"/>
              </w:rPr>
            </w:pPr>
          </w:p>
        </w:tc>
        <w:tc>
          <w:tcPr>
            <w:tcW w:w="4820" w:type="dxa"/>
            <w:vAlign w:val="center"/>
          </w:tcPr>
          <w:p w14:paraId="2AFF7AE6" w14:textId="77777777" w:rsidR="00984E3B" w:rsidRPr="00EF2890" w:rsidRDefault="00984E3B" w:rsidP="0027033D">
            <w:pPr>
              <w:jc w:val="center"/>
              <w:rPr>
                <w:rFonts w:ascii="Franklin Gothic Medium" w:hAnsi="Franklin Gothic Medium"/>
                <w:sz w:val="18"/>
                <w:szCs w:val="18"/>
              </w:rPr>
            </w:pPr>
          </w:p>
        </w:tc>
      </w:tr>
      <w:tr w:rsidR="00984E3B" w:rsidRPr="00EF2890" w14:paraId="6D51B180" w14:textId="77777777" w:rsidTr="0027033D">
        <w:trPr>
          <w:trHeight w:val="226"/>
        </w:trPr>
        <w:tc>
          <w:tcPr>
            <w:tcW w:w="1835" w:type="dxa"/>
            <w:vAlign w:val="center"/>
          </w:tcPr>
          <w:p w14:paraId="65CA7912" w14:textId="77777777" w:rsidR="00984E3B" w:rsidRPr="00EF2890" w:rsidRDefault="00984E3B" w:rsidP="0027033D">
            <w:pPr>
              <w:rPr>
                <w:rFonts w:ascii="Franklin Gothic Medium" w:hAnsi="Franklin Gothic Medium"/>
                <w:bCs/>
                <w:sz w:val="18"/>
                <w:szCs w:val="18"/>
              </w:rPr>
            </w:pPr>
            <w:r w:rsidRPr="00EF2890">
              <w:rPr>
                <w:rFonts w:ascii="Franklin Gothic Medium" w:hAnsi="Franklin Gothic Medium"/>
                <w:bCs/>
                <w:sz w:val="18"/>
                <w:szCs w:val="18"/>
              </w:rPr>
              <w:t>e-mail</w:t>
            </w:r>
          </w:p>
        </w:tc>
        <w:tc>
          <w:tcPr>
            <w:tcW w:w="3127" w:type="dxa"/>
            <w:vAlign w:val="center"/>
          </w:tcPr>
          <w:p w14:paraId="23938FC4" w14:textId="77777777" w:rsidR="00984E3B" w:rsidRPr="00EF2890" w:rsidRDefault="00984E3B" w:rsidP="0027033D">
            <w:pPr>
              <w:rPr>
                <w:rFonts w:ascii="Franklin Gothic Medium" w:hAnsi="Franklin Gothic Medium"/>
                <w:b/>
                <w:bCs/>
                <w:sz w:val="18"/>
                <w:szCs w:val="18"/>
              </w:rPr>
            </w:pPr>
          </w:p>
        </w:tc>
        <w:tc>
          <w:tcPr>
            <w:tcW w:w="2976" w:type="dxa"/>
            <w:vAlign w:val="center"/>
          </w:tcPr>
          <w:p w14:paraId="6EFF1F14" w14:textId="77777777" w:rsidR="00984E3B" w:rsidRPr="00EF2890" w:rsidRDefault="00984E3B" w:rsidP="0027033D">
            <w:pPr>
              <w:jc w:val="center"/>
              <w:rPr>
                <w:rFonts w:ascii="Franklin Gothic Medium" w:hAnsi="Franklin Gothic Medium"/>
                <w:sz w:val="18"/>
                <w:szCs w:val="18"/>
              </w:rPr>
            </w:pPr>
          </w:p>
        </w:tc>
        <w:tc>
          <w:tcPr>
            <w:tcW w:w="4820" w:type="dxa"/>
            <w:vAlign w:val="center"/>
          </w:tcPr>
          <w:p w14:paraId="4C582A0A" w14:textId="77777777" w:rsidR="00984E3B" w:rsidRPr="00EF2890" w:rsidRDefault="00984E3B" w:rsidP="0027033D">
            <w:pPr>
              <w:jc w:val="center"/>
              <w:rPr>
                <w:rFonts w:ascii="Franklin Gothic Medium" w:hAnsi="Franklin Gothic Medium"/>
                <w:sz w:val="18"/>
                <w:szCs w:val="18"/>
              </w:rPr>
            </w:pPr>
          </w:p>
        </w:tc>
      </w:tr>
    </w:tbl>
    <w:p w14:paraId="72135C9B" w14:textId="77777777" w:rsidR="00984E3B" w:rsidRPr="00EF2890" w:rsidRDefault="00984E3B" w:rsidP="00984E3B"/>
    <w:p w14:paraId="6BD48FBB" w14:textId="77777777" w:rsidR="00984E3B" w:rsidRPr="00EF2890" w:rsidRDefault="00984E3B" w:rsidP="00984E3B"/>
    <w:p w14:paraId="549AE8A7" w14:textId="77777777" w:rsidR="00984E3B" w:rsidRPr="00EF2890" w:rsidRDefault="00984E3B" w:rsidP="00984E3B"/>
    <w:p w14:paraId="55DC21EA" w14:textId="77777777" w:rsidR="00984E3B" w:rsidRPr="00EF2890" w:rsidRDefault="00984E3B" w:rsidP="00984E3B">
      <w:pPr>
        <w:rPr>
          <w:lang w:val="en-US"/>
        </w:rPr>
      </w:pPr>
    </w:p>
    <w:p w14:paraId="790DE047" w14:textId="77777777" w:rsidR="00984E3B" w:rsidRPr="00EF2890" w:rsidRDefault="00984E3B" w:rsidP="00984E3B"/>
    <w:p w14:paraId="2461EE91" w14:textId="77777777" w:rsidR="00984E3B" w:rsidRPr="00EF2890" w:rsidRDefault="00984E3B" w:rsidP="00984E3B"/>
    <w:p w14:paraId="5C0A045F" w14:textId="77777777" w:rsidR="00984E3B" w:rsidRPr="00EF2890" w:rsidRDefault="00984E3B" w:rsidP="00F45D2C">
      <w:pPr>
        <w:pStyle w:val="11"/>
        <w:numPr>
          <w:ilvl w:val="0"/>
          <w:numId w:val="8"/>
        </w:numPr>
        <w:rPr>
          <w:rFonts w:ascii="Franklin Gothic Medium" w:hAnsi="Franklin Gothic Medium"/>
          <w:sz w:val="18"/>
          <w:szCs w:val="18"/>
        </w:rPr>
      </w:pPr>
      <w:r w:rsidRPr="00EF2890">
        <w:rPr>
          <w:rFonts w:ascii="Franklin Gothic Medium" w:hAnsi="Franklin Gothic Medium"/>
          <w:b/>
          <w:sz w:val="18"/>
          <w:szCs w:val="18"/>
        </w:rPr>
        <w:t>Общие характеристики товара:</w:t>
      </w:r>
    </w:p>
    <w:tbl>
      <w:tblPr>
        <w:tblW w:w="16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02"/>
        <w:gridCol w:w="1260"/>
        <w:gridCol w:w="1490"/>
        <w:gridCol w:w="1275"/>
        <w:gridCol w:w="1182"/>
        <w:gridCol w:w="1098"/>
        <w:gridCol w:w="808"/>
        <w:gridCol w:w="850"/>
        <w:gridCol w:w="795"/>
        <w:gridCol w:w="991"/>
        <w:gridCol w:w="893"/>
        <w:gridCol w:w="950"/>
        <w:gridCol w:w="708"/>
        <w:gridCol w:w="753"/>
        <w:gridCol w:w="851"/>
      </w:tblGrid>
      <w:tr w:rsidR="00984E3B" w:rsidRPr="00EF2890" w14:paraId="5C6C21A0" w14:textId="77777777" w:rsidTr="0027033D">
        <w:trPr>
          <w:trHeight w:val="2198"/>
          <w:jc w:val="center"/>
        </w:trPr>
        <w:tc>
          <w:tcPr>
            <w:tcW w:w="425" w:type="dxa"/>
            <w:vMerge w:val="restart"/>
            <w:shd w:val="clear" w:color="auto" w:fill="FFFFFF"/>
            <w:vAlign w:val="center"/>
          </w:tcPr>
          <w:p w14:paraId="0756863C" w14:textId="77777777" w:rsidR="00984E3B" w:rsidRPr="00EF2890" w:rsidRDefault="00984E3B" w:rsidP="0027033D">
            <w:pPr>
              <w:pStyle w:val="11"/>
              <w:ind w:left="0"/>
              <w:jc w:val="center"/>
              <w:rPr>
                <w:rFonts w:ascii="Franklin Gothic Medium" w:hAnsi="Franklin Gothic Medium"/>
                <w:sz w:val="18"/>
                <w:szCs w:val="18"/>
              </w:rPr>
            </w:pPr>
            <w:r w:rsidRPr="00EF2890">
              <w:rPr>
                <w:rFonts w:ascii="Franklin Gothic Medium" w:hAnsi="Franklin Gothic Medium"/>
                <w:sz w:val="18"/>
                <w:szCs w:val="18"/>
              </w:rPr>
              <w:t>№</w:t>
            </w:r>
          </w:p>
        </w:tc>
        <w:tc>
          <w:tcPr>
            <w:tcW w:w="2102" w:type="dxa"/>
            <w:vMerge w:val="restart"/>
            <w:shd w:val="clear" w:color="auto" w:fill="FFFFFF"/>
            <w:vAlign w:val="center"/>
          </w:tcPr>
          <w:p w14:paraId="1D68577C" w14:textId="77777777" w:rsidR="00984E3B" w:rsidRPr="00EF2890" w:rsidRDefault="00984E3B" w:rsidP="00724D40">
            <w:pPr>
              <w:pStyle w:val="11"/>
              <w:ind w:left="0"/>
              <w:jc w:val="center"/>
              <w:rPr>
                <w:rFonts w:ascii="Franklin Gothic Medium" w:hAnsi="Franklin Gothic Medium"/>
                <w:sz w:val="18"/>
                <w:szCs w:val="18"/>
              </w:rPr>
            </w:pPr>
            <w:r w:rsidRPr="00EF2890">
              <w:rPr>
                <w:rFonts w:ascii="Franklin Gothic Medium" w:hAnsi="Franklin Gothic Medium"/>
                <w:sz w:val="18"/>
                <w:szCs w:val="18"/>
              </w:rPr>
              <w:t>Название товара СТМ согласно нормативной документации: необходимо дословно указать название товара согласно нормативно</w:t>
            </w:r>
            <w:r w:rsidR="00724D40" w:rsidRPr="00EF2890">
              <w:rPr>
                <w:rFonts w:ascii="Franklin Gothic Medium" w:hAnsi="Franklin Gothic Medium"/>
                <w:sz w:val="18"/>
                <w:szCs w:val="18"/>
              </w:rPr>
              <w:t xml:space="preserve">му </w:t>
            </w:r>
            <w:r w:rsidRPr="00EF2890">
              <w:rPr>
                <w:rFonts w:ascii="Franklin Gothic Medium" w:hAnsi="Franklin Gothic Medium"/>
                <w:sz w:val="18"/>
                <w:szCs w:val="18"/>
              </w:rPr>
              <w:t>документ</w:t>
            </w:r>
            <w:r w:rsidR="001154D2" w:rsidRPr="00EF2890">
              <w:rPr>
                <w:rFonts w:ascii="Franklin Gothic Medium" w:hAnsi="Franklin Gothic Medium"/>
                <w:sz w:val="18"/>
                <w:szCs w:val="18"/>
              </w:rPr>
              <w:t>у</w:t>
            </w:r>
            <w:r w:rsidRPr="00EF2890">
              <w:rPr>
                <w:rFonts w:ascii="Franklin Gothic Medium" w:hAnsi="Franklin Gothic Medium"/>
                <w:sz w:val="18"/>
                <w:szCs w:val="18"/>
              </w:rPr>
              <w:t xml:space="preserve"> и ассортимента</w:t>
            </w:r>
          </w:p>
        </w:tc>
        <w:tc>
          <w:tcPr>
            <w:tcW w:w="1260" w:type="dxa"/>
            <w:vMerge w:val="restart"/>
            <w:shd w:val="clear" w:color="auto" w:fill="FFFFFF"/>
            <w:vAlign w:val="center"/>
          </w:tcPr>
          <w:p w14:paraId="46F0DF8D" w14:textId="77777777" w:rsidR="00984E3B" w:rsidRPr="00EF2890" w:rsidRDefault="00984E3B" w:rsidP="0027033D">
            <w:pPr>
              <w:pStyle w:val="11"/>
              <w:ind w:left="0"/>
              <w:jc w:val="center"/>
              <w:rPr>
                <w:rFonts w:ascii="Franklin Gothic Medium" w:hAnsi="Franklin Gothic Medium"/>
                <w:sz w:val="18"/>
                <w:szCs w:val="18"/>
              </w:rPr>
            </w:pPr>
            <w:r w:rsidRPr="00EF2890">
              <w:rPr>
                <w:rFonts w:ascii="Franklin Gothic Medium" w:hAnsi="Franklin Gothic Medium"/>
                <w:sz w:val="18"/>
                <w:szCs w:val="18"/>
              </w:rPr>
              <w:t>Торговая марка</w:t>
            </w:r>
          </w:p>
        </w:tc>
        <w:tc>
          <w:tcPr>
            <w:tcW w:w="1490" w:type="dxa"/>
            <w:vMerge w:val="restart"/>
            <w:shd w:val="clear" w:color="auto" w:fill="FFFFFF"/>
            <w:vAlign w:val="center"/>
          </w:tcPr>
          <w:p w14:paraId="21BD0435" w14:textId="77777777" w:rsidR="00984E3B" w:rsidRPr="00EF2890" w:rsidRDefault="00984E3B" w:rsidP="00CF6CE2">
            <w:pPr>
              <w:pStyle w:val="11"/>
              <w:ind w:left="0"/>
              <w:jc w:val="center"/>
              <w:rPr>
                <w:rFonts w:ascii="Franklin Gothic Medium" w:hAnsi="Franklin Gothic Medium"/>
                <w:sz w:val="18"/>
                <w:szCs w:val="18"/>
              </w:rPr>
            </w:pPr>
            <w:r w:rsidRPr="00EF2890">
              <w:rPr>
                <w:rFonts w:ascii="Franklin Gothic Medium" w:hAnsi="Franklin Gothic Medium"/>
                <w:sz w:val="18"/>
                <w:szCs w:val="18"/>
              </w:rPr>
              <w:t>Нормативный документ, регламентирующий производство</w:t>
            </w:r>
          </w:p>
        </w:tc>
        <w:tc>
          <w:tcPr>
            <w:tcW w:w="3555" w:type="dxa"/>
            <w:gridSpan w:val="3"/>
            <w:shd w:val="clear" w:color="auto" w:fill="FFFFFF"/>
            <w:vAlign w:val="center"/>
          </w:tcPr>
          <w:p w14:paraId="6B5732E1" w14:textId="77777777" w:rsidR="00984E3B" w:rsidRPr="00EF2890" w:rsidRDefault="00984E3B" w:rsidP="0027033D">
            <w:pPr>
              <w:pStyle w:val="11"/>
              <w:ind w:left="0"/>
              <w:jc w:val="center"/>
              <w:rPr>
                <w:rFonts w:ascii="Franklin Gothic Medium" w:hAnsi="Franklin Gothic Medium"/>
                <w:sz w:val="18"/>
                <w:szCs w:val="18"/>
              </w:rPr>
            </w:pPr>
            <w:r w:rsidRPr="00EF2890">
              <w:rPr>
                <w:rFonts w:ascii="Franklin Gothic Medium" w:hAnsi="Franklin Gothic Medium"/>
                <w:sz w:val="18"/>
                <w:szCs w:val="18"/>
              </w:rPr>
              <w:t>Полный состав товара, включая все добавки с указанием соотношения ингредиентов (%). Также, если ингредиент является продуктом или полуфабрикатом (состоит из двух или более ингредиентов). Укажите страну происхождения сырья и материалов.</w:t>
            </w:r>
          </w:p>
        </w:tc>
        <w:tc>
          <w:tcPr>
            <w:tcW w:w="2453" w:type="dxa"/>
            <w:gridSpan w:val="3"/>
            <w:shd w:val="clear" w:color="auto" w:fill="FFFFFF"/>
            <w:vAlign w:val="center"/>
          </w:tcPr>
          <w:p w14:paraId="0B47C279" w14:textId="77777777" w:rsidR="00984E3B" w:rsidRPr="00EF2890" w:rsidRDefault="00984E3B" w:rsidP="0027033D">
            <w:pPr>
              <w:pStyle w:val="11"/>
              <w:ind w:left="0"/>
              <w:jc w:val="center"/>
              <w:rPr>
                <w:rFonts w:ascii="Franklin Gothic Medium" w:hAnsi="Franklin Gothic Medium"/>
                <w:sz w:val="18"/>
                <w:szCs w:val="18"/>
              </w:rPr>
            </w:pPr>
            <w:r w:rsidRPr="00EF2890">
              <w:rPr>
                <w:rFonts w:ascii="Franklin Gothic Medium" w:hAnsi="Franklin Gothic Medium"/>
                <w:sz w:val="18"/>
                <w:szCs w:val="18"/>
              </w:rPr>
              <w:t>Пищевая ценность на 100г готового товара</w:t>
            </w:r>
          </w:p>
        </w:tc>
        <w:tc>
          <w:tcPr>
            <w:tcW w:w="991" w:type="dxa"/>
            <w:vMerge w:val="restart"/>
            <w:shd w:val="clear" w:color="auto" w:fill="FFFFFF"/>
            <w:textDirection w:val="btLr"/>
            <w:vAlign w:val="center"/>
          </w:tcPr>
          <w:p w14:paraId="5AFC629D"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Энергетическая ценность/ калорийность  на 100г/куб.см, ккал/кДж</w:t>
            </w:r>
          </w:p>
        </w:tc>
        <w:tc>
          <w:tcPr>
            <w:tcW w:w="893" w:type="dxa"/>
            <w:vMerge w:val="restart"/>
            <w:shd w:val="clear" w:color="auto" w:fill="FFFFFF"/>
            <w:textDirection w:val="btLr"/>
            <w:vAlign w:val="center"/>
          </w:tcPr>
          <w:p w14:paraId="1F6005E4"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Масса нетто/объём 1 единицы товара</w:t>
            </w:r>
          </w:p>
        </w:tc>
        <w:tc>
          <w:tcPr>
            <w:tcW w:w="950" w:type="dxa"/>
            <w:vMerge w:val="restart"/>
            <w:shd w:val="clear" w:color="auto" w:fill="FFFFFF"/>
            <w:textDirection w:val="btLr"/>
            <w:vAlign w:val="center"/>
          </w:tcPr>
          <w:p w14:paraId="41CEC209"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Допустимое отклонение по массе нетто, г/мл/%</w:t>
            </w:r>
          </w:p>
        </w:tc>
        <w:tc>
          <w:tcPr>
            <w:tcW w:w="708" w:type="dxa"/>
            <w:vMerge w:val="restart"/>
            <w:shd w:val="clear" w:color="auto" w:fill="FFFFFF"/>
            <w:textDirection w:val="btLr"/>
            <w:vAlign w:val="center"/>
          </w:tcPr>
          <w:p w14:paraId="33F6B4AD"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Срок годности</w:t>
            </w:r>
          </w:p>
        </w:tc>
        <w:tc>
          <w:tcPr>
            <w:tcW w:w="753" w:type="dxa"/>
            <w:vMerge w:val="restart"/>
            <w:shd w:val="clear" w:color="auto" w:fill="FFFFFF"/>
            <w:textDirection w:val="btLr"/>
          </w:tcPr>
          <w:p w14:paraId="1A7E2FC9"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Условия и температурный режим транспортировки</w:t>
            </w:r>
          </w:p>
        </w:tc>
        <w:tc>
          <w:tcPr>
            <w:tcW w:w="851" w:type="dxa"/>
            <w:vMerge w:val="restart"/>
            <w:shd w:val="clear" w:color="auto" w:fill="FFFFFF"/>
            <w:textDirection w:val="btLr"/>
            <w:vAlign w:val="center"/>
          </w:tcPr>
          <w:p w14:paraId="75FBEAD0" w14:textId="77777777" w:rsidR="00984E3B" w:rsidRPr="00EF2890" w:rsidRDefault="00984E3B" w:rsidP="0027033D">
            <w:pPr>
              <w:pStyle w:val="11"/>
              <w:ind w:left="113" w:right="113"/>
              <w:jc w:val="center"/>
              <w:rPr>
                <w:rFonts w:ascii="Franklin Gothic Medium" w:hAnsi="Franklin Gothic Medium"/>
                <w:sz w:val="18"/>
                <w:szCs w:val="18"/>
              </w:rPr>
            </w:pPr>
            <w:r w:rsidRPr="00EF2890">
              <w:rPr>
                <w:rFonts w:ascii="Franklin Gothic Medium" w:hAnsi="Franklin Gothic Medium"/>
                <w:sz w:val="18"/>
                <w:szCs w:val="18"/>
              </w:rPr>
              <w:t>Условия и температурный режим хранения</w:t>
            </w:r>
          </w:p>
        </w:tc>
      </w:tr>
      <w:tr w:rsidR="00984E3B" w:rsidRPr="00EF2890" w14:paraId="46C53CD1" w14:textId="77777777" w:rsidTr="001D7675">
        <w:trPr>
          <w:trHeight w:val="1629"/>
          <w:jc w:val="center"/>
        </w:trPr>
        <w:tc>
          <w:tcPr>
            <w:tcW w:w="425" w:type="dxa"/>
            <w:vMerge/>
            <w:vAlign w:val="center"/>
          </w:tcPr>
          <w:p w14:paraId="3B52DEE7" w14:textId="77777777" w:rsidR="00984E3B" w:rsidRPr="00EF2890" w:rsidRDefault="00984E3B" w:rsidP="0027033D">
            <w:pPr>
              <w:pStyle w:val="11"/>
              <w:ind w:left="0"/>
              <w:jc w:val="center"/>
              <w:rPr>
                <w:rFonts w:ascii="Franklin Gothic Medium" w:hAnsi="Franklin Gothic Medium"/>
              </w:rPr>
            </w:pPr>
          </w:p>
        </w:tc>
        <w:tc>
          <w:tcPr>
            <w:tcW w:w="2102" w:type="dxa"/>
            <w:vMerge/>
            <w:vAlign w:val="center"/>
          </w:tcPr>
          <w:p w14:paraId="753E0D58" w14:textId="77777777" w:rsidR="00984E3B" w:rsidRPr="00EF2890" w:rsidRDefault="00984E3B" w:rsidP="0027033D">
            <w:pPr>
              <w:pStyle w:val="11"/>
              <w:ind w:left="0"/>
              <w:jc w:val="center"/>
              <w:rPr>
                <w:rFonts w:ascii="Franklin Gothic Medium" w:hAnsi="Franklin Gothic Medium"/>
              </w:rPr>
            </w:pPr>
          </w:p>
        </w:tc>
        <w:tc>
          <w:tcPr>
            <w:tcW w:w="1260" w:type="dxa"/>
            <w:vMerge/>
            <w:vAlign w:val="center"/>
          </w:tcPr>
          <w:p w14:paraId="6892E978" w14:textId="77777777" w:rsidR="00984E3B" w:rsidRPr="00EF2890" w:rsidRDefault="00984E3B" w:rsidP="0027033D">
            <w:pPr>
              <w:pStyle w:val="11"/>
              <w:ind w:left="0"/>
              <w:jc w:val="center"/>
              <w:rPr>
                <w:rFonts w:ascii="Franklin Gothic Medium" w:hAnsi="Franklin Gothic Medium"/>
              </w:rPr>
            </w:pPr>
          </w:p>
        </w:tc>
        <w:tc>
          <w:tcPr>
            <w:tcW w:w="1490" w:type="dxa"/>
            <w:vMerge/>
            <w:vAlign w:val="center"/>
          </w:tcPr>
          <w:p w14:paraId="67138E36" w14:textId="77777777" w:rsidR="00984E3B" w:rsidRPr="00EF2890" w:rsidRDefault="00984E3B" w:rsidP="0027033D">
            <w:pPr>
              <w:pStyle w:val="11"/>
              <w:ind w:left="0"/>
              <w:jc w:val="center"/>
              <w:rPr>
                <w:rFonts w:ascii="Franklin Gothic Medium" w:hAnsi="Franklin Gothic Medium"/>
              </w:rPr>
            </w:pPr>
          </w:p>
        </w:tc>
        <w:tc>
          <w:tcPr>
            <w:tcW w:w="1275" w:type="dxa"/>
            <w:shd w:val="clear" w:color="auto" w:fill="FFFFFF"/>
            <w:vAlign w:val="center"/>
          </w:tcPr>
          <w:p w14:paraId="7443A3DA"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Ингредиент</w:t>
            </w:r>
          </w:p>
        </w:tc>
        <w:tc>
          <w:tcPr>
            <w:tcW w:w="1182" w:type="dxa"/>
            <w:shd w:val="clear" w:color="auto" w:fill="FFFFFF"/>
            <w:vAlign w:val="center"/>
          </w:tcPr>
          <w:p w14:paraId="61F1D429"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Доля в продукте, %</w:t>
            </w:r>
          </w:p>
        </w:tc>
        <w:tc>
          <w:tcPr>
            <w:tcW w:w="1098" w:type="dxa"/>
            <w:shd w:val="clear" w:color="auto" w:fill="FFFFFF"/>
            <w:vAlign w:val="center"/>
          </w:tcPr>
          <w:p w14:paraId="15650D60"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Страна происхождения</w:t>
            </w:r>
          </w:p>
        </w:tc>
        <w:tc>
          <w:tcPr>
            <w:tcW w:w="808" w:type="dxa"/>
            <w:shd w:val="clear" w:color="auto" w:fill="FFFFFF"/>
            <w:vAlign w:val="center"/>
          </w:tcPr>
          <w:p w14:paraId="60BEE59A"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белки</w:t>
            </w:r>
          </w:p>
        </w:tc>
        <w:tc>
          <w:tcPr>
            <w:tcW w:w="850" w:type="dxa"/>
            <w:shd w:val="clear" w:color="auto" w:fill="FFFFFF"/>
            <w:vAlign w:val="center"/>
          </w:tcPr>
          <w:p w14:paraId="167B3AF6"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жиры</w:t>
            </w:r>
          </w:p>
        </w:tc>
        <w:tc>
          <w:tcPr>
            <w:tcW w:w="795" w:type="dxa"/>
            <w:shd w:val="clear" w:color="auto" w:fill="FFFFFF"/>
            <w:vAlign w:val="center"/>
          </w:tcPr>
          <w:p w14:paraId="1091A611" w14:textId="77777777" w:rsidR="00984E3B" w:rsidRPr="00EF2890" w:rsidRDefault="00984E3B" w:rsidP="0027033D">
            <w:pPr>
              <w:pStyle w:val="11"/>
              <w:ind w:left="0"/>
              <w:jc w:val="center"/>
              <w:rPr>
                <w:rFonts w:ascii="Franklin Gothic Medium" w:hAnsi="Franklin Gothic Medium"/>
              </w:rPr>
            </w:pPr>
            <w:r w:rsidRPr="00EF2890">
              <w:rPr>
                <w:rFonts w:ascii="Franklin Gothic Medium" w:hAnsi="Franklin Gothic Medium"/>
              </w:rPr>
              <w:t>углеводы</w:t>
            </w:r>
          </w:p>
        </w:tc>
        <w:tc>
          <w:tcPr>
            <w:tcW w:w="991" w:type="dxa"/>
            <w:vMerge/>
            <w:vAlign w:val="center"/>
          </w:tcPr>
          <w:p w14:paraId="3E9CA494" w14:textId="77777777" w:rsidR="00984E3B" w:rsidRPr="00EF2890" w:rsidRDefault="00984E3B" w:rsidP="0027033D">
            <w:pPr>
              <w:pStyle w:val="11"/>
              <w:ind w:left="0"/>
              <w:jc w:val="center"/>
              <w:rPr>
                <w:rFonts w:ascii="Franklin Gothic Medium" w:hAnsi="Franklin Gothic Medium"/>
              </w:rPr>
            </w:pPr>
          </w:p>
        </w:tc>
        <w:tc>
          <w:tcPr>
            <w:tcW w:w="893" w:type="dxa"/>
            <w:vMerge/>
            <w:vAlign w:val="center"/>
          </w:tcPr>
          <w:p w14:paraId="1A62A9C5" w14:textId="77777777" w:rsidR="00984E3B" w:rsidRPr="00EF2890" w:rsidRDefault="00984E3B" w:rsidP="0027033D">
            <w:pPr>
              <w:pStyle w:val="11"/>
              <w:ind w:left="0"/>
              <w:jc w:val="center"/>
              <w:rPr>
                <w:rFonts w:ascii="Franklin Gothic Medium" w:hAnsi="Franklin Gothic Medium"/>
              </w:rPr>
            </w:pPr>
          </w:p>
        </w:tc>
        <w:tc>
          <w:tcPr>
            <w:tcW w:w="950" w:type="dxa"/>
            <w:vMerge/>
            <w:vAlign w:val="center"/>
          </w:tcPr>
          <w:p w14:paraId="5617A289" w14:textId="77777777" w:rsidR="00984E3B" w:rsidRPr="00EF2890" w:rsidRDefault="00984E3B" w:rsidP="0027033D">
            <w:pPr>
              <w:pStyle w:val="11"/>
              <w:ind w:left="0"/>
              <w:jc w:val="center"/>
              <w:rPr>
                <w:rFonts w:ascii="Franklin Gothic Medium" w:hAnsi="Franklin Gothic Medium"/>
              </w:rPr>
            </w:pPr>
          </w:p>
        </w:tc>
        <w:tc>
          <w:tcPr>
            <w:tcW w:w="708" w:type="dxa"/>
            <w:vMerge/>
            <w:vAlign w:val="center"/>
          </w:tcPr>
          <w:p w14:paraId="63C355E8" w14:textId="77777777" w:rsidR="00984E3B" w:rsidRPr="00EF2890" w:rsidRDefault="00984E3B" w:rsidP="0027033D">
            <w:pPr>
              <w:pStyle w:val="11"/>
              <w:ind w:left="0"/>
              <w:jc w:val="center"/>
              <w:rPr>
                <w:rFonts w:ascii="Franklin Gothic Medium" w:hAnsi="Franklin Gothic Medium"/>
              </w:rPr>
            </w:pPr>
          </w:p>
        </w:tc>
        <w:tc>
          <w:tcPr>
            <w:tcW w:w="753" w:type="dxa"/>
            <w:vMerge/>
          </w:tcPr>
          <w:p w14:paraId="57C393F3" w14:textId="77777777" w:rsidR="00984E3B" w:rsidRPr="00EF2890" w:rsidRDefault="00984E3B" w:rsidP="0027033D">
            <w:pPr>
              <w:pStyle w:val="11"/>
              <w:ind w:left="0"/>
              <w:jc w:val="center"/>
              <w:rPr>
                <w:rFonts w:ascii="Franklin Gothic Medium" w:hAnsi="Franklin Gothic Medium"/>
              </w:rPr>
            </w:pPr>
          </w:p>
        </w:tc>
        <w:tc>
          <w:tcPr>
            <w:tcW w:w="851" w:type="dxa"/>
            <w:vMerge/>
            <w:vAlign w:val="center"/>
          </w:tcPr>
          <w:p w14:paraId="050FB5FC" w14:textId="77777777" w:rsidR="00984E3B" w:rsidRPr="00EF2890" w:rsidRDefault="00984E3B" w:rsidP="0027033D">
            <w:pPr>
              <w:pStyle w:val="11"/>
              <w:ind w:left="0"/>
              <w:jc w:val="center"/>
              <w:rPr>
                <w:rFonts w:ascii="Franklin Gothic Medium" w:hAnsi="Franklin Gothic Medium"/>
              </w:rPr>
            </w:pPr>
          </w:p>
        </w:tc>
      </w:tr>
      <w:tr w:rsidR="00984E3B" w:rsidRPr="00EF2890" w14:paraId="02F0F26F" w14:textId="77777777" w:rsidTr="001D7675">
        <w:trPr>
          <w:trHeight w:val="609"/>
          <w:jc w:val="center"/>
        </w:trPr>
        <w:tc>
          <w:tcPr>
            <w:tcW w:w="425" w:type="dxa"/>
            <w:vAlign w:val="center"/>
          </w:tcPr>
          <w:p w14:paraId="17BB0794" w14:textId="77777777" w:rsidR="00984E3B" w:rsidRPr="00EF2890" w:rsidRDefault="00984E3B" w:rsidP="0027033D">
            <w:pPr>
              <w:pStyle w:val="11"/>
              <w:ind w:left="0"/>
              <w:jc w:val="center"/>
              <w:rPr>
                <w:rFonts w:ascii="Franklin Gothic Medium" w:hAnsi="Franklin Gothic Medium"/>
              </w:rPr>
            </w:pPr>
          </w:p>
        </w:tc>
        <w:tc>
          <w:tcPr>
            <w:tcW w:w="2102" w:type="dxa"/>
            <w:vAlign w:val="center"/>
          </w:tcPr>
          <w:p w14:paraId="7D1E7095" w14:textId="77777777" w:rsidR="00984E3B" w:rsidRPr="00EF2890" w:rsidRDefault="00984E3B" w:rsidP="0027033D">
            <w:pPr>
              <w:pStyle w:val="11"/>
              <w:ind w:left="0"/>
              <w:jc w:val="center"/>
              <w:rPr>
                <w:rFonts w:ascii="Franklin Gothic Medium" w:hAnsi="Franklin Gothic Medium"/>
              </w:rPr>
            </w:pPr>
          </w:p>
        </w:tc>
        <w:tc>
          <w:tcPr>
            <w:tcW w:w="1260" w:type="dxa"/>
            <w:vAlign w:val="center"/>
          </w:tcPr>
          <w:p w14:paraId="13D210B3" w14:textId="77777777" w:rsidR="00984E3B" w:rsidRPr="00EF2890" w:rsidRDefault="00984E3B" w:rsidP="0027033D">
            <w:pPr>
              <w:pStyle w:val="11"/>
              <w:ind w:left="0"/>
              <w:jc w:val="center"/>
              <w:rPr>
                <w:rFonts w:ascii="Franklin Gothic Medium" w:hAnsi="Franklin Gothic Medium"/>
              </w:rPr>
            </w:pPr>
          </w:p>
        </w:tc>
        <w:tc>
          <w:tcPr>
            <w:tcW w:w="1490" w:type="dxa"/>
            <w:vAlign w:val="center"/>
          </w:tcPr>
          <w:p w14:paraId="7CD74D35" w14:textId="77777777" w:rsidR="00984E3B" w:rsidRPr="00EF2890" w:rsidRDefault="00984E3B" w:rsidP="0027033D">
            <w:pPr>
              <w:pStyle w:val="11"/>
              <w:ind w:left="0"/>
              <w:jc w:val="center"/>
              <w:rPr>
                <w:rFonts w:ascii="Franklin Gothic Medium" w:hAnsi="Franklin Gothic Medium"/>
              </w:rPr>
            </w:pPr>
          </w:p>
        </w:tc>
        <w:tc>
          <w:tcPr>
            <w:tcW w:w="1275" w:type="dxa"/>
            <w:vAlign w:val="center"/>
          </w:tcPr>
          <w:p w14:paraId="6AB9F492" w14:textId="77777777" w:rsidR="00984E3B" w:rsidRPr="00EF2890" w:rsidRDefault="00984E3B" w:rsidP="0027033D">
            <w:pPr>
              <w:pStyle w:val="11"/>
              <w:ind w:left="0"/>
              <w:jc w:val="center"/>
              <w:rPr>
                <w:rFonts w:ascii="Franklin Gothic Medium" w:hAnsi="Franklin Gothic Medium"/>
              </w:rPr>
            </w:pPr>
          </w:p>
        </w:tc>
        <w:tc>
          <w:tcPr>
            <w:tcW w:w="1182" w:type="dxa"/>
            <w:vAlign w:val="center"/>
          </w:tcPr>
          <w:p w14:paraId="7AE86ADD" w14:textId="77777777" w:rsidR="00984E3B" w:rsidRPr="00EF2890" w:rsidRDefault="00984E3B" w:rsidP="0027033D">
            <w:pPr>
              <w:pStyle w:val="11"/>
              <w:ind w:left="0"/>
              <w:jc w:val="center"/>
              <w:rPr>
                <w:rFonts w:ascii="Franklin Gothic Medium" w:hAnsi="Franklin Gothic Medium"/>
              </w:rPr>
            </w:pPr>
          </w:p>
        </w:tc>
        <w:tc>
          <w:tcPr>
            <w:tcW w:w="1098" w:type="dxa"/>
            <w:vAlign w:val="center"/>
          </w:tcPr>
          <w:p w14:paraId="41589AB8" w14:textId="77777777" w:rsidR="00984E3B" w:rsidRPr="00EF2890" w:rsidRDefault="00984E3B" w:rsidP="0027033D">
            <w:pPr>
              <w:pStyle w:val="11"/>
              <w:ind w:left="0"/>
              <w:jc w:val="center"/>
              <w:rPr>
                <w:rFonts w:ascii="Franklin Gothic Medium" w:hAnsi="Franklin Gothic Medium"/>
              </w:rPr>
            </w:pPr>
          </w:p>
        </w:tc>
        <w:tc>
          <w:tcPr>
            <w:tcW w:w="808" w:type="dxa"/>
            <w:vAlign w:val="center"/>
          </w:tcPr>
          <w:p w14:paraId="7F345730" w14:textId="77777777" w:rsidR="00984E3B" w:rsidRPr="00EF2890" w:rsidRDefault="00984E3B" w:rsidP="0027033D">
            <w:pPr>
              <w:pStyle w:val="11"/>
              <w:ind w:left="0"/>
              <w:jc w:val="center"/>
              <w:rPr>
                <w:rFonts w:ascii="Franklin Gothic Medium" w:hAnsi="Franklin Gothic Medium"/>
              </w:rPr>
            </w:pPr>
          </w:p>
        </w:tc>
        <w:tc>
          <w:tcPr>
            <w:tcW w:w="850" w:type="dxa"/>
            <w:vAlign w:val="center"/>
          </w:tcPr>
          <w:p w14:paraId="1601BE2E" w14:textId="77777777" w:rsidR="00984E3B" w:rsidRPr="00EF2890" w:rsidRDefault="00984E3B" w:rsidP="0027033D">
            <w:pPr>
              <w:pStyle w:val="11"/>
              <w:ind w:left="0"/>
              <w:jc w:val="center"/>
              <w:rPr>
                <w:rFonts w:ascii="Franklin Gothic Medium" w:hAnsi="Franklin Gothic Medium"/>
              </w:rPr>
            </w:pPr>
          </w:p>
        </w:tc>
        <w:tc>
          <w:tcPr>
            <w:tcW w:w="795" w:type="dxa"/>
            <w:vAlign w:val="center"/>
          </w:tcPr>
          <w:p w14:paraId="5BE9BA5C" w14:textId="77777777" w:rsidR="00984E3B" w:rsidRPr="00EF2890" w:rsidRDefault="00984E3B" w:rsidP="0027033D">
            <w:pPr>
              <w:pStyle w:val="11"/>
              <w:ind w:left="0"/>
              <w:jc w:val="center"/>
              <w:rPr>
                <w:rFonts w:ascii="Franklin Gothic Medium" w:hAnsi="Franklin Gothic Medium"/>
              </w:rPr>
            </w:pPr>
          </w:p>
        </w:tc>
        <w:tc>
          <w:tcPr>
            <w:tcW w:w="991" w:type="dxa"/>
            <w:vAlign w:val="center"/>
          </w:tcPr>
          <w:p w14:paraId="309F387C" w14:textId="77777777" w:rsidR="00984E3B" w:rsidRPr="00EF2890" w:rsidRDefault="00984E3B" w:rsidP="0027033D">
            <w:pPr>
              <w:pStyle w:val="11"/>
              <w:ind w:left="0"/>
              <w:jc w:val="center"/>
              <w:rPr>
                <w:rFonts w:ascii="Franklin Gothic Medium" w:hAnsi="Franklin Gothic Medium"/>
              </w:rPr>
            </w:pPr>
          </w:p>
        </w:tc>
        <w:tc>
          <w:tcPr>
            <w:tcW w:w="893" w:type="dxa"/>
            <w:vAlign w:val="center"/>
          </w:tcPr>
          <w:p w14:paraId="6746B773" w14:textId="77777777" w:rsidR="00984E3B" w:rsidRPr="00EF2890" w:rsidRDefault="00984E3B" w:rsidP="0027033D">
            <w:pPr>
              <w:pStyle w:val="11"/>
              <w:ind w:left="0"/>
              <w:jc w:val="center"/>
              <w:rPr>
                <w:rFonts w:ascii="Franklin Gothic Medium" w:hAnsi="Franklin Gothic Medium"/>
              </w:rPr>
            </w:pPr>
          </w:p>
        </w:tc>
        <w:tc>
          <w:tcPr>
            <w:tcW w:w="950" w:type="dxa"/>
            <w:vAlign w:val="center"/>
          </w:tcPr>
          <w:p w14:paraId="1EF89EC8" w14:textId="77777777" w:rsidR="00984E3B" w:rsidRPr="00EF2890" w:rsidRDefault="00984E3B" w:rsidP="0027033D">
            <w:pPr>
              <w:pStyle w:val="11"/>
              <w:ind w:left="0"/>
              <w:jc w:val="center"/>
              <w:rPr>
                <w:rFonts w:ascii="Franklin Gothic Medium" w:hAnsi="Franklin Gothic Medium"/>
              </w:rPr>
            </w:pPr>
          </w:p>
        </w:tc>
        <w:tc>
          <w:tcPr>
            <w:tcW w:w="708" w:type="dxa"/>
            <w:vAlign w:val="center"/>
          </w:tcPr>
          <w:p w14:paraId="42F016A1" w14:textId="77777777" w:rsidR="00984E3B" w:rsidRPr="00EF2890" w:rsidRDefault="00984E3B" w:rsidP="0027033D">
            <w:pPr>
              <w:pStyle w:val="11"/>
              <w:ind w:left="0"/>
              <w:jc w:val="center"/>
              <w:rPr>
                <w:rFonts w:ascii="Franklin Gothic Medium" w:hAnsi="Franklin Gothic Medium"/>
              </w:rPr>
            </w:pPr>
          </w:p>
        </w:tc>
        <w:tc>
          <w:tcPr>
            <w:tcW w:w="753" w:type="dxa"/>
          </w:tcPr>
          <w:p w14:paraId="0FA0EC44" w14:textId="77777777" w:rsidR="00984E3B" w:rsidRPr="00EF2890" w:rsidRDefault="00984E3B" w:rsidP="0027033D">
            <w:pPr>
              <w:pStyle w:val="11"/>
              <w:ind w:left="0"/>
              <w:jc w:val="center"/>
              <w:rPr>
                <w:rFonts w:ascii="Franklin Gothic Medium" w:hAnsi="Franklin Gothic Medium"/>
              </w:rPr>
            </w:pPr>
          </w:p>
        </w:tc>
        <w:tc>
          <w:tcPr>
            <w:tcW w:w="851" w:type="dxa"/>
            <w:vAlign w:val="center"/>
          </w:tcPr>
          <w:p w14:paraId="2B94B503" w14:textId="77777777" w:rsidR="00984E3B" w:rsidRPr="00EF2890" w:rsidRDefault="00984E3B" w:rsidP="0027033D">
            <w:pPr>
              <w:pStyle w:val="11"/>
              <w:ind w:left="0"/>
              <w:jc w:val="center"/>
              <w:rPr>
                <w:rFonts w:ascii="Franklin Gothic Medium" w:hAnsi="Franklin Gothic Medium"/>
              </w:rPr>
            </w:pPr>
          </w:p>
        </w:tc>
      </w:tr>
      <w:tr w:rsidR="00984E3B" w:rsidRPr="00EF2890" w14:paraId="303508F8" w14:textId="77777777" w:rsidTr="001D7675">
        <w:trPr>
          <w:trHeight w:val="609"/>
          <w:jc w:val="center"/>
        </w:trPr>
        <w:tc>
          <w:tcPr>
            <w:tcW w:w="425" w:type="dxa"/>
            <w:vAlign w:val="center"/>
          </w:tcPr>
          <w:p w14:paraId="70914498" w14:textId="77777777" w:rsidR="00984E3B" w:rsidRPr="00EF2890" w:rsidRDefault="00984E3B" w:rsidP="0027033D">
            <w:pPr>
              <w:pStyle w:val="11"/>
              <w:ind w:left="0"/>
              <w:jc w:val="center"/>
              <w:rPr>
                <w:rFonts w:ascii="Franklin Gothic Medium" w:hAnsi="Franklin Gothic Medium"/>
              </w:rPr>
            </w:pPr>
          </w:p>
        </w:tc>
        <w:tc>
          <w:tcPr>
            <w:tcW w:w="2102" w:type="dxa"/>
            <w:vAlign w:val="center"/>
          </w:tcPr>
          <w:p w14:paraId="100164E0" w14:textId="77777777" w:rsidR="00984E3B" w:rsidRPr="00EF2890" w:rsidRDefault="00984E3B" w:rsidP="0027033D">
            <w:pPr>
              <w:pStyle w:val="11"/>
              <w:ind w:left="0"/>
              <w:jc w:val="center"/>
              <w:rPr>
                <w:rFonts w:ascii="Franklin Gothic Medium" w:hAnsi="Franklin Gothic Medium"/>
              </w:rPr>
            </w:pPr>
          </w:p>
        </w:tc>
        <w:tc>
          <w:tcPr>
            <w:tcW w:w="1260" w:type="dxa"/>
            <w:vAlign w:val="center"/>
          </w:tcPr>
          <w:p w14:paraId="20878DEA" w14:textId="77777777" w:rsidR="00984E3B" w:rsidRPr="00EF2890" w:rsidRDefault="00984E3B" w:rsidP="0027033D">
            <w:pPr>
              <w:pStyle w:val="11"/>
              <w:ind w:left="0"/>
              <w:jc w:val="center"/>
              <w:rPr>
                <w:rFonts w:ascii="Franklin Gothic Medium" w:hAnsi="Franklin Gothic Medium"/>
              </w:rPr>
            </w:pPr>
          </w:p>
        </w:tc>
        <w:tc>
          <w:tcPr>
            <w:tcW w:w="1490" w:type="dxa"/>
            <w:vAlign w:val="center"/>
          </w:tcPr>
          <w:p w14:paraId="0B5C07C1" w14:textId="77777777" w:rsidR="00984E3B" w:rsidRPr="00EF2890" w:rsidRDefault="00984E3B" w:rsidP="0027033D">
            <w:pPr>
              <w:pStyle w:val="11"/>
              <w:ind w:left="0"/>
              <w:jc w:val="center"/>
              <w:rPr>
                <w:rFonts w:ascii="Franklin Gothic Medium" w:hAnsi="Franklin Gothic Medium"/>
              </w:rPr>
            </w:pPr>
          </w:p>
        </w:tc>
        <w:tc>
          <w:tcPr>
            <w:tcW w:w="1275" w:type="dxa"/>
            <w:vAlign w:val="center"/>
          </w:tcPr>
          <w:p w14:paraId="64A21E00" w14:textId="77777777" w:rsidR="00984E3B" w:rsidRPr="00EF2890" w:rsidRDefault="00984E3B" w:rsidP="0027033D">
            <w:pPr>
              <w:pStyle w:val="11"/>
              <w:ind w:left="0"/>
              <w:jc w:val="center"/>
              <w:rPr>
                <w:rFonts w:ascii="Franklin Gothic Medium" w:hAnsi="Franklin Gothic Medium"/>
              </w:rPr>
            </w:pPr>
          </w:p>
        </w:tc>
        <w:tc>
          <w:tcPr>
            <w:tcW w:w="1182" w:type="dxa"/>
            <w:vAlign w:val="center"/>
          </w:tcPr>
          <w:p w14:paraId="3A65CA41" w14:textId="77777777" w:rsidR="00984E3B" w:rsidRPr="00EF2890" w:rsidRDefault="00984E3B" w:rsidP="0027033D">
            <w:pPr>
              <w:pStyle w:val="11"/>
              <w:ind w:left="0"/>
              <w:jc w:val="center"/>
              <w:rPr>
                <w:rFonts w:ascii="Franklin Gothic Medium" w:hAnsi="Franklin Gothic Medium"/>
              </w:rPr>
            </w:pPr>
          </w:p>
        </w:tc>
        <w:tc>
          <w:tcPr>
            <w:tcW w:w="1098" w:type="dxa"/>
            <w:vAlign w:val="center"/>
          </w:tcPr>
          <w:p w14:paraId="6E0CFACC" w14:textId="77777777" w:rsidR="00984E3B" w:rsidRPr="00EF2890" w:rsidRDefault="00984E3B" w:rsidP="0027033D">
            <w:pPr>
              <w:pStyle w:val="11"/>
              <w:ind w:left="0"/>
              <w:jc w:val="center"/>
              <w:rPr>
                <w:rFonts w:ascii="Franklin Gothic Medium" w:hAnsi="Franklin Gothic Medium"/>
              </w:rPr>
            </w:pPr>
          </w:p>
        </w:tc>
        <w:tc>
          <w:tcPr>
            <w:tcW w:w="808" w:type="dxa"/>
            <w:vAlign w:val="center"/>
          </w:tcPr>
          <w:p w14:paraId="02FE667D" w14:textId="77777777" w:rsidR="00984E3B" w:rsidRPr="00EF2890" w:rsidRDefault="00984E3B" w:rsidP="0027033D">
            <w:pPr>
              <w:pStyle w:val="11"/>
              <w:ind w:left="0"/>
              <w:jc w:val="center"/>
              <w:rPr>
                <w:rFonts w:ascii="Franklin Gothic Medium" w:hAnsi="Franklin Gothic Medium"/>
              </w:rPr>
            </w:pPr>
          </w:p>
        </w:tc>
        <w:tc>
          <w:tcPr>
            <w:tcW w:w="850" w:type="dxa"/>
            <w:vAlign w:val="center"/>
          </w:tcPr>
          <w:p w14:paraId="74AE7EFB" w14:textId="77777777" w:rsidR="00984E3B" w:rsidRPr="00EF2890" w:rsidRDefault="00984E3B" w:rsidP="0027033D">
            <w:pPr>
              <w:pStyle w:val="11"/>
              <w:ind w:left="0"/>
              <w:jc w:val="center"/>
              <w:rPr>
                <w:rFonts w:ascii="Franklin Gothic Medium" w:hAnsi="Franklin Gothic Medium"/>
              </w:rPr>
            </w:pPr>
          </w:p>
        </w:tc>
        <w:tc>
          <w:tcPr>
            <w:tcW w:w="795" w:type="dxa"/>
            <w:vAlign w:val="center"/>
          </w:tcPr>
          <w:p w14:paraId="654A5E84" w14:textId="77777777" w:rsidR="00984E3B" w:rsidRPr="00EF2890" w:rsidRDefault="00984E3B" w:rsidP="0027033D">
            <w:pPr>
              <w:pStyle w:val="11"/>
              <w:ind w:left="0"/>
              <w:jc w:val="center"/>
              <w:rPr>
                <w:rFonts w:ascii="Franklin Gothic Medium" w:hAnsi="Franklin Gothic Medium"/>
              </w:rPr>
            </w:pPr>
          </w:p>
        </w:tc>
        <w:tc>
          <w:tcPr>
            <w:tcW w:w="991" w:type="dxa"/>
            <w:vAlign w:val="center"/>
          </w:tcPr>
          <w:p w14:paraId="7118DE1E" w14:textId="77777777" w:rsidR="00984E3B" w:rsidRPr="00EF2890" w:rsidRDefault="00984E3B" w:rsidP="0027033D">
            <w:pPr>
              <w:pStyle w:val="11"/>
              <w:ind w:left="0"/>
              <w:jc w:val="center"/>
              <w:rPr>
                <w:rFonts w:ascii="Franklin Gothic Medium" w:hAnsi="Franklin Gothic Medium"/>
              </w:rPr>
            </w:pPr>
          </w:p>
        </w:tc>
        <w:tc>
          <w:tcPr>
            <w:tcW w:w="893" w:type="dxa"/>
            <w:vAlign w:val="center"/>
          </w:tcPr>
          <w:p w14:paraId="620E21E1" w14:textId="77777777" w:rsidR="00984E3B" w:rsidRPr="00EF2890" w:rsidRDefault="00984E3B" w:rsidP="0027033D">
            <w:pPr>
              <w:pStyle w:val="11"/>
              <w:ind w:left="0"/>
              <w:jc w:val="center"/>
              <w:rPr>
                <w:rFonts w:ascii="Franklin Gothic Medium" w:hAnsi="Franklin Gothic Medium"/>
              </w:rPr>
            </w:pPr>
          </w:p>
        </w:tc>
        <w:tc>
          <w:tcPr>
            <w:tcW w:w="950" w:type="dxa"/>
            <w:vAlign w:val="center"/>
          </w:tcPr>
          <w:p w14:paraId="53368DAD" w14:textId="77777777" w:rsidR="00984E3B" w:rsidRPr="00EF2890" w:rsidRDefault="00984E3B" w:rsidP="0027033D">
            <w:pPr>
              <w:pStyle w:val="11"/>
              <w:ind w:left="0"/>
              <w:jc w:val="center"/>
              <w:rPr>
                <w:rFonts w:ascii="Franklin Gothic Medium" w:hAnsi="Franklin Gothic Medium"/>
              </w:rPr>
            </w:pPr>
          </w:p>
        </w:tc>
        <w:tc>
          <w:tcPr>
            <w:tcW w:w="708" w:type="dxa"/>
            <w:vAlign w:val="center"/>
          </w:tcPr>
          <w:p w14:paraId="6EE616FD" w14:textId="77777777" w:rsidR="00984E3B" w:rsidRPr="00EF2890" w:rsidRDefault="00984E3B" w:rsidP="0027033D">
            <w:pPr>
              <w:pStyle w:val="11"/>
              <w:ind w:left="0"/>
              <w:jc w:val="center"/>
              <w:rPr>
                <w:rFonts w:ascii="Franklin Gothic Medium" w:hAnsi="Franklin Gothic Medium"/>
              </w:rPr>
            </w:pPr>
          </w:p>
        </w:tc>
        <w:tc>
          <w:tcPr>
            <w:tcW w:w="753" w:type="dxa"/>
          </w:tcPr>
          <w:p w14:paraId="0C0CCC64" w14:textId="77777777" w:rsidR="00984E3B" w:rsidRPr="00EF2890" w:rsidRDefault="00984E3B" w:rsidP="0027033D">
            <w:pPr>
              <w:pStyle w:val="11"/>
              <w:ind w:left="0"/>
              <w:jc w:val="center"/>
              <w:rPr>
                <w:rFonts w:ascii="Franklin Gothic Medium" w:hAnsi="Franklin Gothic Medium"/>
              </w:rPr>
            </w:pPr>
          </w:p>
        </w:tc>
        <w:tc>
          <w:tcPr>
            <w:tcW w:w="851" w:type="dxa"/>
            <w:vAlign w:val="center"/>
          </w:tcPr>
          <w:p w14:paraId="6209E221" w14:textId="77777777" w:rsidR="00984E3B" w:rsidRPr="00EF2890" w:rsidRDefault="00984E3B" w:rsidP="0027033D">
            <w:pPr>
              <w:pStyle w:val="11"/>
              <w:ind w:left="0"/>
              <w:jc w:val="center"/>
              <w:rPr>
                <w:rFonts w:ascii="Franklin Gothic Medium" w:hAnsi="Franklin Gothic Medium"/>
              </w:rPr>
            </w:pPr>
          </w:p>
        </w:tc>
      </w:tr>
      <w:tr w:rsidR="00984E3B" w:rsidRPr="00EF2890" w14:paraId="5F2D4A16" w14:textId="77777777" w:rsidTr="001D7675">
        <w:trPr>
          <w:trHeight w:val="609"/>
          <w:jc w:val="center"/>
        </w:trPr>
        <w:tc>
          <w:tcPr>
            <w:tcW w:w="425" w:type="dxa"/>
            <w:vAlign w:val="center"/>
          </w:tcPr>
          <w:p w14:paraId="7DA5EB08" w14:textId="77777777" w:rsidR="00984E3B" w:rsidRPr="00EF2890" w:rsidRDefault="00984E3B" w:rsidP="0027033D">
            <w:pPr>
              <w:pStyle w:val="11"/>
              <w:ind w:left="0"/>
              <w:jc w:val="center"/>
              <w:rPr>
                <w:rFonts w:ascii="Franklin Gothic Medium" w:hAnsi="Franklin Gothic Medium"/>
              </w:rPr>
            </w:pPr>
          </w:p>
        </w:tc>
        <w:tc>
          <w:tcPr>
            <w:tcW w:w="2102" w:type="dxa"/>
            <w:vAlign w:val="center"/>
          </w:tcPr>
          <w:p w14:paraId="6136830C" w14:textId="77777777" w:rsidR="00984E3B" w:rsidRPr="00EF2890" w:rsidRDefault="00984E3B" w:rsidP="0027033D">
            <w:pPr>
              <w:pStyle w:val="11"/>
              <w:ind w:left="0"/>
              <w:jc w:val="center"/>
              <w:rPr>
                <w:rFonts w:ascii="Franklin Gothic Medium" w:hAnsi="Franklin Gothic Medium"/>
              </w:rPr>
            </w:pPr>
          </w:p>
        </w:tc>
        <w:tc>
          <w:tcPr>
            <w:tcW w:w="1260" w:type="dxa"/>
            <w:vAlign w:val="center"/>
          </w:tcPr>
          <w:p w14:paraId="034E47FE" w14:textId="77777777" w:rsidR="00984E3B" w:rsidRPr="00EF2890" w:rsidRDefault="00984E3B" w:rsidP="0027033D">
            <w:pPr>
              <w:pStyle w:val="11"/>
              <w:ind w:left="0"/>
              <w:jc w:val="center"/>
              <w:rPr>
                <w:rFonts w:ascii="Franklin Gothic Medium" w:hAnsi="Franklin Gothic Medium"/>
              </w:rPr>
            </w:pPr>
          </w:p>
        </w:tc>
        <w:tc>
          <w:tcPr>
            <w:tcW w:w="1490" w:type="dxa"/>
            <w:vAlign w:val="center"/>
          </w:tcPr>
          <w:p w14:paraId="6D2C8C93" w14:textId="77777777" w:rsidR="00984E3B" w:rsidRPr="00EF2890" w:rsidRDefault="00984E3B" w:rsidP="0027033D">
            <w:pPr>
              <w:pStyle w:val="11"/>
              <w:ind w:left="0"/>
              <w:jc w:val="center"/>
              <w:rPr>
                <w:rFonts w:ascii="Franklin Gothic Medium" w:hAnsi="Franklin Gothic Medium"/>
              </w:rPr>
            </w:pPr>
          </w:p>
        </w:tc>
        <w:tc>
          <w:tcPr>
            <w:tcW w:w="1275" w:type="dxa"/>
            <w:vAlign w:val="center"/>
          </w:tcPr>
          <w:p w14:paraId="6119D12C" w14:textId="77777777" w:rsidR="00984E3B" w:rsidRPr="00EF2890" w:rsidRDefault="00984E3B" w:rsidP="0027033D">
            <w:pPr>
              <w:pStyle w:val="11"/>
              <w:ind w:left="0"/>
              <w:jc w:val="center"/>
              <w:rPr>
                <w:rFonts w:ascii="Franklin Gothic Medium" w:hAnsi="Franklin Gothic Medium"/>
              </w:rPr>
            </w:pPr>
          </w:p>
        </w:tc>
        <w:tc>
          <w:tcPr>
            <w:tcW w:w="1182" w:type="dxa"/>
            <w:vAlign w:val="center"/>
          </w:tcPr>
          <w:p w14:paraId="367A79CC" w14:textId="77777777" w:rsidR="00984E3B" w:rsidRPr="00EF2890" w:rsidRDefault="00984E3B" w:rsidP="0027033D">
            <w:pPr>
              <w:pStyle w:val="11"/>
              <w:ind w:left="0"/>
              <w:jc w:val="center"/>
              <w:rPr>
                <w:rFonts w:ascii="Franklin Gothic Medium" w:hAnsi="Franklin Gothic Medium"/>
              </w:rPr>
            </w:pPr>
          </w:p>
        </w:tc>
        <w:tc>
          <w:tcPr>
            <w:tcW w:w="1098" w:type="dxa"/>
            <w:vAlign w:val="center"/>
          </w:tcPr>
          <w:p w14:paraId="139F67C5" w14:textId="77777777" w:rsidR="00984E3B" w:rsidRPr="00EF2890" w:rsidRDefault="00984E3B" w:rsidP="0027033D">
            <w:pPr>
              <w:pStyle w:val="11"/>
              <w:ind w:left="0"/>
              <w:jc w:val="center"/>
              <w:rPr>
                <w:rFonts w:ascii="Franklin Gothic Medium" w:hAnsi="Franklin Gothic Medium"/>
              </w:rPr>
            </w:pPr>
          </w:p>
        </w:tc>
        <w:tc>
          <w:tcPr>
            <w:tcW w:w="808" w:type="dxa"/>
            <w:vAlign w:val="center"/>
          </w:tcPr>
          <w:p w14:paraId="655CB02E" w14:textId="77777777" w:rsidR="00984E3B" w:rsidRPr="00EF2890" w:rsidRDefault="00984E3B" w:rsidP="0027033D">
            <w:pPr>
              <w:pStyle w:val="11"/>
              <w:ind w:left="0"/>
              <w:jc w:val="center"/>
              <w:rPr>
                <w:rFonts w:ascii="Franklin Gothic Medium" w:hAnsi="Franklin Gothic Medium"/>
              </w:rPr>
            </w:pPr>
          </w:p>
        </w:tc>
        <w:tc>
          <w:tcPr>
            <w:tcW w:w="850" w:type="dxa"/>
            <w:vAlign w:val="center"/>
          </w:tcPr>
          <w:p w14:paraId="2FDFB6B8" w14:textId="77777777" w:rsidR="00984E3B" w:rsidRPr="00EF2890" w:rsidRDefault="00984E3B" w:rsidP="0027033D">
            <w:pPr>
              <w:pStyle w:val="11"/>
              <w:ind w:left="0"/>
              <w:jc w:val="center"/>
              <w:rPr>
                <w:rFonts w:ascii="Franklin Gothic Medium" w:hAnsi="Franklin Gothic Medium"/>
              </w:rPr>
            </w:pPr>
          </w:p>
        </w:tc>
        <w:tc>
          <w:tcPr>
            <w:tcW w:w="795" w:type="dxa"/>
            <w:vAlign w:val="center"/>
          </w:tcPr>
          <w:p w14:paraId="34717ACD" w14:textId="77777777" w:rsidR="00984E3B" w:rsidRPr="00EF2890" w:rsidRDefault="00984E3B" w:rsidP="0027033D">
            <w:pPr>
              <w:pStyle w:val="11"/>
              <w:ind w:left="0"/>
              <w:jc w:val="center"/>
              <w:rPr>
                <w:rFonts w:ascii="Franklin Gothic Medium" w:hAnsi="Franklin Gothic Medium"/>
              </w:rPr>
            </w:pPr>
          </w:p>
        </w:tc>
        <w:tc>
          <w:tcPr>
            <w:tcW w:w="991" w:type="dxa"/>
            <w:vAlign w:val="center"/>
          </w:tcPr>
          <w:p w14:paraId="0080C8AB" w14:textId="77777777" w:rsidR="00984E3B" w:rsidRPr="00EF2890" w:rsidRDefault="00984E3B" w:rsidP="0027033D">
            <w:pPr>
              <w:pStyle w:val="11"/>
              <w:ind w:left="0"/>
              <w:jc w:val="center"/>
              <w:rPr>
                <w:rFonts w:ascii="Franklin Gothic Medium" w:hAnsi="Franklin Gothic Medium"/>
              </w:rPr>
            </w:pPr>
          </w:p>
        </w:tc>
        <w:tc>
          <w:tcPr>
            <w:tcW w:w="893" w:type="dxa"/>
            <w:vAlign w:val="center"/>
          </w:tcPr>
          <w:p w14:paraId="679EF274" w14:textId="77777777" w:rsidR="00984E3B" w:rsidRPr="00EF2890" w:rsidRDefault="00984E3B" w:rsidP="0027033D">
            <w:pPr>
              <w:pStyle w:val="11"/>
              <w:ind w:left="0"/>
              <w:jc w:val="center"/>
              <w:rPr>
                <w:rFonts w:ascii="Franklin Gothic Medium" w:hAnsi="Franklin Gothic Medium"/>
              </w:rPr>
            </w:pPr>
          </w:p>
        </w:tc>
        <w:tc>
          <w:tcPr>
            <w:tcW w:w="950" w:type="dxa"/>
            <w:vAlign w:val="center"/>
          </w:tcPr>
          <w:p w14:paraId="57C83E08" w14:textId="77777777" w:rsidR="00984E3B" w:rsidRPr="00EF2890" w:rsidRDefault="00984E3B" w:rsidP="0027033D">
            <w:pPr>
              <w:pStyle w:val="11"/>
              <w:ind w:left="0"/>
              <w:jc w:val="center"/>
              <w:rPr>
                <w:rFonts w:ascii="Franklin Gothic Medium" w:hAnsi="Franklin Gothic Medium"/>
              </w:rPr>
            </w:pPr>
          </w:p>
        </w:tc>
        <w:tc>
          <w:tcPr>
            <w:tcW w:w="708" w:type="dxa"/>
            <w:vAlign w:val="center"/>
          </w:tcPr>
          <w:p w14:paraId="3800A1CF" w14:textId="77777777" w:rsidR="00984E3B" w:rsidRPr="00EF2890" w:rsidRDefault="00984E3B" w:rsidP="0027033D">
            <w:pPr>
              <w:pStyle w:val="11"/>
              <w:ind w:left="0"/>
              <w:jc w:val="center"/>
              <w:rPr>
                <w:rFonts w:ascii="Franklin Gothic Medium" w:hAnsi="Franklin Gothic Medium"/>
              </w:rPr>
            </w:pPr>
          </w:p>
        </w:tc>
        <w:tc>
          <w:tcPr>
            <w:tcW w:w="753" w:type="dxa"/>
          </w:tcPr>
          <w:p w14:paraId="0B4C4111" w14:textId="77777777" w:rsidR="00984E3B" w:rsidRPr="00EF2890" w:rsidRDefault="00984E3B" w:rsidP="0027033D">
            <w:pPr>
              <w:pStyle w:val="11"/>
              <w:ind w:left="0"/>
              <w:jc w:val="center"/>
              <w:rPr>
                <w:rFonts w:ascii="Franklin Gothic Medium" w:hAnsi="Franklin Gothic Medium"/>
              </w:rPr>
            </w:pPr>
          </w:p>
        </w:tc>
        <w:tc>
          <w:tcPr>
            <w:tcW w:w="851" w:type="dxa"/>
            <w:vAlign w:val="center"/>
          </w:tcPr>
          <w:p w14:paraId="0768EBDE" w14:textId="77777777" w:rsidR="00984E3B" w:rsidRPr="00EF2890" w:rsidRDefault="00984E3B" w:rsidP="0027033D">
            <w:pPr>
              <w:pStyle w:val="11"/>
              <w:ind w:left="0"/>
              <w:jc w:val="center"/>
              <w:rPr>
                <w:rFonts w:ascii="Franklin Gothic Medium" w:hAnsi="Franklin Gothic Medium"/>
              </w:rPr>
            </w:pPr>
          </w:p>
        </w:tc>
      </w:tr>
    </w:tbl>
    <w:p w14:paraId="67800ECC" w14:textId="77777777" w:rsidR="00984E3B" w:rsidRPr="00EF2890" w:rsidRDefault="00984E3B" w:rsidP="00984E3B">
      <w:pPr>
        <w:rPr>
          <w:rFonts w:ascii="Franklin Gothic Medium" w:hAnsi="Franklin Gothic Medium"/>
          <w:sz w:val="18"/>
          <w:szCs w:val="18"/>
          <w:u w:val="single"/>
          <w:lang w:val="en-US"/>
        </w:rPr>
      </w:pPr>
    </w:p>
    <w:p w14:paraId="36C49C06" w14:textId="77777777" w:rsidR="00984E3B" w:rsidRPr="00EF2890" w:rsidRDefault="00984E3B" w:rsidP="00984E3B">
      <w:pPr>
        <w:rPr>
          <w:rFonts w:ascii="Franklin Gothic Medium" w:hAnsi="Franklin Gothic Medium"/>
          <w:sz w:val="18"/>
          <w:szCs w:val="18"/>
        </w:rPr>
      </w:pPr>
      <w:r w:rsidRPr="00EF2890">
        <w:rPr>
          <w:rFonts w:ascii="Franklin Gothic Medium" w:hAnsi="Franklin Gothic Medium"/>
          <w:b/>
          <w:sz w:val="18"/>
          <w:szCs w:val="18"/>
        </w:rPr>
        <w:t>3.Органолептические характеристики товара:</w:t>
      </w: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6"/>
        <w:gridCol w:w="2268"/>
        <w:gridCol w:w="2268"/>
        <w:gridCol w:w="2126"/>
        <w:gridCol w:w="2552"/>
        <w:gridCol w:w="1417"/>
      </w:tblGrid>
      <w:tr w:rsidR="00984E3B" w:rsidRPr="00EF2890" w14:paraId="7EB505C4" w14:textId="77777777" w:rsidTr="0027033D">
        <w:tc>
          <w:tcPr>
            <w:tcW w:w="709" w:type="dxa"/>
            <w:vAlign w:val="center"/>
          </w:tcPr>
          <w:p w14:paraId="2FA26BF2"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w:t>
            </w:r>
          </w:p>
          <w:p w14:paraId="0513ED9F"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п/п</w:t>
            </w:r>
          </w:p>
        </w:tc>
        <w:tc>
          <w:tcPr>
            <w:tcW w:w="3686" w:type="dxa"/>
            <w:vAlign w:val="center"/>
          </w:tcPr>
          <w:p w14:paraId="688FA3E8"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bCs/>
                <w:sz w:val="18"/>
                <w:szCs w:val="18"/>
              </w:rPr>
              <w:t>Полное наименование товара</w:t>
            </w:r>
          </w:p>
        </w:tc>
        <w:tc>
          <w:tcPr>
            <w:tcW w:w="2268" w:type="dxa"/>
            <w:vAlign w:val="center"/>
          </w:tcPr>
          <w:p w14:paraId="698FEF7E"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Внешний вид</w:t>
            </w:r>
          </w:p>
        </w:tc>
        <w:tc>
          <w:tcPr>
            <w:tcW w:w="2268" w:type="dxa"/>
            <w:vAlign w:val="center"/>
          </w:tcPr>
          <w:p w14:paraId="51E3AA69"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Цвет</w:t>
            </w:r>
          </w:p>
        </w:tc>
        <w:tc>
          <w:tcPr>
            <w:tcW w:w="2126" w:type="dxa"/>
            <w:vAlign w:val="center"/>
          </w:tcPr>
          <w:p w14:paraId="260D5EBB"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Запах</w:t>
            </w:r>
          </w:p>
        </w:tc>
        <w:tc>
          <w:tcPr>
            <w:tcW w:w="2552" w:type="dxa"/>
            <w:vAlign w:val="center"/>
          </w:tcPr>
          <w:p w14:paraId="69F7E494"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Вкус</w:t>
            </w:r>
          </w:p>
        </w:tc>
        <w:tc>
          <w:tcPr>
            <w:tcW w:w="1417" w:type="dxa"/>
            <w:vAlign w:val="center"/>
          </w:tcPr>
          <w:p w14:paraId="6608E7E4"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Консистенция</w:t>
            </w:r>
          </w:p>
        </w:tc>
      </w:tr>
      <w:tr w:rsidR="00984E3B" w:rsidRPr="00EF2890" w14:paraId="50849BD6" w14:textId="77777777" w:rsidTr="0027033D">
        <w:trPr>
          <w:trHeight w:val="284"/>
        </w:trPr>
        <w:tc>
          <w:tcPr>
            <w:tcW w:w="709" w:type="dxa"/>
            <w:vAlign w:val="center"/>
          </w:tcPr>
          <w:p w14:paraId="01AB3EA5"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1</w:t>
            </w:r>
          </w:p>
        </w:tc>
        <w:tc>
          <w:tcPr>
            <w:tcW w:w="3686" w:type="dxa"/>
            <w:vAlign w:val="center"/>
          </w:tcPr>
          <w:p w14:paraId="218EFEF5"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05D7CDA2"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42F8750D" w14:textId="77777777" w:rsidR="00984E3B" w:rsidRPr="00EF2890" w:rsidRDefault="00984E3B" w:rsidP="0027033D">
            <w:pPr>
              <w:jc w:val="center"/>
              <w:rPr>
                <w:rFonts w:ascii="Franklin Gothic Medium" w:hAnsi="Franklin Gothic Medium"/>
                <w:sz w:val="18"/>
                <w:szCs w:val="18"/>
              </w:rPr>
            </w:pPr>
          </w:p>
        </w:tc>
        <w:tc>
          <w:tcPr>
            <w:tcW w:w="2126" w:type="dxa"/>
            <w:vAlign w:val="center"/>
          </w:tcPr>
          <w:p w14:paraId="50AF4C36" w14:textId="77777777" w:rsidR="00984E3B" w:rsidRPr="00EF2890" w:rsidRDefault="00984E3B" w:rsidP="0027033D">
            <w:pPr>
              <w:jc w:val="center"/>
              <w:rPr>
                <w:rFonts w:ascii="Franklin Gothic Medium" w:hAnsi="Franklin Gothic Medium"/>
                <w:sz w:val="18"/>
                <w:szCs w:val="18"/>
              </w:rPr>
            </w:pPr>
          </w:p>
        </w:tc>
        <w:tc>
          <w:tcPr>
            <w:tcW w:w="2552" w:type="dxa"/>
            <w:vAlign w:val="center"/>
          </w:tcPr>
          <w:p w14:paraId="700BA14F" w14:textId="77777777" w:rsidR="00984E3B" w:rsidRPr="00EF2890" w:rsidRDefault="00984E3B" w:rsidP="0027033D">
            <w:pPr>
              <w:jc w:val="center"/>
              <w:rPr>
                <w:rFonts w:ascii="Franklin Gothic Medium" w:hAnsi="Franklin Gothic Medium"/>
                <w:sz w:val="18"/>
                <w:szCs w:val="18"/>
              </w:rPr>
            </w:pPr>
          </w:p>
        </w:tc>
        <w:tc>
          <w:tcPr>
            <w:tcW w:w="1417" w:type="dxa"/>
            <w:vAlign w:val="center"/>
          </w:tcPr>
          <w:p w14:paraId="093850E8" w14:textId="77777777" w:rsidR="00984E3B" w:rsidRPr="00EF2890" w:rsidRDefault="00984E3B" w:rsidP="0027033D">
            <w:pPr>
              <w:jc w:val="center"/>
              <w:rPr>
                <w:rFonts w:ascii="Franklin Gothic Medium" w:hAnsi="Franklin Gothic Medium"/>
                <w:sz w:val="18"/>
                <w:szCs w:val="18"/>
              </w:rPr>
            </w:pPr>
          </w:p>
        </w:tc>
      </w:tr>
      <w:tr w:rsidR="00984E3B" w:rsidRPr="00EF2890" w14:paraId="15A26741" w14:textId="77777777" w:rsidTr="0027033D">
        <w:trPr>
          <w:trHeight w:val="284"/>
        </w:trPr>
        <w:tc>
          <w:tcPr>
            <w:tcW w:w="709" w:type="dxa"/>
            <w:vAlign w:val="center"/>
          </w:tcPr>
          <w:p w14:paraId="0A5B4C7E"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2</w:t>
            </w:r>
          </w:p>
        </w:tc>
        <w:tc>
          <w:tcPr>
            <w:tcW w:w="3686" w:type="dxa"/>
            <w:vAlign w:val="center"/>
          </w:tcPr>
          <w:p w14:paraId="6B9238E4"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639D68BB"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28C7A8F9" w14:textId="77777777" w:rsidR="00984E3B" w:rsidRPr="00EF2890" w:rsidRDefault="00984E3B" w:rsidP="0027033D">
            <w:pPr>
              <w:jc w:val="center"/>
              <w:rPr>
                <w:rFonts w:ascii="Franklin Gothic Medium" w:hAnsi="Franklin Gothic Medium"/>
                <w:sz w:val="18"/>
                <w:szCs w:val="18"/>
              </w:rPr>
            </w:pPr>
          </w:p>
        </w:tc>
        <w:tc>
          <w:tcPr>
            <w:tcW w:w="2126" w:type="dxa"/>
            <w:vAlign w:val="center"/>
          </w:tcPr>
          <w:p w14:paraId="0EAA2689" w14:textId="77777777" w:rsidR="00984E3B" w:rsidRPr="00EF2890" w:rsidRDefault="00984E3B" w:rsidP="0027033D">
            <w:pPr>
              <w:tabs>
                <w:tab w:val="left" w:pos="1275"/>
              </w:tabs>
              <w:jc w:val="center"/>
              <w:rPr>
                <w:rFonts w:ascii="Franklin Gothic Medium" w:hAnsi="Franklin Gothic Medium"/>
                <w:sz w:val="18"/>
                <w:szCs w:val="18"/>
              </w:rPr>
            </w:pPr>
          </w:p>
        </w:tc>
        <w:tc>
          <w:tcPr>
            <w:tcW w:w="2552" w:type="dxa"/>
            <w:vAlign w:val="center"/>
          </w:tcPr>
          <w:p w14:paraId="30951396" w14:textId="77777777" w:rsidR="00984E3B" w:rsidRPr="00EF2890" w:rsidRDefault="00984E3B" w:rsidP="0027033D">
            <w:pPr>
              <w:jc w:val="center"/>
              <w:rPr>
                <w:rFonts w:ascii="Franklin Gothic Medium" w:hAnsi="Franklin Gothic Medium"/>
                <w:sz w:val="18"/>
                <w:szCs w:val="18"/>
              </w:rPr>
            </w:pPr>
          </w:p>
        </w:tc>
        <w:tc>
          <w:tcPr>
            <w:tcW w:w="1417" w:type="dxa"/>
            <w:vAlign w:val="center"/>
          </w:tcPr>
          <w:p w14:paraId="621D35B6" w14:textId="77777777" w:rsidR="00984E3B" w:rsidRPr="00EF2890" w:rsidRDefault="00984E3B" w:rsidP="0027033D">
            <w:pPr>
              <w:jc w:val="center"/>
              <w:rPr>
                <w:rFonts w:ascii="Franklin Gothic Medium" w:hAnsi="Franklin Gothic Medium"/>
                <w:sz w:val="18"/>
                <w:szCs w:val="18"/>
              </w:rPr>
            </w:pPr>
          </w:p>
        </w:tc>
      </w:tr>
      <w:tr w:rsidR="00984E3B" w:rsidRPr="00EF2890" w14:paraId="5E25173C" w14:textId="77777777" w:rsidTr="0027033D">
        <w:trPr>
          <w:trHeight w:val="284"/>
        </w:trPr>
        <w:tc>
          <w:tcPr>
            <w:tcW w:w="709" w:type="dxa"/>
            <w:vAlign w:val="center"/>
          </w:tcPr>
          <w:p w14:paraId="125FDDD1"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3</w:t>
            </w:r>
          </w:p>
        </w:tc>
        <w:tc>
          <w:tcPr>
            <w:tcW w:w="3686" w:type="dxa"/>
            <w:vAlign w:val="center"/>
          </w:tcPr>
          <w:p w14:paraId="02CD4D0F"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1911D96C" w14:textId="77777777" w:rsidR="00984E3B" w:rsidRPr="00EF2890" w:rsidRDefault="00984E3B" w:rsidP="0027033D">
            <w:pPr>
              <w:jc w:val="center"/>
              <w:rPr>
                <w:rFonts w:ascii="Franklin Gothic Medium" w:hAnsi="Franklin Gothic Medium"/>
                <w:sz w:val="18"/>
                <w:szCs w:val="18"/>
              </w:rPr>
            </w:pPr>
          </w:p>
        </w:tc>
        <w:tc>
          <w:tcPr>
            <w:tcW w:w="2268" w:type="dxa"/>
            <w:vAlign w:val="center"/>
          </w:tcPr>
          <w:p w14:paraId="5CCEB4B7" w14:textId="77777777" w:rsidR="00984E3B" w:rsidRPr="00EF2890" w:rsidRDefault="00984E3B" w:rsidP="0027033D">
            <w:pPr>
              <w:jc w:val="center"/>
              <w:rPr>
                <w:rFonts w:ascii="Franklin Gothic Medium" w:hAnsi="Franklin Gothic Medium"/>
                <w:sz w:val="18"/>
                <w:szCs w:val="18"/>
              </w:rPr>
            </w:pPr>
          </w:p>
        </w:tc>
        <w:tc>
          <w:tcPr>
            <w:tcW w:w="2126" w:type="dxa"/>
            <w:vAlign w:val="center"/>
          </w:tcPr>
          <w:p w14:paraId="00F7AEF8" w14:textId="77777777" w:rsidR="00984E3B" w:rsidRPr="00EF2890" w:rsidRDefault="00984E3B" w:rsidP="0027033D">
            <w:pPr>
              <w:jc w:val="center"/>
              <w:rPr>
                <w:rFonts w:ascii="Franklin Gothic Medium" w:hAnsi="Franklin Gothic Medium"/>
                <w:sz w:val="18"/>
                <w:szCs w:val="18"/>
              </w:rPr>
            </w:pPr>
          </w:p>
        </w:tc>
        <w:tc>
          <w:tcPr>
            <w:tcW w:w="2552" w:type="dxa"/>
            <w:vAlign w:val="center"/>
          </w:tcPr>
          <w:p w14:paraId="39001572" w14:textId="77777777" w:rsidR="00984E3B" w:rsidRPr="00EF2890" w:rsidRDefault="00984E3B" w:rsidP="0027033D">
            <w:pPr>
              <w:jc w:val="center"/>
              <w:rPr>
                <w:rFonts w:ascii="Franklin Gothic Medium" w:hAnsi="Franklin Gothic Medium"/>
                <w:sz w:val="18"/>
                <w:szCs w:val="18"/>
              </w:rPr>
            </w:pPr>
          </w:p>
        </w:tc>
        <w:tc>
          <w:tcPr>
            <w:tcW w:w="1417" w:type="dxa"/>
            <w:vAlign w:val="center"/>
          </w:tcPr>
          <w:p w14:paraId="5343767A" w14:textId="77777777" w:rsidR="00984E3B" w:rsidRPr="00EF2890" w:rsidRDefault="00984E3B" w:rsidP="0027033D">
            <w:pPr>
              <w:jc w:val="center"/>
              <w:rPr>
                <w:rFonts w:ascii="Franklin Gothic Medium" w:hAnsi="Franklin Gothic Medium"/>
                <w:sz w:val="18"/>
                <w:szCs w:val="18"/>
              </w:rPr>
            </w:pPr>
          </w:p>
        </w:tc>
      </w:tr>
    </w:tbl>
    <w:p w14:paraId="4FF94EBC" w14:textId="77777777" w:rsidR="00984E3B" w:rsidRPr="00EF2890" w:rsidRDefault="00984E3B" w:rsidP="00984E3B">
      <w:pPr>
        <w:pStyle w:val="11"/>
        <w:ind w:left="720"/>
        <w:rPr>
          <w:rFonts w:ascii="Franklin Gothic Medium" w:hAnsi="Franklin Gothic Medium"/>
          <w:sz w:val="18"/>
          <w:szCs w:val="18"/>
        </w:rPr>
      </w:pPr>
    </w:p>
    <w:p w14:paraId="2A4E5864" w14:textId="77777777" w:rsidR="00984E3B" w:rsidRPr="00EF2890" w:rsidRDefault="00984E3B" w:rsidP="00984E3B">
      <w:pPr>
        <w:pStyle w:val="11"/>
        <w:ind w:left="720"/>
        <w:rPr>
          <w:rFonts w:ascii="Franklin Gothic Medium" w:hAnsi="Franklin Gothic Medium"/>
          <w:b/>
          <w:sz w:val="18"/>
          <w:szCs w:val="18"/>
        </w:rPr>
      </w:pPr>
    </w:p>
    <w:p w14:paraId="1AA1C2DB" w14:textId="77777777" w:rsidR="00984E3B" w:rsidRPr="00EF2890" w:rsidRDefault="00984E3B" w:rsidP="00984E3B">
      <w:pPr>
        <w:rPr>
          <w:rFonts w:ascii="Franklin Gothic Medium" w:hAnsi="Franklin Gothic Medium"/>
          <w:b/>
          <w:sz w:val="18"/>
          <w:szCs w:val="18"/>
        </w:rPr>
      </w:pPr>
      <w:r w:rsidRPr="00EF2890">
        <w:rPr>
          <w:rFonts w:ascii="Franklin Gothic Medium" w:hAnsi="Franklin Gothic Medium"/>
          <w:b/>
          <w:sz w:val="18"/>
          <w:szCs w:val="18"/>
        </w:rPr>
        <w:t>4.Физико-химические (физико-механические) характеристики товара</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
        <w:gridCol w:w="4051"/>
        <w:gridCol w:w="3041"/>
        <w:gridCol w:w="4061"/>
        <w:gridCol w:w="4184"/>
      </w:tblGrid>
      <w:tr w:rsidR="00984E3B" w:rsidRPr="00EF2890" w14:paraId="2A193C6B" w14:textId="77777777" w:rsidTr="001D7675">
        <w:tc>
          <w:tcPr>
            <w:tcW w:w="158" w:type="pct"/>
            <w:shd w:val="clear" w:color="auto" w:fill="FFFFFF"/>
            <w:vAlign w:val="center"/>
          </w:tcPr>
          <w:p w14:paraId="4ABD0CD2"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w:t>
            </w:r>
          </w:p>
        </w:tc>
        <w:tc>
          <w:tcPr>
            <w:tcW w:w="1279" w:type="pct"/>
            <w:shd w:val="clear" w:color="auto" w:fill="FFFFFF"/>
            <w:vAlign w:val="center"/>
          </w:tcPr>
          <w:p w14:paraId="51A1B625"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Наименование товара</w:t>
            </w:r>
          </w:p>
        </w:tc>
        <w:tc>
          <w:tcPr>
            <w:tcW w:w="960" w:type="pct"/>
            <w:shd w:val="clear" w:color="auto" w:fill="FFFFFF"/>
            <w:vAlign w:val="center"/>
          </w:tcPr>
          <w:p w14:paraId="43D58BD3"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Наименование показателя, ед. измерения</w:t>
            </w:r>
          </w:p>
        </w:tc>
        <w:tc>
          <w:tcPr>
            <w:tcW w:w="1282" w:type="pct"/>
            <w:shd w:val="clear" w:color="auto" w:fill="FFFFFF"/>
            <w:vAlign w:val="center"/>
          </w:tcPr>
          <w:p w14:paraId="7261E415"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Значение (пределы, не более, не менее), допустимое отклонение</w:t>
            </w:r>
          </w:p>
          <w:p w14:paraId="3077EFF1"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 г, мл, др.)</w:t>
            </w:r>
          </w:p>
        </w:tc>
        <w:tc>
          <w:tcPr>
            <w:tcW w:w="1321" w:type="pct"/>
            <w:shd w:val="clear" w:color="auto" w:fill="FFFFFF"/>
            <w:vAlign w:val="center"/>
          </w:tcPr>
          <w:p w14:paraId="043CC333"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Методика проведения испытания (укажите НД), периодичность испытаний</w:t>
            </w:r>
          </w:p>
        </w:tc>
      </w:tr>
      <w:tr w:rsidR="00984E3B" w:rsidRPr="00EF2890" w14:paraId="05868ABC" w14:textId="77777777" w:rsidTr="0027033D">
        <w:tc>
          <w:tcPr>
            <w:tcW w:w="158" w:type="pct"/>
          </w:tcPr>
          <w:p w14:paraId="252F93E3" w14:textId="77777777" w:rsidR="00984E3B" w:rsidRPr="00EF2890" w:rsidRDefault="00984E3B" w:rsidP="0027033D">
            <w:pPr>
              <w:rPr>
                <w:rFonts w:ascii="Franklin Gothic Medium" w:hAnsi="Franklin Gothic Medium"/>
                <w:sz w:val="24"/>
                <w:szCs w:val="24"/>
              </w:rPr>
            </w:pPr>
          </w:p>
        </w:tc>
        <w:tc>
          <w:tcPr>
            <w:tcW w:w="1279" w:type="pct"/>
          </w:tcPr>
          <w:p w14:paraId="2D493C17" w14:textId="77777777" w:rsidR="00984E3B" w:rsidRPr="00EF2890" w:rsidRDefault="00984E3B" w:rsidP="0027033D">
            <w:pPr>
              <w:rPr>
                <w:rFonts w:ascii="Franklin Gothic Medium" w:hAnsi="Franklin Gothic Medium"/>
                <w:sz w:val="24"/>
                <w:szCs w:val="24"/>
              </w:rPr>
            </w:pPr>
          </w:p>
        </w:tc>
        <w:tc>
          <w:tcPr>
            <w:tcW w:w="960" w:type="pct"/>
          </w:tcPr>
          <w:p w14:paraId="6D9302EA" w14:textId="77777777" w:rsidR="00984E3B" w:rsidRPr="00EF2890" w:rsidRDefault="00984E3B" w:rsidP="0027033D">
            <w:pPr>
              <w:rPr>
                <w:rFonts w:ascii="Franklin Gothic Medium" w:hAnsi="Franklin Gothic Medium"/>
                <w:sz w:val="24"/>
                <w:szCs w:val="24"/>
              </w:rPr>
            </w:pPr>
          </w:p>
        </w:tc>
        <w:tc>
          <w:tcPr>
            <w:tcW w:w="1282" w:type="pct"/>
          </w:tcPr>
          <w:p w14:paraId="3BE3AC91" w14:textId="77777777" w:rsidR="00984E3B" w:rsidRPr="00EF2890" w:rsidRDefault="00984E3B" w:rsidP="0027033D">
            <w:pPr>
              <w:rPr>
                <w:rFonts w:ascii="Franklin Gothic Medium" w:hAnsi="Franklin Gothic Medium"/>
                <w:sz w:val="24"/>
                <w:szCs w:val="24"/>
              </w:rPr>
            </w:pPr>
          </w:p>
        </w:tc>
        <w:tc>
          <w:tcPr>
            <w:tcW w:w="1321" w:type="pct"/>
          </w:tcPr>
          <w:p w14:paraId="285FFD56" w14:textId="77777777" w:rsidR="00984E3B" w:rsidRPr="00EF2890" w:rsidRDefault="00984E3B" w:rsidP="0027033D">
            <w:pPr>
              <w:rPr>
                <w:rFonts w:ascii="Franklin Gothic Medium" w:hAnsi="Franklin Gothic Medium"/>
                <w:sz w:val="24"/>
                <w:szCs w:val="24"/>
              </w:rPr>
            </w:pPr>
          </w:p>
        </w:tc>
      </w:tr>
      <w:tr w:rsidR="00984E3B" w:rsidRPr="00EF2890" w14:paraId="253D57EC" w14:textId="77777777" w:rsidTr="0027033D">
        <w:tc>
          <w:tcPr>
            <w:tcW w:w="158" w:type="pct"/>
          </w:tcPr>
          <w:p w14:paraId="15851482" w14:textId="77777777" w:rsidR="00984E3B" w:rsidRPr="00EF2890" w:rsidRDefault="00984E3B" w:rsidP="0027033D">
            <w:pPr>
              <w:rPr>
                <w:rFonts w:ascii="Franklin Gothic Medium" w:hAnsi="Franklin Gothic Medium"/>
                <w:sz w:val="24"/>
                <w:szCs w:val="24"/>
              </w:rPr>
            </w:pPr>
          </w:p>
        </w:tc>
        <w:tc>
          <w:tcPr>
            <w:tcW w:w="1279" w:type="pct"/>
          </w:tcPr>
          <w:p w14:paraId="2D707A46" w14:textId="77777777" w:rsidR="00984E3B" w:rsidRPr="00EF2890" w:rsidRDefault="00984E3B" w:rsidP="0027033D">
            <w:pPr>
              <w:rPr>
                <w:rFonts w:ascii="Franklin Gothic Medium" w:hAnsi="Franklin Gothic Medium"/>
                <w:sz w:val="24"/>
                <w:szCs w:val="24"/>
              </w:rPr>
            </w:pPr>
          </w:p>
        </w:tc>
        <w:tc>
          <w:tcPr>
            <w:tcW w:w="960" w:type="pct"/>
          </w:tcPr>
          <w:p w14:paraId="4F0F8800" w14:textId="77777777" w:rsidR="00984E3B" w:rsidRPr="00EF2890" w:rsidRDefault="00984E3B" w:rsidP="0027033D">
            <w:pPr>
              <w:rPr>
                <w:rFonts w:ascii="Franklin Gothic Medium" w:hAnsi="Franklin Gothic Medium"/>
                <w:sz w:val="24"/>
                <w:szCs w:val="24"/>
              </w:rPr>
            </w:pPr>
          </w:p>
        </w:tc>
        <w:tc>
          <w:tcPr>
            <w:tcW w:w="1282" w:type="pct"/>
          </w:tcPr>
          <w:p w14:paraId="21E14729" w14:textId="77777777" w:rsidR="00984E3B" w:rsidRPr="00EF2890" w:rsidRDefault="00984E3B" w:rsidP="0027033D">
            <w:pPr>
              <w:rPr>
                <w:rFonts w:ascii="Franklin Gothic Medium" w:hAnsi="Franklin Gothic Medium"/>
                <w:sz w:val="24"/>
                <w:szCs w:val="24"/>
              </w:rPr>
            </w:pPr>
          </w:p>
        </w:tc>
        <w:tc>
          <w:tcPr>
            <w:tcW w:w="1321" w:type="pct"/>
          </w:tcPr>
          <w:p w14:paraId="5A73BD98" w14:textId="77777777" w:rsidR="00984E3B" w:rsidRPr="00EF2890" w:rsidRDefault="00984E3B" w:rsidP="0027033D">
            <w:pPr>
              <w:rPr>
                <w:rFonts w:ascii="Franklin Gothic Medium" w:hAnsi="Franklin Gothic Medium"/>
                <w:sz w:val="24"/>
                <w:szCs w:val="24"/>
              </w:rPr>
            </w:pPr>
          </w:p>
        </w:tc>
      </w:tr>
    </w:tbl>
    <w:p w14:paraId="3D62BB32" w14:textId="77777777" w:rsidR="00984E3B" w:rsidRPr="00EF2890" w:rsidRDefault="00984E3B" w:rsidP="00984E3B"/>
    <w:p w14:paraId="0FB44B6D" w14:textId="77777777" w:rsidR="00984E3B" w:rsidRPr="00EF2890" w:rsidRDefault="00984E3B" w:rsidP="00F45D2C">
      <w:pPr>
        <w:pStyle w:val="11"/>
        <w:numPr>
          <w:ilvl w:val="0"/>
          <w:numId w:val="12"/>
        </w:numPr>
        <w:contextualSpacing/>
        <w:rPr>
          <w:rFonts w:ascii="Franklin Gothic Medium" w:hAnsi="Franklin Gothic Medium"/>
          <w:b/>
          <w:sz w:val="18"/>
          <w:szCs w:val="18"/>
        </w:rPr>
      </w:pPr>
      <w:r w:rsidRPr="00EF2890">
        <w:rPr>
          <w:rFonts w:ascii="Franklin Gothic Medium" w:hAnsi="Franklin Gothic Medium"/>
          <w:b/>
          <w:sz w:val="18"/>
          <w:szCs w:val="18"/>
        </w:rPr>
        <w:t>Микробиологические показатели  (регламентируются НД, заключением санитарно-эпидемиологической экспертизы)</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
        <w:gridCol w:w="3950"/>
        <w:gridCol w:w="2879"/>
        <w:gridCol w:w="4247"/>
        <w:gridCol w:w="4184"/>
      </w:tblGrid>
      <w:tr w:rsidR="00984E3B" w:rsidRPr="00EF2890" w14:paraId="3B6C1088" w14:textId="77777777" w:rsidTr="0027033D">
        <w:trPr>
          <w:trHeight w:val="632"/>
        </w:trPr>
        <w:tc>
          <w:tcPr>
            <w:tcW w:w="182" w:type="pct"/>
            <w:shd w:val="clear" w:color="auto" w:fill="FFFFFF"/>
            <w:vAlign w:val="center"/>
          </w:tcPr>
          <w:p w14:paraId="12BE5B68"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w:t>
            </w:r>
          </w:p>
        </w:tc>
        <w:tc>
          <w:tcPr>
            <w:tcW w:w="1247" w:type="pct"/>
            <w:shd w:val="clear" w:color="auto" w:fill="FFFFFF"/>
            <w:vAlign w:val="center"/>
          </w:tcPr>
          <w:p w14:paraId="2BC57136"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Наименование товара</w:t>
            </w:r>
          </w:p>
        </w:tc>
        <w:tc>
          <w:tcPr>
            <w:tcW w:w="909" w:type="pct"/>
            <w:shd w:val="clear" w:color="auto" w:fill="FFFFFF"/>
            <w:vAlign w:val="center"/>
          </w:tcPr>
          <w:p w14:paraId="5094E295"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Наименование показателя, ед. измерения</w:t>
            </w:r>
          </w:p>
        </w:tc>
        <w:tc>
          <w:tcPr>
            <w:tcW w:w="1341" w:type="pct"/>
            <w:shd w:val="clear" w:color="auto" w:fill="FFFFFF"/>
            <w:vAlign w:val="center"/>
          </w:tcPr>
          <w:p w14:paraId="7AC55048"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Максимально допустимое значение, не более</w:t>
            </w:r>
          </w:p>
        </w:tc>
        <w:tc>
          <w:tcPr>
            <w:tcW w:w="1321" w:type="pct"/>
            <w:shd w:val="clear" w:color="auto" w:fill="FFFFFF"/>
            <w:vAlign w:val="center"/>
          </w:tcPr>
          <w:p w14:paraId="7EA5D868"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Методика проведения испытания (укажите НД), периодичность испытаний</w:t>
            </w:r>
          </w:p>
        </w:tc>
      </w:tr>
      <w:tr w:rsidR="00984E3B" w:rsidRPr="00EF2890" w14:paraId="5F47CE9E" w14:textId="77777777" w:rsidTr="0027033D">
        <w:trPr>
          <w:trHeight w:val="415"/>
        </w:trPr>
        <w:tc>
          <w:tcPr>
            <w:tcW w:w="182" w:type="pct"/>
          </w:tcPr>
          <w:p w14:paraId="3BC309E6" w14:textId="77777777" w:rsidR="00984E3B" w:rsidRPr="00EF2890" w:rsidRDefault="00984E3B" w:rsidP="0027033D">
            <w:pPr>
              <w:rPr>
                <w:rFonts w:ascii="Franklin Gothic Medium" w:hAnsi="Franklin Gothic Medium"/>
                <w:sz w:val="24"/>
                <w:szCs w:val="24"/>
              </w:rPr>
            </w:pPr>
          </w:p>
        </w:tc>
        <w:tc>
          <w:tcPr>
            <w:tcW w:w="1247" w:type="pct"/>
          </w:tcPr>
          <w:p w14:paraId="445F83E3" w14:textId="77777777" w:rsidR="00984E3B" w:rsidRPr="00EF2890" w:rsidRDefault="00984E3B" w:rsidP="0027033D">
            <w:pPr>
              <w:rPr>
                <w:rFonts w:ascii="Franklin Gothic Medium" w:hAnsi="Franklin Gothic Medium"/>
                <w:sz w:val="24"/>
                <w:szCs w:val="24"/>
              </w:rPr>
            </w:pPr>
          </w:p>
        </w:tc>
        <w:tc>
          <w:tcPr>
            <w:tcW w:w="909" w:type="pct"/>
          </w:tcPr>
          <w:p w14:paraId="1F53724F" w14:textId="77777777" w:rsidR="00984E3B" w:rsidRPr="00EF2890" w:rsidRDefault="00984E3B" w:rsidP="0027033D">
            <w:pPr>
              <w:rPr>
                <w:rFonts w:ascii="Franklin Gothic Medium" w:hAnsi="Franklin Gothic Medium"/>
                <w:sz w:val="24"/>
                <w:szCs w:val="24"/>
              </w:rPr>
            </w:pPr>
          </w:p>
          <w:p w14:paraId="5F55082E" w14:textId="77777777" w:rsidR="00984E3B" w:rsidRPr="00EF2890" w:rsidRDefault="00984E3B" w:rsidP="0027033D">
            <w:pPr>
              <w:rPr>
                <w:rFonts w:ascii="Franklin Gothic Medium" w:hAnsi="Franklin Gothic Medium"/>
                <w:sz w:val="24"/>
                <w:szCs w:val="24"/>
              </w:rPr>
            </w:pPr>
          </w:p>
        </w:tc>
        <w:tc>
          <w:tcPr>
            <w:tcW w:w="1341" w:type="pct"/>
          </w:tcPr>
          <w:p w14:paraId="5C27B17D" w14:textId="77777777" w:rsidR="00984E3B" w:rsidRPr="00EF2890" w:rsidRDefault="00984E3B" w:rsidP="0027033D">
            <w:pPr>
              <w:rPr>
                <w:rFonts w:ascii="Franklin Gothic Medium" w:hAnsi="Franklin Gothic Medium"/>
                <w:sz w:val="24"/>
                <w:szCs w:val="24"/>
              </w:rPr>
            </w:pPr>
          </w:p>
        </w:tc>
        <w:tc>
          <w:tcPr>
            <w:tcW w:w="1321" w:type="pct"/>
          </w:tcPr>
          <w:p w14:paraId="79D0EE02" w14:textId="77777777" w:rsidR="00984E3B" w:rsidRPr="00EF2890" w:rsidRDefault="00984E3B" w:rsidP="0027033D">
            <w:pPr>
              <w:rPr>
                <w:rFonts w:ascii="Franklin Gothic Medium" w:hAnsi="Franklin Gothic Medium"/>
                <w:sz w:val="24"/>
                <w:szCs w:val="24"/>
              </w:rPr>
            </w:pPr>
          </w:p>
        </w:tc>
      </w:tr>
      <w:tr w:rsidR="00984E3B" w:rsidRPr="00EF2890" w14:paraId="7EE7CC90" w14:textId="77777777" w:rsidTr="0027033D">
        <w:trPr>
          <w:trHeight w:val="362"/>
        </w:trPr>
        <w:tc>
          <w:tcPr>
            <w:tcW w:w="182" w:type="pct"/>
          </w:tcPr>
          <w:p w14:paraId="60CE6208" w14:textId="77777777" w:rsidR="00984E3B" w:rsidRPr="00EF2890" w:rsidRDefault="00984E3B" w:rsidP="0027033D">
            <w:pPr>
              <w:rPr>
                <w:rFonts w:ascii="Franklin Gothic Medium" w:hAnsi="Franklin Gothic Medium"/>
                <w:sz w:val="24"/>
                <w:szCs w:val="24"/>
              </w:rPr>
            </w:pPr>
          </w:p>
        </w:tc>
        <w:tc>
          <w:tcPr>
            <w:tcW w:w="1247" w:type="pct"/>
          </w:tcPr>
          <w:p w14:paraId="6893B68E" w14:textId="77777777" w:rsidR="00984E3B" w:rsidRPr="00EF2890" w:rsidRDefault="00984E3B" w:rsidP="0027033D">
            <w:pPr>
              <w:rPr>
                <w:rFonts w:ascii="Franklin Gothic Medium" w:hAnsi="Franklin Gothic Medium"/>
                <w:sz w:val="24"/>
                <w:szCs w:val="24"/>
              </w:rPr>
            </w:pPr>
          </w:p>
        </w:tc>
        <w:tc>
          <w:tcPr>
            <w:tcW w:w="909" w:type="pct"/>
          </w:tcPr>
          <w:p w14:paraId="05CF43C6" w14:textId="77777777" w:rsidR="00984E3B" w:rsidRPr="00EF2890" w:rsidRDefault="00984E3B" w:rsidP="0027033D">
            <w:pPr>
              <w:rPr>
                <w:rFonts w:ascii="Franklin Gothic Medium" w:hAnsi="Franklin Gothic Medium"/>
                <w:sz w:val="24"/>
                <w:szCs w:val="24"/>
              </w:rPr>
            </w:pPr>
          </w:p>
        </w:tc>
        <w:tc>
          <w:tcPr>
            <w:tcW w:w="1341" w:type="pct"/>
          </w:tcPr>
          <w:p w14:paraId="7B67C2C4" w14:textId="77777777" w:rsidR="00984E3B" w:rsidRPr="00EF2890" w:rsidRDefault="00984E3B" w:rsidP="0027033D">
            <w:pPr>
              <w:rPr>
                <w:rFonts w:ascii="Franklin Gothic Medium" w:hAnsi="Franklin Gothic Medium"/>
                <w:sz w:val="24"/>
                <w:szCs w:val="24"/>
              </w:rPr>
            </w:pPr>
          </w:p>
        </w:tc>
        <w:tc>
          <w:tcPr>
            <w:tcW w:w="1321" w:type="pct"/>
          </w:tcPr>
          <w:p w14:paraId="56A7D01D" w14:textId="77777777" w:rsidR="00984E3B" w:rsidRPr="00EF2890" w:rsidRDefault="00984E3B" w:rsidP="0027033D">
            <w:pPr>
              <w:rPr>
                <w:rFonts w:ascii="Franklin Gothic Medium" w:hAnsi="Franklin Gothic Medium"/>
                <w:sz w:val="24"/>
                <w:szCs w:val="24"/>
              </w:rPr>
            </w:pPr>
          </w:p>
        </w:tc>
      </w:tr>
    </w:tbl>
    <w:p w14:paraId="1D9F9CF6" w14:textId="77777777" w:rsidR="00984E3B" w:rsidRPr="00EF2890" w:rsidRDefault="00984E3B" w:rsidP="00984E3B">
      <w:pPr>
        <w:pStyle w:val="11"/>
        <w:ind w:left="720"/>
        <w:rPr>
          <w:rFonts w:ascii="Franklin Gothic Medium" w:hAnsi="Franklin Gothic Medium"/>
          <w:sz w:val="18"/>
          <w:szCs w:val="18"/>
        </w:rPr>
      </w:pPr>
    </w:p>
    <w:p w14:paraId="0F554B88" w14:textId="77777777" w:rsidR="00984E3B" w:rsidRPr="00EF2890" w:rsidRDefault="00984E3B" w:rsidP="00984E3B">
      <w:pPr>
        <w:pStyle w:val="11"/>
        <w:ind w:left="0"/>
        <w:rPr>
          <w:rFonts w:ascii="Franklin Gothic Medium" w:hAnsi="Franklin Gothic Medium"/>
          <w:sz w:val="24"/>
          <w:szCs w:val="24"/>
        </w:rPr>
      </w:pPr>
      <w:r w:rsidRPr="00EF2890">
        <w:rPr>
          <w:rFonts w:ascii="Franklin Gothic Medium" w:hAnsi="Franklin Gothic Medium"/>
          <w:b/>
          <w:sz w:val="18"/>
          <w:szCs w:val="18"/>
        </w:rPr>
        <w:t>6.   Показатели безопасности (регламентируются НД, заключением санитарно-эпидемиологической экспертизы) (содержание токсичных элементов, радионуклидов, пестицидов и т.д.)</w:t>
      </w:r>
    </w:p>
    <w:tbl>
      <w:tblPr>
        <w:tblW w:w="48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
        <w:gridCol w:w="4048"/>
        <w:gridCol w:w="3038"/>
        <w:gridCol w:w="4067"/>
        <w:gridCol w:w="4184"/>
      </w:tblGrid>
      <w:tr w:rsidR="00984E3B" w:rsidRPr="00EF2890" w14:paraId="64B0979C" w14:textId="77777777" w:rsidTr="0027033D">
        <w:tc>
          <w:tcPr>
            <w:tcW w:w="158" w:type="pct"/>
            <w:shd w:val="clear" w:color="auto" w:fill="FFFFFF"/>
            <w:vAlign w:val="center"/>
          </w:tcPr>
          <w:p w14:paraId="563F62CB"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w:t>
            </w:r>
          </w:p>
        </w:tc>
        <w:tc>
          <w:tcPr>
            <w:tcW w:w="1278" w:type="pct"/>
            <w:shd w:val="clear" w:color="auto" w:fill="FFFFFF"/>
            <w:vAlign w:val="center"/>
          </w:tcPr>
          <w:p w14:paraId="58BDDD09" w14:textId="77777777" w:rsidR="00984E3B" w:rsidRPr="00EF2890" w:rsidRDefault="00984E3B" w:rsidP="001D7675">
            <w:pPr>
              <w:jc w:val="center"/>
              <w:rPr>
                <w:rFonts w:ascii="Franklin Gothic Medium" w:hAnsi="Franklin Gothic Medium"/>
                <w:sz w:val="18"/>
                <w:szCs w:val="18"/>
              </w:rPr>
            </w:pPr>
            <w:r w:rsidRPr="00EF2890">
              <w:rPr>
                <w:rFonts w:ascii="Franklin Gothic Medium" w:hAnsi="Franklin Gothic Medium"/>
                <w:sz w:val="18"/>
                <w:szCs w:val="18"/>
              </w:rPr>
              <w:t>Наименование товара</w:t>
            </w:r>
          </w:p>
        </w:tc>
        <w:tc>
          <w:tcPr>
            <w:tcW w:w="959" w:type="pct"/>
            <w:shd w:val="clear" w:color="auto" w:fill="FFFFFF"/>
            <w:vAlign w:val="center"/>
          </w:tcPr>
          <w:p w14:paraId="06D59391"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Наименование показателя, ед. измерения</w:t>
            </w:r>
          </w:p>
        </w:tc>
        <w:tc>
          <w:tcPr>
            <w:tcW w:w="1284" w:type="pct"/>
            <w:shd w:val="clear" w:color="auto" w:fill="FFFFFF"/>
            <w:vAlign w:val="center"/>
          </w:tcPr>
          <w:p w14:paraId="4A8AC75D"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Максимально допустимое значение, не более</w:t>
            </w:r>
          </w:p>
        </w:tc>
        <w:tc>
          <w:tcPr>
            <w:tcW w:w="1321" w:type="pct"/>
            <w:shd w:val="clear" w:color="auto" w:fill="FFFFFF"/>
            <w:vAlign w:val="center"/>
          </w:tcPr>
          <w:p w14:paraId="490F22A3"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Методика проведения испытания (укажите НД), периодичность испытаний</w:t>
            </w:r>
          </w:p>
        </w:tc>
      </w:tr>
      <w:tr w:rsidR="00984E3B" w:rsidRPr="00EF2890" w14:paraId="208A62EF" w14:textId="77777777" w:rsidTr="0027033D">
        <w:trPr>
          <w:trHeight w:val="371"/>
        </w:trPr>
        <w:tc>
          <w:tcPr>
            <w:tcW w:w="158" w:type="pct"/>
          </w:tcPr>
          <w:p w14:paraId="65B5380D" w14:textId="77777777" w:rsidR="00984E3B" w:rsidRPr="00EF2890" w:rsidRDefault="00984E3B" w:rsidP="0027033D">
            <w:pPr>
              <w:rPr>
                <w:rFonts w:ascii="Franklin Gothic Medium" w:hAnsi="Franklin Gothic Medium"/>
                <w:sz w:val="24"/>
                <w:szCs w:val="24"/>
              </w:rPr>
            </w:pPr>
          </w:p>
        </w:tc>
        <w:tc>
          <w:tcPr>
            <w:tcW w:w="1278" w:type="pct"/>
          </w:tcPr>
          <w:p w14:paraId="743438A4" w14:textId="77777777" w:rsidR="00984E3B" w:rsidRPr="00EF2890" w:rsidRDefault="00984E3B" w:rsidP="0027033D">
            <w:pPr>
              <w:rPr>
                <w:rFonts w:ascii="Franklin Gothic Medium" w:hAnsi="Franklin Gothic Medium"/>
                <w:sz w:val="24"/>
                <w:szCs w:val="24"/>
              </w:rPr>
            </w:pPr>
          </w:p>
        </w:tc>
        <w:tc>
          <w:tcPr>
            <w:tcW w:w="959" w:type="pct"/>
          </w:tcPr>
          <w:p w14:paraId="126DD754" w14:textId="77777777" w:rsidR="00984E3B" w:rsidRPr="00EF2890" w:rsidRDefault="00984E3B" w:rsidP="0027033D">
            <w:pPr>
              <w:rPr>
                <w:rFonts w:ascii="Franklin Gothic Medium" w:hAnsi="Franklin Gothic Medium"/>
                <w:sz w:val="24"/>
                <w:szCs w:val="24"/>
              </w:rPr>
            </w:pPr>
          </w:p>
        </w:tc>
        <w:tc>
          <w:tcPr>
            <w:tcW w:w="1284" w:type="pct"/>
          </w:tcPr>
          <w:p w14:paraId="1AEA6CC9" w14:textId="77777777" w:rsidR="00984E3B" w:rsidRPr="00EF2890" w:rsidRDefault="00984E3B" w:rsidP="0027033D">
            <w:pPr>
              <w:rPr>
                <w:rFonts w:ascii="Franklin Gothic Medium" w:hAnsi="Franklin Gothic Medium"/>
                <w:sz w:val="24"/>
                <w:szCs w:val="24"/>
              </w:rPr>
            </w:pPr>
          </w:p>
        </w:tc>
        <w:tc>
          <w:tcPr>
            <w:tcW w:w="1321" w:type="pct"/>
          </w:tcPr>
          <w:p w14:paraId="2E5C287F" w14:textId="77777777" w:rsidR="00984E3B" w:rsidRPr="00EF2890" w:rsidRDefault="00984E3B" w:rsidP="0027033D">
            <w:pPr>
              <w:rPr>
                <w:rFonts w:ascii="Franklin Gothic Medium" w:hAnsi="Franklin Gothic Medium"/>
                <w:sz w:val="24"/>
                <w:szCs w:val="24"/>
              </w:rPr>
            </w:pPr>
          </w:p>
        </w:tc>
      </w:tr>
      <w:tr w:rsidR="00984E3B" w:rsidRPr="00EF2890" w14:paraId="68080315" w14:textId="77777777" w:rsidTr="0027033D">
        <w:trPr>
          <w:trHeight w:val="418"/>
        </w:trPr>
        <w:tc>
          <w:tcPr>
            <w:tcW w:w="158" w:type="pct"/>
          </w:tcPr>
          <w:p w14:paraId="780239A5" w14:textId="77777777" w:rsidR="00984E3B" w:rsidRPr="00EF2890" w:rsidRDefault="00984E3B" w:rsidP="0027033D">
            <w:pPr>
              <w:rPr>
                <w:rFonts w:ascii="Franklin Gothic Medium" w:hAnsi="Franklin Gothic Medium"/>
                <w:sz w:val="24"/>
                <w:szCs w:val="24"/>
              </w:rPr>
            </w:pPr>
          </w:p>
        </w:tc>
        <w:tc>
          <w:tcPr>
            <w:tcW w:w="1278" w:type="pct"/>
          </w:tcPr>
          <w:p w14:paraId="086A7272" w14:textId="77777777" w:rsidR="00984E3B" w:rsidRPr="00EF2890" w:rsidRDefault="00984E3B" w:rsidP="0027033D">
            <w:pPr>
              <w:rPr>
                <w:rFonts w:ascii="Franklin Gothic Medium" w:hAnsi="Franklin Gothic Medium"/>
                <w:sz w:val="24"/>
                <w:szCs w:val="24"/>
              </w:rPr>
            </w:pPr>
          </w:p>
        </w:tc>
        <w:tc>
          <w:tcPr>
            <w:tcW w:w="959" w:type="pct"/>
          </w:tcPr>
          <w:p w14:paraId="76B52A7F" w14:textId="77777777" w:rsidR="00984E3B" w:rsidRPr="00EF2890" w:rsidRDefault="00984E3B" w:rsidP="0027033D">
            <w:pPr>
              <w:rPr>
                <w:rFonts w:ascii="Franklin Gothic Medium" w:hAnsi="Franklin Gothic Medium"/>
                <w:sz w:val="24"/>
                <w:szCs w:val="24"/>
              </w:rPr>
            </w:pPr>
          </w:p>
        </w:tc>
        <w:tc>
          <w:tcPr>
            <w:tcW w:w="1284" w:type="pct"/>
          </w:tcPr>
          <w:p w14:paraId="1F2C34FD" w14:textId="77777777" w:rsidR="00984E3B" w:rsidRPr="00EF2890" w:rsidRDefault="00984E3B" w:rsidP="0027033D">
            <w:pPr>
              <w:rPr>
                <w:rFonts w:ascii="Franklin Gothic Medium" w:hAnsi="Franklin Gothic Medium"/>
                <w:sz w:val="24"/>
                <w:szCs w:val="24"/>
              </w:rPr>
            </w:pPr>
          </w:p>
        </w:tc>
        <w:tc>
          <w:tcPr>
            <w:tcW w:w="1321" w:type="pct"/>
          </w:tcPr>
          <w:p w14:paraId="7DF98248" w14:textId="77777777" w:rsidR="00984E3B" w:rsidRPr="00EF2890" w:rsidRDefault="00984E3B" w:rsidP="0027033D">
            <w:pPr>
              <w:rPr>
                <w:rFonts w:ascii="Franklin Gothic Medium" w:hAnsi="Franklin Gothic Medium"/>
                <w:sz w:val="24"/>
                <w:szCs w:val="24"/>
              </w:rPr>
            </w:pPr>
          </w:p>
        </w:tc>
      </w:tr>
    </w:tbl>
    <w:p w14:paraId="166B3172" w14:textId="77777777" w:rsidR="00984E3B" w:rsidRPr="00EF2890" w:rsidRDefault="00984E3B" w:rsidP="00984E3B">
      <w:pPr>
        <w:rPr>
          <w:rFonts w:ascii="Franklin Gothic Medium" w:hAnsi="Franklin Gothic Medium"/>
          <w:sz w:val="24"/>
          <w:szCs w:val="24"/>
        </w:rPr>
      </w:pPr>
    </w:p>
    <w:p w14:paraId="29549CB6" w14:textId="77777777" w:rsidR="0058118E" w:rsidRPr="00EF2890" w:rsidRDefault="0058118E" w:rsidP="00984E3B">
      <w:pPr>
        <w:rPr>
          <w:rFonts w:ascii="Franklin Gothic Medium" w:hAnsi="Franklin Gothic Medium"/>
          <w:sz w:val="24"/>
          <w:szCs w:val="24"/>
        </w:rPr>
      </w:pPr>
    </w:p>
    <w:p w14:paraId="2E0CB1BC" w14:textId="77777777" w:rsidR="0058118E" w:rsidRPr="00EF2890" w:rsidRDefault="0058118E" w:rsidP="00984E3B">
      <w:pPr>
        <w:rPr>
          <w:rFonts w:ascii="Franklin Gothic Medium" w:hAnsi="Franklin Gothic Medium"/>
          <w:sz w:val="24"/>
          <w:szCs w:val="24"/>
        </w:rPr>
      </w:pPr>
    </w:p>
    <w:p w14:paraId="380B34F1" w14:textId="77777777" w:rsidR="0058118E" w:rsidRPr="00EF2890" w:rsidRDefault="0058118E" w:rsidP="00984E3B">
      <w:pPr>
        <w:rPr>
          <w:rFonts w:ascii="Franklin Gothic Medium" w:hAnsi="Franklin Gothic Medium"/>
          <w:sz w:val="24"/>
          <w:szCs w:val="24"/>
        </w:rPr>
      </w:pPr>
    </w:p>
    <w:p w14:paraId="20FACB82" w14:textId="77777777" w:rsidR="0058118E" w:rsidRPr="00EF2890" w:rsidRDefault="0058118E" w:rsidP="00984E3B">
      <w:pPr>
        <w:rPr>
          <w:rFonts w:ascii="Franklin Gothic Medium" w:hAnsi="Franklin Gothic Medium"/>
          <w:sz w:val="24"/>
          <w:szCs w:val="24"/>
        </w:rPr>
      </w:pPr>
    </w:p>
    <w:p w14:paraId="505DF86B" w14:textId="77777777" w:rsidR="00984E3B" w:rsidRPr="00EF2890" w:rsidRDefault="00984E3B" w:rsidP="00984E3B">
      <w:pPr>
        <w:rPr>
          <w:rFonts w:ascii="Franklin Gothic Medium" w:hAnsi="Franklin Gothic Medium"/>
          <w:sz w:val="32"/>
          <w:szCs w:val="32"/>
        </w:rPr>
      </w:pPr>
      <w:r w:rsidRPr="00EF2890">
        <w:rPr>
          <w:rFonts w:ascii="Franklin Gothic Medium" w:hAnsi="Franklin Gothic Medium"/>
          <w:sz w:val="24"/>
          <w:szCs w:val="24"/>
        </w:rPr>
        <w:lastRenderedPageBreak/>
        <w:t xml:space="preserve">  7</w:t>
      </w:r>
      <w:r w:rsidRPr="00EF2890">
        <w:rPr>
          <w:rFonts w:ascii="Franklin Gothic Medium" w:hAnsi="Franklin Gothic Medium"/>
          <w:b/>
          <w:sz w:val="18"/>
          <w:szCs w:val="18"/>
        </w:rPr>
        <w:t>.   Весогабаритные характеристики товара</w:t>
      </w:r>
    </w:p>
    <w:tbl>
      <w:tblPr>
        <w:tblW w:w="14820" w:type="dxa"/>
        <w:tblInd w:w="95" w:type="dxa"/>
        <w:tblLook w:val="00A0" w:firstRow="1" w:lastRow="0" w:firstColumn="1" w:lastColumn="0" w:noHBand="0" w:noVBand="0"/>
      </w:tblPr>
      <w:tblGrid>
        <w:gridCol w:w="935"/>
        <w:gridCol w:w="2403"/>
        <w:gridCol w:w="1281"/>
        <w:gridCol w:w="509"/>
        <w:gridCol w:w="509"/>
        <w:gridCol w:w="409"/>
        <w:gridCol w:w="712"/>
        <w:gridCol w:w="409"/>
        <w:gridCol w:w="510"/>
        <w:gridCol w:w="510"/>
        <w:gridCol w:w="510"/>
        <w:gridCol w:w="510"/>
        <w:gridCol w:w="510"/>
        <w:gridCol w:w="510"/>
        <w:gridCol w:w="510"/>
        <w:gridCol w:w="510"/>
        <w:gridCol w:w="511"/>
        <w:gridCol w:w="511"/>
        <w:gridCol w:w="511"/>
        <w:gridCol w:w="510"/>
        <w:gridCol w:w="510"/>
        <w:gridCol w:w="510"/>
        <w:gridCol w:w="510"/>
      </w:tblGrid>
      <w:tr w:rsidR="002033DE" w:rsidRPr="00EF2890" w14:paraId="46F76A6B" w14:textId="77777777" w:rsidTr="001D7675">
        <w:trPr>
          <w:trHeight w:val="555"/>
        </w:trPr>
        <w:tc>
          <w:tcPr>
            <w:tcW w:w="935" w:type="dxa"/>
            <w:vMerge w:val="restart"/>
            <w:tcBorders>
              <w:top w:val="single" w:sz="8" w:space="0" w:color="auto"/>
              <w:left w:val="single" w:sz="8" w:space="0" w:color="auto"/>
              <w:bottom w:val="single" w:sz="8" w:space="0" w:color="000000"/>
              <w:right w:val="single" w:sz="8" w:space="0" w:color="auto"/>
            </w:tcBorders>
            <w:vAlign w:val="center"/>
          </w:tcPr>
          <w:p w14:paraId="400FF192"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№п/п</w:t>
            </w:r>
          </w:p>
        </w:tc>
        <w:tc>
          <w:tcPr>
            <w:tcW w:w="2403" w:type="dxa"/>
            <w:vMerge w:val="restart"/>
            <w:tcBorders>
              <w:top w:val="single" w:sz="8" w:space="0" w:color="auto"/>
              <w:left w:val="single" w:sz="8" w:space="0" w:color="auto"/>
              <w:bottom w:val="single" w:sz="8" w:space="0" w:color="000000"/>
              <w:right w:val="single" w:sz="8" w:space="0" w:color="auto"/>
            </w:tcBorders>
            <w:vAlign w:val="center"/>
          </w:tcPr>
          <w:p w14:paraId="3EB33991" w14:textId="77777777" w:rsidR="002033DE" w:rsidRPr="00EF2890" w:rsidRDefault="006534A9" w:rsidP="001D7675">
            <w:pPr>
              <w:jc w:val="center"/>
              <w:rPr>
                <w:rFonts w:ascii="Franklin Gothic Medium" w:hAnsi="Franklin Gothic Medium"/>
                <w:sz w:val="16"/>
                <w:szCs w:val="16"/>
              </w:rPr>
            </w:pPr>
            <w:r w:rsidRPr="00EF2890">
              <w:rPr>
                <w:rFonts w:ascii="Franklin Gothic Medium" w:hAnsi="Franklin Gothic Medium"/>
                <w:sz w:val="16"/>
                <w:szCs w:val="16"/>
              </w:rPr>
              <w:t>Артикул (код товара, указывается поставщиком в накладной на поставку товара)</w:t>
            </w:r>
          </w:p>
        </w:tc>
        <w:tc>
          <w:tcPr>
            <w:tcW w:w="1281" w:type="dxa"/>
            <w:vMerge w:val="restart"/>
            <w:tcBorders>
              <w:top w:val="single" w:sz="8" w:space="0" w:color="auto"/>
              <w:left w:val="single" w:sz="8" w:space="0" w:color="auto"/>
              <w:bottom w:val="single" w:sz="8" w:space="0" w:color="000000"/>
              <w:right w:val="single" w:sz="8" w:space="0" w:color="auto"/>
            </w:tcBorders>
            <w:vAlign w:val="center"/>
          </w:tcPr>
          <w:p w14:paraId="7CB44D1C" w14:textId="77777777" w:rsidR="002033DE" w:rsidRPr="00EF2890" w:rsidRDefault="002033DE" w:rsidP="001D7675">
            <w:pPr>
              <w:jc w:val="center"/>
              <w:rPr>
                <w:rFonts w:ascii="Franklin Gothic Medium" w:hAnsi="Franklin Gothic Medium"/>
                <w:sz w:val="16"/>
                <w:szCs w:val="16"/>
              </w:rPr>
            </w:pPr>
            <w:r w:rsidRPr="00EF2890">
              <w:rPr>
                <w:rFonts w:ascii="Franklin Gothic Medium" w:hAnsi="Franklin Gothic Medium"/>
                <w:sz w:val="16"/>
                <w:szCs w:val="16"/>
              </w:rPr>
              <w:t>Полное наименование товара</w:t>
            </w:r>
          </w:p>
        </w:tc>
        <w:tc>
          <w:tcPr>
            <w:tcW w:w="509"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BFF186B"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Вес  единицы товара, нетто, кг</w:t>
            </w:r>
          </w:p>
        </w:tc>
        <w:tc>
          <w:tcPr>
            <w:tcW w:w="509"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7458946A"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Вес  единицы товара, брутто, кг</w:t>
            </w:r>
          </w:p>
        </w:tc>
        <w:tc>
          <w:tcPr>
            <w:tcW w:w="409"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bottom"/>
          </w:tcPr>
          <w:p w14:paraId="054294A8" w14:textId="77777777" w:rsidR="002033DE" w:rsidRPr="00EF2890" w:rsidRDefault="002033DE" w:rsidP="001D7675">
            <w:pPr>
              <w:rPr>
                <w:rFonts w:ascii="Franklin Gothic Medium" w:hAnsi="Franklin Gothic Medium"/>
                <w:sz w:val="16"/>
                <w:szCs w:val="16"/>
              </w:rPr>
            </w:pPr>
            <w:r w:rsidRPr="00EF2890">
              <w:rPr>
                <w:rFonts w:ascii="Franklin Gothic Medium" w:hAnsi="Franklin Gothic Medium"/>
                <w:sz w:val="16"/>
                <w:szCs w:val="16"/>
              </w:rPr>
              <w:t>Объем товара, л (дм3)</w:t>
            </w:r>
          </w:p>
        </w:tc>
        <w:tc>
          <w:tcPr>
            <w:tcW w:w="712" w:type="dxa"/>
            <w:vMerge w:val="restart"/>
            <w:tcBorders>
              <w:top w:val="single" w:sz="8" w:space="0" w:color="auto"/>
              <w:left w:val="single" w:sz="8" w:space="0" w:color="auto"/>
              <w:bottom w:val="single" w:sz="8" w:space="0" w:color="auto"/>
              <w:right w:val="single" w:sz="8" w:space="0" w:color="auto"/>
            </w:tcBorders>
            <w:shd w:val="clear" w:color="000000" w:fill="FFFFFF"/>
            <w:textDirection w:val="btLr"/>
            <w:vAlign w:val="bottom"/>
          </w:tcPr>
          <w:p w14:paraId="664DA51B"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Допустимые отклонения в весе/объеме единицы товара г/мл/%</w:t>
            </w:r>
          </w:p>
        </w:tc>
        <w:tc>
          <w:tcPr>
            <w:tcW w:w="409"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4BC3DFDD"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Вес ящика брутто, кг</w:t>
            </w:r>
          </w:p>
        </w:tc>
        <w:tc>
          <w:tcPr>
            <w:tcW w:w="510"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34700012"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Тип розничной упаковки</w:t>
            </w:r>
          </w:p>
        </w:tc>
        <w:tc>
          <w:tcPr>
            <w:tcW w:w="510"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47BF83C3"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Вложение во внутреннюю упаковку, кол-во, шт</w:t>
            </w:r>
          </w:p>
        </w:tc>
        <w:tc>
          <w:tcPr>
            <w:tcW w:w="510"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192EA5C9"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Вложение в ящик, кол-во, шт</w:t>
            </w:r>
          </w:p>
        </w:tc>
        <w:tc>
          <w:tcPr>
            <w:tcW w:w="510"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D9AD09C"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Вложение в слой, шт.</w:t>
            </w:r>
          </w:p>
        </w:tc>
        <w:tc>
          <w:tcPr>
            <w:tcW w:w="510"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741BA2E"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Вложение на поддон, шт.</w:t>
            </w:r>
          </w:p>
        </w:tc>
        <w:tc>
          <w:tcPr>
            <w:tcW w:w="1530" w:type="dxa"/>
            <w:gridSpan w:val="3"/>
            <w:tcBorders>
              <w:top w:val="single" w:sz="8" w:space="0" w:color="auto"/>
              <w:left w:val="nil"/>
              <w:bottom w:val="single" w:sz="8" w:space="0" w:color="auto"/>
              <w:right w:val="single" w:sz="8" w:space="0" w:color="000000"/>
            </w:tcBorders>
            <w:vAlign w:val="center"/>
          </w:tcPr>
          <w:p w14:paraId="1F903175" w14:textId="77777777" w:rsidR="002033DE" w:rsidRPr="00EF2890" w:rsidRDefault="002033DE" w:rsidP="001D7675">
            <w:pPr>
              <w:jc w:val="center"/>
              <w:rPr>
                <w:rFonts w:ascii="Franklin Gothic Medium" w:hAnsi="Franklin Gothic Medium"/>
                <w:sz w:val="16"/>
                <w:szCs w:val="16"/>
              </w:rPr>
            </w:pPr>
            <w:r w:rsidRPr="00EF2890">
              <w:rPr>
                <w:rFonts w:ascii="Franklin Gothic Medium" w:hAnsi="Franklin Gothic Medium"/>
                <w:sz w:val="16"/>
                <w:szCs w:val="16"/>
              </w:rPr>
              <w:t>Габариты товара</w:t>
            </w:r>
          </w:p>
        </w:tc>
        <w:tc>
          <w:tcPr>
            <w:tcW w:w="1533" w:type="dxa"/>
            <w:gridSpan w:val="3"/>
            <w:tcBorders>
              <w:top w:val="single" w:sz="8" w:space="0" w:color="auto"/>
              <w:left w:val="nil"/>
              <w:bottom w:val="single" w:sz="8" w:space="0" w:color="auto"/>
              <w:right w:val="single" w:sz="8" w:space="0" w:color="000000"/>
            </w:tcBorders>
            <w:vAlign w:val="center"/>
          </w:tcPr>
          <w:p w14:paraId="79C61890" w14:textId="77777777" w:rsidR="002033DE" w:rsidRPr="00EF2890" w:rsidRDefault="002033DE" w:rsidP="001D7675">
            <w:pPr>
              <w:jc w:val="center"/>
              <w:rPr>
                <w:rFonts w:ascii="Franklin Gothic Medium" w:hAnsi="Franklin Gothic Medium"/>
                <w:sz w:val="16"/>
                <w:szCs w:val="16"/>
              </w:rPr>
            </w:pPr>
            <w:r w:rsidRPr="00EF2890">
              <w:rPr>
                <w:rFonts w:ascii="Franklin Gothic Medium" w:hAnsi="Franklin Gothic Medium"/>
                <w:sz w:val="16"/>
                <w:szCs w:val="16"/>
              </w:rPr>
              <w:t>Габариты внутренней упаковки</w:t>
            </w:r>
          </w:p>
        </w:tc>
        <w:tc>
          <w:tcPr>
            <w:tcW w:w="1530" w:type="dxa"/>
            <w:gridSpan w:val="3"/>
            <w:tcBorders>
              <w:top w:val="single" w:sz="8" w:space="0" w:color="auto"/>
              <w:left w:val="nil"/>
              <w:bottom w:val="single" w:sz="8" w:space="0" w:color="auto"/>
              <w:right w:val="single" w:sz="8" w:space="0" w:color="000000"/>
            </w:tcBorders>
            <w:vAlign w:val="center"/>
          </w:tcPr>
          <w:p w14:paraId="3FA93BF5" w14:textId="77777777" w:rsidR="002033DE" w:rsidRPr="00EF2890" w:rsidRDefault="002033DE" w:rsidP="001D7675">
            <w:pPr>
              <w:jc w:val="center"/>
              <w:rPr>
                <w:rFonts w:ascii="Franklin Gothic Medium" w:hAnsi="Franklin Gothic Medium"/>
                <w:sz w:val="16"/>
                <w:szCs w:val="16"/>
              </w:rPr>
            </w:pPr>
            <w:r w:rsidRPr="00EF2890">
              <w:rPr>
                <w:rFonts w:ascii="Franklin Gothic Medium" w:hAnsi="Franklin Gothic Medium"/>
                <w:sz w:val="16"/>
                <w:szCs w:val="16"/>
              </w:rPr>
              <w:t>Габариты ящика</w:t>
            </w:r>
          </w:p>
        </w:tc>
        <w:tc>
          <w:tcPr>
            <w:tcW w:w="510" w:type="dxa"/>
            <w:vMerge w:val="restart"/>
            <w:tcBorders>
              <w:top w:val="single" w:sz="8" w:space="0" w:color="auto"/>
              <w:left w:val="single" w:sz="8" w:space="0" w:color="auto"/>
              <w:bottom w:val="nil"/>
              <w:right w:val="single" w:sz="8" w:space="0" w:color="auto"/>
            </w:tcBorders>
            <w:shd w:val="clear" w:color="000000" w:fill="FFFFFF"/>
            <w:textDirection w:val="btLr"/>
            <w:vAlign w:val="bottom"/>
          </w:tcPr>
          <w:p w14:paraId="5A6DF25B" w14:textId="77777777" w:rsidR="002033DE" w:rsidRPr="00EF2890" w:rsidRDefault="002033DE" w:rsidP="0058118E">
            <w:pPr>
              <w:rPr>
                <w:rFonts w:ascii="Franklin Gothic Medium" w:hAnsi="Franklin Gothic Medium"/>
                <w:sz w:val="16"/>
                <w:szCs w:val="16"/>
              </w:rPr>
            </w:pPr>
            <w:r w:rsidRPr="00EF2890">
              <w:rPr>
                <w:rFonts w:ascii="Franklin Gothic Medium" w:hAnsi="Franklin Gothic Medium"/>
                <w:sz w:val="16"/>
                <w:szCs w:val="16"/>
              </w:rPr>
              <w:t>Высота товара на паллете без учета высоты паллеты, см</w:t>
            </w:r>
          </w:p>
        </w:tc>
      </w:tr>
      <w:tr w:rsidR="00984E3B" w:rsidRPr="00EF2890" w14:paraId="76338AFD" w14:textId="77777777" w:rsidTr="001D7675">
        <w:trPr>
          <w:trHeight w:val="1710"/>
        </w:trPr>
        <w:tc>
          <w:tcPr>
            <w:tcW w:w="935" w:type="dxa"/>
            <w:vMerge/>
            <w:tcBorders>
              <w:top w:val="single" w:sz="8" w:space="0" w:color="auto"/>
              <w:left w:val="single" w:sz="8" w:space="0" w:color="auto"/>
              <w:bottom w:val="single" w:sz="8" w:space="0" w:color="000000"/>
              <w:right w:val="single" w:sz="8" w:space="0" w:color="auto"/>
            </w:tcBorders>
            <w:vAlign w:val="center"/>
          </w:tcPr>
          <w:p w14:paraId="1CBA7127" w14:textId="77777777" w:rsidR="00984E3B" w:rsidRPr="00EF2890" w:rsidRDefault="00984E3B" w:rsidP="0027033D">
            <w:pPr>
              <w:rPr>
                <w:rFonts w:ascii="Franklin Gothic Medium" w:hAnsi="Franklin Gothic Medium"/>
                <w:sz w:val="16"/>
                <w:szCs w:val="16"/>
              </w:rPr>
            </w:pPr>
          </w:p>
        </w:tc>
        <w:tc>
          <w:tcPr>
            <w:tcW w:w="2403" w:type="dxa"/>
            <w:vMerge/>
            <w:tcBorders>
              <w:top w:val="single" w:sz="8" w:space="0" w:color="auto"/>
              <w:left w:val="single" w:sz="8" w:space="0" w:color="auto"/>
              <w:bottom w:val="single" w:sz="8" w:space="0" w:color="000000"/>
              <w:right w:val="single" w:sz="8" w:space="0" w:color="auto"/>
            </w:tcBorders>
            <w:vAlign w:val="center"/>
          </w:tcPr>
          <w:p w14:paraId="37939652" w14:textId="77777777" w:rsidR="00984E3B" w:rsidRPr="00EF2890" w:rsidRDefault="00984E3B" w:rsidP="0027033D">
            <w:pPr>
              <w:rPr>
                <w:rFonts w:ascii="Franklin Gothic Medium" w:hAnsi="Franklin Gothic Medium"/>
                <w:sz w:val="16"/>
                <w:szCs w:val="16"/>
              </w:rPr>
            </w:pPr>
          </w:p>
        </w:tc>
        <w:tc>
          <w:tcPr>
            <w:tcW w:w="1281" w:type="dxa"/>
            <w:vMerge/>
            <w:tcBorders>
              <w:top w:val="single" w:sz="8" w:space="0" w:color="auto"/>
              <w:left w:val="single" w:sz="8" w:space="0" w:color="auto"/>
              <w:bottom w:val="single" w:sz="8" w:space="0" w:color="000000"/>
              <w:right w:val="single" w:sz="8" w:space="0" w:color="auto"/>
            </w:tcBorders>
            <w:vAlign w:val="center"/>
          </w:tcPr>
          <w:p w14:paraId="33FAA7A0" w14:textId="77777777" w:rsidR="00984E3B" w:rsidRPr="00EF2890" w:rsidRDefault="00984E3B" w:rsidP="0027033D">
            <w:pPr>
              <w:rPr>
                <w:rFonts w:ascii="Franklin Gothic Medium" w:hAnsi="Franklin Gothic Medium"/>
                <w:sz w:val="16"/>
                <w:szCs w:val="16"/>
              </w:rPr>
            </w:pPr>
          </w:p>
        </w:tc>
        <w:tc>
          <w:tcPr>
            <w:tcW w:w="509" w:type="dxa"/>
            <w:vMerge/>
            <w:tcBorders>
              <w:top w:val="single" w:sz="8" w:space="0" w:color="auto"/>
              <w:left w:val="single" w:sz="8" w:space="0" w:color="auto"/>
              <w:bottom w:val="single" w:sz="8" w:space="0" w:color="000000"/>
              <w:right w:val="single" w:sz="8" w:space="0" w:color="auto"/>
            </w:tcBorders>
            <w:vAlign w:val="center"/>
          </w:tcPr>
          <w:p w14:paraId="31FD64D1" w14:textId="77777777" w:rsidR="00984E3B" w:rsidRPr="00EF2890" w:rsidRDefault="00984E3B" w:rsidP="0027033D">
            <w:pPr>
              <w:rPr>
                <w:rFonts w:ascii="Franklin Gothic Medium" w:hAnsi="Franklin Gothic Medium"/>
                <w:sz w:val="16"/>
                <w:szCs w:val="16"/>
              </w:rPr>
            </w:pPr>
          </w:p>
        </w:tc>
        <w:tc>
          <w:tcPr>
            <w:tcW w:w="509" w:type="dxa"/>
            <w:vMerge/>
            <w:tcBorders>
              <w:top w:val="single" w:sz="8" w:space="0" w:color="auto"/>
              <w:left w:val="single" w:sz="8" w:space="0" w:color="auto"/>
              <w:bottom w:val="single" w:sz="8" w:space="0" w:color="000000"/>
              <w:right w:val="single" w:sz="8" w:space="0" w:color="auto"/>
            </w:tcBorders>
            <w:vAlign w:val="center"/>
          </w:tcPr>
          <w:p w14:paraId="61116889" w14:textId="77777777" w:rsidR="00984E3B" w:rsidRPr="00EF2890" w:rsidRDefault="00984E3B" w:rsidP="0027033D">
            <w:pPr>
              <w:rPr>
                <w:rFonts w:ascii="Franklin Gothic Medium" w:hAnsi="Franklin Gothic Medium"/>
                <w:sz w:val="16"/>
                <w:szCs w:val="16"/>
              </w:rPr>
            </w:pPr>
          </w:p>
        </w:tc>
        <w:tc>
          <w:tcPr>
            <w:tcW w:w="409" w:type="dxa"/>
            <w:vMerge/>
            <w:tcBorders>
              <w:top w:val="single" w:sz="8" w:space="0" w:color="auto"/>
              <w:left w:val="single" w:sz="8" w:space="0" w:color="auto"/>
              <w:bottom w:val="single" w:sz="8" w:space="0" w:color="auto"/>
              <w:right w:val="single" w:sz="8" w:space="0" w:color="auto"/>
            </w:tcBorders>
            <w:vAlign w:val="center"/>
          </w:tcPr>
          <w:p w14:paraId="73E43BF7" w14:textId="77777777" w:rsidR="00984E3B" w:rsidRPr="00EF2890" w:rsidRDefault="00984E3B" w:rsidP="001D7675">
            <w:pPr>
              <w:ind w:left="-62"/>
              <w:rPr>
                <w:rFonts w:ascii="Franklin Gothic Medium" w:hAnsi="Franklin Gothic Medium"/>
                <w:sz w:val="16"/>
                <w:szCs w:val="16"/>
              </w:rPr>
            </w:pPr>
          </w:p>
        </w:tc>
        <w:tc>
          <w:tcPr>
            <w:tcW w:w="712" w:type="dxa"/>
            <w:vMerge/>
            <w:tcBorders>
              <w:top w:val="single" w:sz="8" w:space="0" w:color="auto"/>
              <w:left w:val="single" w:sz="8" w:space="0" w:color="auto"/>
              <w:bottom w:val="single" w:sz="8" w:space="0" w:color="auto"/>
              <w:right w:val="single" w:sz="8" w:space="0" w:color="auto"/>
            </w:tcBorders>
            <w:vAlign w:val="center"/>
          </w:tcPr>
          <w:p w14:paraId="15DD57A9" w14:textId="77777777" w:rsidR="00984E3B" w:rsidRPr="00EF2890" w:rsidRDefault="00984E3B" w:rsidP="0027033D">
            <w:pPr>
              <w:rPr>
                <w:rFonts w:ascii="Franklin Gothic Medium" w:hAnsi="Franklin Gothic Medium"/>
                <w:sz w:val="16"/>
                <w:szCs w:val="16"/>
              </w:rPr>
            </w:pPr>
          </w:p>
        </w:tc>
        <w:tc>
          <w:tcPr>
            <w:tcW w:w="409" w:type="dxa"/>
            <w:vMerge/>
            <w:tcBorders>
              <w:top w:val="single" w:sz="8" w:space="0" w:color="auto"/>
              <w:left w:val="single" w:sz="8" w:space="0" w:color="auto"/>
              <w:bottom w:val="single" w:sz="8" w:space="0" w:color="000000"/>
              <w:right w:val="single" w:sz="8" w:space="0" w:color="auto"/>
            </w:tcBorders>
            <w:vAlign w:val="center"/>
          </w:tcPr>
          <w:p w14:paraId="6778BBA5" w14:textId="77777777" w:rsidR="00984E3B" w:rsidRPr="00EF2890" w:rsidRDefault="00984E3B" w:rsidP="0027033D">
            <w:pPr>
              <w:rPr>
                <w:rFonts w:ascii="Franklin Gothic Medium" w:hAnsi="Franklin Gothic Medium"/>
                <w:sz w:val="16"/>
                <w:szCs w:val="16"/>
              </w:rPr>
            </w:pPr>
          </w:p>
        </w:tc>
        <w:tc>
          <w:tcPr>
            <w:tcW w:w="510" w:type="dxa"/>
            <w:vMerge/>
            <w:tcBorders>
              <w:top w:val="single" w:sz="8" w:space="0" w:color="auto"/>
              <w:left w:val="single" w:sz="8" w:space="0" w:color="auto"/>
              <w:bottom w:val="single" w:sz="8" w:space="0" w:color="000000"/>
              <w:right w:val="single" w:sz="8" w:space="0" w:color="auto"/>
            </w:tcBorders>
            <w:vAlign w:val="center"/>
          </w:tcPr>
          <w:p w14:paraId="1DC38D33" w14:textId="77777777" w:rsidR="00984E3B" w:rsidRPr="00EF2890" w:rsidRDefault="00984E3B" w:rsidP="0027033D">
            <w:pPr>
              <w:rPr>
                <w:rFonts w:ascii="Franklin Gothic Medium" w:hAnsi="Franklin Gothic Medium"/>
                <w:sz w:val="16"/>
                <w:szCs w:val="16"/>
              </w:rPr>
            </w:pPr>
          </w:p>
        </w:tc>
        <w:tc>
          <w:tcPr>
            <w:tcW w:w="510" w:type="dxa"/>
            <w:vMerge/>
            <w:tcBorders>
              <w:top w:val="single" w:sz="8" w:space="0" w:color="auto"/>
              <w:left w:val="single" w:sz="8" w:space="0" w:color="auto"/>
              <w:bottom w:val="single" w:sz="8" w:space="0" w:color="000000"/>
              <w:right w:val="single" w:sz="8" w:space="0" w:color="auto"/>
            </w:tcBorders>
            <w:vAlign w:val="center"/>
          </w:tcPr>
          <w:p w14:paraId="720C9259" w14:textId="77777777" w:rsidR="00984E3B" w:rsidRPr="00EF2890" w:rsidRDefault="00984E3B" w:rsidP="0027033D">
            <w:pPr>
              <w:rPr>
                <w:rFonts w:ascii="Franklin Gothic Medium" w:hAnsi="Franklin Gothic Medium"/>
                <w:sz w:val="16"/>
                <w:szCs w:val="16"/>
              </w:rPr>
            </w:pPr>
          </w:p>
        </w:tc>
        <w:tc>
          <w:tcPr>
            <w:tcW w:w="510" w:type="dxa"/>
            <w:vMerge/>
            <w:tcBorders>
              <w:top w:val="single" w:sz="8" w:space="0" w:color="auto"/>
              <w:left w:val="single" w:sz="8" w:space="0" w:color="auto"/>
              <w:bottom w:val="single" w:sz="8" w:space="0" w:color="000000"/>
              <w:right w:val="single" w:sz="8" w:space="0" w:color="auto"/>
            </w:tcBorders>
            <w:vAlign w:val="center"/>
          </w:tcPr>
          <w:p w14:paraId="675762B5" w14:textId="77777777" w:rsidR="00984E3B" w:rsidRPr="00EF2890" w:rsidRDefault="00984E3B" w:rsidP="0027033D">
            <w:pPr>
              <w:rPr>
                <w:rFonts w:ascii="Franklin Gothic Medium" w:hAnsi="Franklin Gothic Medium"/>
                <w:sz w:val="16"/>
                <w:szCs w:val="16"/>
              </w:rPr>
            </w:pPr>
          </w:p>
        </w:tc>
        <w:tc>
          <w:tcPr>
            <w:tcW w:w="510" w:type="dxa"/>
            <w:vMerge/>
            <w:tcBorders>
              <w:top w:val="single" w:sz="8" w:space="0" w:color="auto"/>
              <w:left w:val="single" w:sz="8" w:space="0" w:color="auto"/>
              <w:bottom w:val="single" w:sz="8" w:space="0" w:color="000000"/>
              <w:right w:val="single" w:sz="8" w:space="0" w:color="auto"/>
            </w:tcBorders>
            <w:vAlign w:val="center"/>
          </w:tcPr>
          <w:p w14:paraId="1E7295B1" w14:textId="77777777" w:rsidR="00984E3B" w:rsidRPr="00EF2890" w:rsidRDefault="00984E3B" w:rsidP="0027033D">
            <w:pPr>
              <w:rPr>
                <w:rFonts w:ascii="Franklin Gothic Medium" w:hAnsi="Franklin Gothic Medium"/>
                <w:sz w:val="16"/>
                <w:szCs w:val="16"/>
              </w:rPr>
            </w:pPr>
          </w:p>
        </w:tc>
        <w:tc>
          <w:tcPr>
            <w:tcW w:w="510" w:type="dxa"/>
            <w:vMerge/>
            <w:tcBorders>
              <w:top w:val="single" w:sz="8" w:space="0" w:color="auto"/>
              <w:left w:val="single" w:sz="8" w:space="0" w:color="auto"/>
              <w:bottom w:val="single" w:sz="8" w:space="0" w:color="000000"/>
              <w:right w:val="single" w:sz="8" w:space="0" w:color="auto"/>
            </w:tcBorders>
            <w:vAlign w:val="center"/>
          </w:tcPr>
          <w:p w14:paraId="2CE57C45" w14:textId="77777777" w:rsidR="00984E3B" w:rsidRPr="00EF2890" w:rsidRDefault="00984E3B" w:rsidP="0027033D">
            <w:pPr>
              <w:rPr>
                <w:rFonts w:ascii="Franklin Gothic Medium" w:hAnsi="Franklin Gothic Medium"/>
                <w:sz w:val="16"/>
                <w:szCs w:val="16"/>
              </w:rPr>
            </w:pPr>
          </w:p>
        </w:tc>
        <w:tc>
          <w:tcPr>
            <w:tcW w:w="510" w:type="dxa"/>
            <w:tcBorders>
              <w:top w:val="nil"/>
              <w:left w:val="nil"/>
              <w:bottom w:val="nil"/>
              <w:right w:val="single" w:sz="8" w:space="0" w:color="auto"/>
            </w:tcBorders>
            <w:textDirection w:val="btLr"/>
            <w:vAlign w:val="bottom"/>
          </w:tcPr>
          <w:p w14:paraId="7ADD3C27"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Ширина товара, см</w:t>
            </w:r>
          </w:p>
        </w:tc>
        <w:tc>
          <w:tcPr>
            <w:tcW w:w="510" w:type="dxa"/>
            <w:tcBorders>
              <w:top w:val="nil"/>
              <w:left w:val="nil"/>
              <w:bottom w:val="nil"/>
              <w:right w:val="single" w:sz="8" w:space="0" w:color="auto"/>
            </w:tcBorders>
            <w:textDirection w:val="btLr"/>
            <w:vAlign w:val="bottom"/>
          </w:tcPr>
          <w:p w14:paraId="1459A340"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Высота товара, см</w:t>
            </w:r>
          </w:p>
        </w:tc>
        <w:tc>
          <w:tcPr>
            <w:tcW w:w="510" w:type="dxa"/>
            <w:tcBorders>
              <w:top w:val="nil"/>
              <w:left w:val="nil"/>
              <w:bottom w:val="nil"/>
              <w:right w:val="single" w:sz="8" w:space="0" w:color="auto"/>
            </w:tcBorders>
            <w:textDirection w:val="btLr"/>
            <w:vAlign w:val="bottom"/>
          </w:tcPr>
          <w:p w14:paraId="4DD8841F"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Глубина товара, см</w:t>
            </w:r>
          </w:p>
        </w:tc>
        <w:tc>
          <w:tcPr>
            <w:tcW w:w="511" w:type="dxa"/>
            <w:tcBorders>
              <w:top w:val="nil"/>
              <w:left w:val="nil"/>
              <w:bottom w:val="nil"/>
              <w:right w:val="single" w:sz="8" w:space="0" w:color="auto"/>
            </w:tcBorders>
            <w:textDirection w:val="btLr"/>
            <w:vAlign w:val="bottom"/>
          </w:tcPr>
          <w:p w14:paraId="06518A1C"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Ширина внутренней упаковки, см</w:t>
            </w:r>
          </w:p>
        </w:tc>
        <w:tc>
          <w:tcPr>
            <w:tcW w:w="511" w:type="dxa"/>
            <w:tcBorders>
              <w:top w:val="nil"/>
              <w:left w:val="nil"/>
              <w:bottom w:val="nil"/>
              <w:right w:val="single" w:sz="8" w:space="0" w:color="auto"/>
            </w:tcBorders>
            <w:textDirection w:val="btLr"/>
            <w:vAlign w:val="bottom"/>
          </w:tcPr>
          <w:p w14:paraId="012BF66B"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Высота внутренней упаковки, см</w:t>
            </w:r>
          </w:p>
        </w:tc>
        <w:tc>
          <w:tcPr>
            <w:tcW w:w="511" w:type="dxa"/>
            <w:tcBorders>
              <w:top w:val="nil"/>
              <w:left w:val="nil"/>
              <w:bottom w:val="nil"/>
              <w:right w:val="single" w:sz="8" w:space="0" w:color="auto"/>
            </w:tcBorders>
            <w:textDirection w:val="btLr"/>
            <w:vAlign w:val="bottom"/>
          </w:tcPr>
          <w:p w14:paraId="0E991ABA"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Глубина внутренней упаковки, см</w:t>
            </w:r>
          </w:p>
        </w:tc>
        <w:tc>
          <w:tcPr>
            <w:tcW w:w="510" w:type="dxa"/>
            <w:tcBorders>
              <w:top w:val="nil"/>
              <w:left w:val="nil"/>
              <w:bottom w:val="nil"/>
              <w:right w:val="single" w:sz="8" w:space="0" w:color="auto"/>
            </w:tcBorders>
            <w:textDirection w:val="btLr"/>
            <w:vAlign w:val="bottom"/>
          </w:tcPr>
          <w:p w14:paraId="22A2F95C"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Ширина ящика, см</w:t>
            </w:r>
          </w:p>
        </w:tc>
        <w:tc>
          <w:tcPr>
            <w:tcW w:w="510" w:type="dxa"/>
            <w:tcBorders>
              <w:top w:val="nil"/>
              <w:left w:val="nil"/>
              <w:bottom w:val="nil"/>
              <w:right w:val="single" w:sz="8" w:space="0" w:color="auto"/>
            </w:tcBorders>
            <w:textDirection w:val="btLr"/>
            <w:vAlign w:val="bottom"/>
          </w:tcPr>
          <w:p w14:paraId="61450EB5"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Высота ящика, см</w:t>
            </w:r>
          </w:p>
        </w:tc>
        <w:tc>
          <w:tcPr>
            <w:tcW w:w="510" w:type="dxa"/>
            <w:tcBorders>
              <w:top w:val="nil"/>
              <w:left w:val="nil"/>
              <w:bottom w:val="nil"/>
              <w:right w:val="single" w:sz="8" w:space="0" w:color="auto"/>
            </w:tcBorders>
            <w:textDirection w:val="btLr"/>
            <w:vAlign w:val="bottom"/>
          </w:tcPr>
          <w:p w14:paraId="31521481" w14:textId="77777777" w:rsidR="00984E3B" w:rsidRPr="00EF2890" w:rsidRDefault="00984E3B" w:rsidP="0058118E">
            <w:pPr>
              <w:rPr>
                <w:rFonts w:ascii="Franklin Gothic Medium" w:hAnsi="Franklin Gothic Medium"/>
                <w:sz w:val="16"/>
                <w:szCs w:val="16"/>
              </w:rPr>
            </w:pPr>
            <w:r w:rsidRPr="00EF2890">
              <w:rPr>
                <w:rFonts w:ascii="Franklin Gothic Medium" w:hAnsi="Franklin Gothic Medium"/>
                <w:sz w:val="16"/>
                <w:szCs w:val="16"/>
              </w:rPr>
              <w:t>Глубина ящика, см</w:t>
            </w:r>
          </w:p>
        </w:tc>
        <w:tc>
          <w:tcPr>
            <w:tcW w:w="510" w:type="dxa"/>
            <w:vMerge/>
            <w:tcBorders>
              <w:top w:val="single" w:sz="8" w:space="0" w:color="auto"/>
              <w:left w:val="single" w:sz="8" w:space="0" w:color="auto"/>
              <w:bottom w:val="nil"/>
              <w:right w:val="single" w:sz="8" w:space="0" w:color="auto"/>
            </w:tcBorders>
            <w:vAlign w:val="center"/>
          </w:tcPr>
          <w:p w14:paraId="34E95375" w14:textId="77777777" w:rsidR="00984E3B" w:rsidRPr="00EF2890" w:rsidRDefault="00984E3B" w:rsidP="0027033D">
            <w:pPr>
              <w:rPr>
                <w:rFonts w:ascii="Franklin Gothic Medium" w:hAnsi="Franklin Gothic Medium"/>
                <w:sz w:val="16"/>
                <w:szCs w:val="16"/>
              </w:rPr>
            </w:pPr>
          </w:p>
        </w:tc>
      </w:tr>
      <w:tr w:rsidR="00984E3B" w:rsidRPr="00EF2890" w14:paraId="109ED0AC" w14:textId="77777777" w:rsidTr="001D7675">
        <w:trPr>
          <w:trHeight w:val="270"/>
        </w:trPr>
        <w:tc>
          <w:tcPr>
            <w:tcW w:w="935" w:type="dxa"/>
            <w:tcBorders>
              <w:top w:val="nil"/>
              <w:left w:val="single" w:sz="8" w:space="0" w:color="auto"/>
              <w:bottom w:val="single" w:sz="8" w:space="0" w:color="auto"/>
              <w:right w:val="single" w:sz="8" w:space="0" w:color="auto"/>
            </w:tcBorders>
          </w:tcPr>
          <w:p w14:paraId="326803C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w:t>
            </w:r>
          </w:p>
        </w:tc>
        <w:tc>
          <w:tcPr>
            <w:tcW w:w="2403" w:type="dxa"/>
            <w:tcBorders>
              <w:top w:val="nil"/>
              <w:left w:val="nil"/>
              <w:bottom w:val="single" w:sz="8" w:space="0" w:color="auto"/>
              <w:right w:val="single" w:sz="8" w:space="0" w:color="auto"/>
            </w:tcBorders>
          </w:tcPr>
          <w:p w14:paraId="5B66749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w:t>
            </w:r>
          </w:p>
        </w:tc>
        <w:tc>
          <w:tcPr>
            <w:tcW w:w="1281" w:type="dxa"/>
            <w:tcBorders>
              <w:top w:val="nil"/>
              <w:left w:val="nil"/>
              <w:bottom w:val="single" w:sz="8" w:space="0" w:color="auto"/>
              <w:right w:val="single" w:sz="8" w:space="0" w:color="auto"/>
            </w:tcBorders>
          </w:tcPr>
          <w:p w14:paraId="04928EC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3</w:t>
            </w:r>
          </w:p>
        </w:tc>
        <w:tc>
          <w:tcPr>
            <w:tcW w:w="509" w:type="dxa"/>
            <w:tcBorders>
              <w:top w:val="nil"/>
              <w:left w:val="nil"/>
              <w:bottom w:val="single" w:sz="8" w:space="0" w:color="auto"/>
              <w:right w:val="single" w:sz="8" w:space="0" w:color="auto"/>
            </w:tcBorders>
          </w:tcPr>
          <w:p w14:paraId="057C59A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4</w:t>
            </w:r>
          </w:p>
        </w:tc>
        <w:tc>
          <w:tcPr>
            <w:tcW w:w="509" w:type="dxa"/>
            <w:tcBorders>
              <w:top w:val="nil"/>
              <w:left w:val="nil"/>
              <w:bottom w:val="single" w:sz="8" w:space="0" w:color="auto"/>
              <w:right w:val="single" w:sz="8" w:space="0" w:color="auto"/>
            </w:tcBorders>
          </w:tcPr>
          <w:p w14:paraId="0E887B6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5</w:t>
            </w:r>
          </w:p>
        </w:tc>
        <w:tc>
          <w:tcPr>
            <w:tcW w:w="409" w:type="dxa"/>
            <w:tcBorders>
              <w:top w:val="single" w:sz="8" w:space="0" w:color="auto"/>
              <w:left w:val="nil"/>
              <w:bottom w:val="single" w:sz="8" w:space="0" w:color="auto"/>
              <w:right w:val="single" w:sz="8" w:space="0" w:color="auto"/>
            </w:tcBorders>
          </w:tcPr>
          <w:p w14:paraId="24F3753D" w14:textId="77777777" w:rsidR="00984E3B" w:rsidRPr="00EF2890" w:rsidRDefault="00984E3B" w:rsidP="001D7675">
            <w:pPr>
              <w:ind w:left="-62"/>
              <w:jc w:val="center"/>
              <w:rPr>
                <w:rFonts w:ascii="Franklin Gothic Medium" w:hAnsi="Franklin Gothic Medium"/>
                <w:sz w:val="16"/>
                <w:szCs w:val="16"/>
              </w:rPr>
            </w:pPr>
            <w:r w:rsidRPr="00EF2890">
              <w:rPr>
                <w:rFonts w:ascii="Franklin Gothic Medium" w:hAnsi="Franklin Gothic Medium"/>
                <w:sz w:val="16"/>
                <w:szCs w:val="16"/>
              </w:rPr>
              <w:t>6</w:t>
            </w:r>
          </w:p>
        </w:tc>
        <w:tc>
          <w:tcPr>
            <w:tcW w:w="712" w:type="dxa"/>
            <w:tcBorders>
              <w:top w:val="single" w:sz="8" w:space="0" w:color="auto"/>
              <w:left w:val="nil"/>
              <w:bottom w:val="single" w:sz="8" w:space="0" w:color="auto"/>
              <w:right w:val="single" w:sz="8" w:space="0" w:color="auto"/>
            </w:tcBorders>
          </w:tcPr>
          <w:p w14:paraId="2AE575E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7</w:t>
            </w:r>
          </w:p>
        </w:tc>
        <w:tc>
          <w:tcPr>
            <w:tcW w:w="409" w:type="dxa"/>
            <w:tcBorders>
              <w:top w:val="nil"/>
              <w:left w:val="nil"/>
              <w:bottom w:val="single" w:sz="8" w:space="0" w:color="auto"/>
              <w:right w:val="single" w:sz="8" w:space="0" w:color="auto"/>
            </w:tcBorders>
          </w:tcPr>
          <w:p w14:paraId="3FEA245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8</w:t>
            </w:r>
          </w:p>
        </w:tc>
        <w:tc>
          <w:tcPr>
            <w:tcW w:w="510" w:type="dxa"/>
            <w:tcBorders>
              <w:top w:val="nil"/>
              <w:left w:val="nil"/>
              <w:bottom w:val="single" w:sz="8" w:space="0" w:color="auto"/>
              <w:right w:val="single" w:sz="8" w:space="0" w:color="auto"/>
            </w:tcBorders>
          </w:tcPr>
          <w:p w14:paraId="1480371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9</w:t>
            </w:r>
          </w:p>
        </w:tc>
        <w:tc>
          <w:tcPr>
            <w:tcW w:w="510" w:type="dxa"/>
            <w:tcBorders>
              <w:top w:val="nil"/>
              <w:left w:val="nil"/>
              <w:bottom w:val="single" w:sz="8" w:space="0" w:color="auto"/>
              <w:right w:val="single" w:sz="8" w:space="0" w:color="auto"/>
            </w:tcBorders>
          </w:tcPr>
          <w:p w14:paraId="15CECE1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10</w:t>
            </w:r>
          </w:p>
        </w:tc>
        <w:tc>
          <w:tcPr>
            <w:tcW w:w="510" w:type="dxa"/>
            <w:tcBorders>
              <w:top w:val="nil"/>
              <w:left w:val="nil"/>
              <w:bottom w:val="single" w:sz="8" w:space="0" w:color="auto"/>
              <w:right w:val="single" w:sz="8" w:space="0" w:color="auto"/>
            </w:tcBorders>
          </w:tcPr>
          <w:p w14:paraId="39C4320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11</w:t>
            </w:r>
          </w:p>
        </w:tc>
        <w:tc>
          <w:tcPr>
            <w:tcW w:w="510" w:type="dxa"/>
            <w:tcBorders>
              <w:top w:val="nil"/>
              <w:left w:val="nil"/>
              <w:bottom w:val="single" w:sz="8" w:space="0" w:color="auto"/>
              <w:right w:val="single" w:sz="8" w:space="0" w:color="auto"/>
            </w:tcBorders>
          </w:tcPr>
          <w:p w14:paraId="36C0E85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12</w:t>
            </w:r>
          </w:p>
        </w:tc>
        <w:tc>
          <w:tcPr>
            <w:tcW w:w="510" w:type="dxa"/>
            <w:tcBorders>
              <w:top w:val="nil"/>
              <w:left w:val="nil"/>
              <w:bottom w:val="single" w:sz="8" w:space="0" w:color="auto"/>
              <w:right w:val="single" w:sz="8" w:space="0" w:color="auto"/>
            </w:tcBorders>
          </w:tcPr>
          <w:p w14:paraId="219D9C8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13</w:t>
            </w:r>
          </w:p>
        </w:tc>
        <w:tc>
          <w:tcPr>
            <w:tcW w:w="510" w:type="dxa"/>
            <w:tcBorders>
              <w:top w:val="single" w:sz="8" w:space="0" w:color="auto"/>
              <w:left w:val="nil"/>
              <w:bottom w:val="single" w:sz="8" w:space="0" w:color="auto"/>
              <w:right w:val="single" w:sz="8" w:space="0" w:color="auto"/>
            </w:tcBorders>
          </w:tcPr>
          <w:p w14:paraId="368BDCB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14</w:t>
            </w:r>
          </w:p>
        </w:tc>
        <w:tc>
          <w:tcPr>
            <w:tcW w:w="510" w:type="dxa"/>
            <w:tcBorders>
              <w:top w:val="single" w:sz="8" w:space="0" w:color="auto"/>
              <w:left w:val="nil"/>
              <w:bottom w:val="single" w:sz="8" w:space="0" w:color="auto"/>
              <w:right w:val="single" w:sz="8" w:space="0" w:color="auto"/>
            </w:tcBorders>
          </w:tcPr>
          <w:p w14:paraId="2E9F05E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15</w:t>
            </w:r>
          </w:p>
        </w:tc>
        <w:tc>
          <w:tcPr>
            <w:tcW w:w="510" w:type="dxa"/>
            <w:tcBorders>
              <w:top w:val="single" w:sz="8" w:space="0" w:color="auto"/>
              <w:left w:val="nil"/>
              <w:bottom w:val="single" w:sz="8" w:space="0" w:color="auto"/>
              <w:right w:val="single" w:sz="8" w:space="0" w:color="auto"/>
            </w:tcBorders>
          </w:tcPr>
          <w:p w14:paraId="25B1B22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16</w:t>
            </w:r>
          </w:p>
        </w:tc>
        <w:tc>
          <w:tcPr>
            <w:tcW w:w="511" w:type="dxa"/>
            <w:tcBorders>
              <w:top w:val="single" w:sz="8" w:space="0" w:color="auto"/>
              <w:left w:val="nil"/>
              <w:bottom w:val="single" w:sz="8" w:space="0" w:color="auto"/>
              <w:right w:val="single" w:sz="8" w:space="0" w:color="auto"/>
            </w:tcBorders>
          </w:tcPr>
          <w:p w14:paraId="2D0C501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17</w:t>
            </w:r>
          </w:p>
        </w:tc>
        <w:tc>
          <w:tcPr>
            <w:tcW w:w="511" w:type="dxa"/>
            <w:tcBorders>
              <w:top w:val="single" w:sz="8" w:space="0" w:color="auto"/>
              <w:left w:val="nil"/>
              <w:bottom w:val="single" w:sz="8" w:space="0" w:color="auto"/>
              <w:right w:val="single" w:sz="8" w:space="0" w:color="auto"/>
            </w:tcBorders>
          </w:tcPr>
          <w:p w14:paraId="4C697EF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18</w:t>
            </w:r>
          </w:p>
        </w:tc>
        <w:tc>
          <w:tcPr>
            <w:tcW w:w="511" w:type="dxa"/>
            <w:tcBorders>
              <w:top w:val="single" w:sz="8" w:space="0" w:color="auto"/>
              <w:left w:val="nil"/>
              <w:bottom w:val="single" w:sz="8" w:space="0" w:color="auto"/>
              <w:right w:val="single" w:sz="8" w:space="0" w:color="auto"/>
            </w:tcBorders>
          </w:tcPr>
          <w:p w14:paraId="06387FD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19</w:t>
            </w:r>
          </w:p>
        </w:tc>
        <w:tc>
          <w:tcPr>
            <w:tcW w:w="510" w:type="dxa"/>
            <w:tcBorders>
              <w:top w:val="single" w:sz="8" w:space="0" w:color="auto"/>
              <w:left w:val="nil"/>
              <w:bottom w:val="single" w:sz="8" w:space="0" w:color="auto"/>
              <w:right w:val="single" w:sz="8" w:space="0" w:color="auto"/>
            </w:tcBorders>
          </w:tcPr>
          <w:p w14:paraId="408CC76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20</w:t>
            </w:r>
          </w:p>
        </w:tc>
        <w:tc>
          <w:tcPr>
            <w:tcW w:w="510" w:type="dxa"/>
            <w:tcBorders>
              <w:top w:val="single" w:sz="8" w:space="0" w:color="auto"/>
              <w:left w:val="nil"/>
              <w:bottom w:val="single" w:sz="8" w:space="0" w:color="auto"/>
              <w:right w:val="single" w:sz="8" w:space="0" w:color="auto"/>
            </w:tcBorders>
          </w:tcPr>
          <w:p w14:paraId="73CA76A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21</w:t>
            </w:r>
          </w:p>
        </w:tc>
        <w:tc>
          <w:tcPr>
            <w:tcW w:w="510" w:type="dxa"/>
            <w:tcBorders>
              <w:top w:val="single" w:sz="8" w:space="0" w:color="auto"/>
              <w:left w:val="nil"/>
              <w:bottom w:val="single" w:sz="8" w:space="0" w:color="auto"/>
              <w:right w:val="single" w:sz="8" w:space="0" w:color="auto"/>
            </w:tcBorders>
          </w:tcPr>
          <w:p w14:paraId="39370CB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22</w:t>
            </w:r>
          </w:p>
        </w:tc>
        <w:tc>
          <w:tcPr>
            <w:tcW w:w="510" w:type="dxa"/>
            <w:tcBorders>
              <w:top w:val="single" w:sz="8" w:space="0" w:color="auto"/>
              <w:left w:val="nil"/>
              <w:bottom w:val="single" w:sz="8" w:space="0" w:color="auto"/>
              <w:right w:val="single" w:sz="8" w:space="0" w:color="auto"/>
            </w:tcBorders>
          </w:tcPr>
          <w:p w14:paraId="0FF04BF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23</w:t>
            </w:r>
          </w:p>
        </w:tc>
      </w:tr>
      <w:tr w:rsidR="00984E3B" w:rsidRPr="00EF2890" w14:paraId="2217C875"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37B801B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w:t>
            </w:r>
          </w:p>
        </w:tc>
        <w:tc>
          <w:tcPr>
            <w:tcW w:w="2403" w:type="dxa"/>
            <w:tcBorders>
              <w:top w:val="nil"/>
              <w:left w:val="nil"/>
              <w:bottom w:val="single" w:sz="8" w:space="0" w:color="auto"/>
              <w:right w:val="single" w:sz="8" w:space="0" w:color="auto"/>
            </w:tcBorders>
            <w:vAlign w:val="bottom"/>
          </w:tcPr>
          <w:p w14:paraId="2926C24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4EF77D0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0785271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1A39DFF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3951160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76C7504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575F9B0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9CBDA8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C8B253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12077D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45A2557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7FB662D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12FAC86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9E7838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1AD463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6F6B1E4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7B750DB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549B1AF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D6548B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11A3AB6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4EF2C80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52F1D22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984E3B" w:rsidRPr="00EF2890" w14:paraId="05DC5AC1"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0572036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w:t>
            </w:r>
          </w:p>
        </w:tc>
        <w:tc>
          <w:tcPr>
            <w:tcW w:w="2403" w:type="dxa"/>
            <w:tcBorders>
              <w:top w:val="nil"/>
              <w:left w:val="nil"/>
              <w:bottom w:val="single" w:sz="8" w:space="0" w:color="auto"/>
              <w:right w:val="single" w:sz="8" w:space="0" w:color="auto"/>
            </w:tcBorders>
            <w:vAlign w:val="bottom"/>
          </w:tcPr>
          <w:p w14:paraId="01F84FA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2E152C2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7D4B0C7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432A023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3DA4528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63FF98C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5F94F4E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7084A10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B236D1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91C6DC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22AB8EF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2A99156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4DD7625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AE5885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2AC436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15A393E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3F6EB11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148C3F2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35EC04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45038E8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480B5D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48CD44F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984E3B" w:rsidRPr="00EF2890" w14:paraId="45D003DD"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7192647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3</w:t>
            </w:r>
          </w:p>
        </w:tc>
        <w:tc>
          <w:tcPr>
            <w:tcW w:w="2403" w:type="dxa"/>
            <w:tcBorders>
              <w:top w:val="nil"/>
              <w:left w:val="nil"/>
              <w:bottom w:val="single" w:sz="8" w:space="0" w:color="auto"/>
              <w:right w:val="single" w:sz="8" w:space="0" w:color="auto"/>
            </w:tcBorders>
            <w:vAlign w:val="bottom"/>
          </w:tcPr>
          <w:p w14:paraId="18253EF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67EC540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70607E6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40DD80B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0CA0DEB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128C658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2F1FA01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B4E81F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DDC4C6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476CC2E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327DA81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19A6D04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F90FDA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8608D1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B10C05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2CB0549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03A96C5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15AEE0E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70F71C2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300691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1CBD47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13A1EB6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984E3B" w:rsidRPr="00EF2890" w14:paraId="5CFA0879"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5831196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4</w:t>
            </w:r>
          </w:p>
        </w:tc>
        <w:tc>
          <w:tcPr>
            <w:tcW w:w="2403" w:type="dxa"/>
            <w:tcBorders>
              <w:top w:val="nil"/>
              <w:left w:val="nil"/>
              <w:bottom w:val="single" w:sz="8" w:space="0" w:color="auto"/>
              <w:right w:val="single" w:sz="8" w:space="0" w:color="auto"/>
            </w:tcBorders>
            <w:vAlign w:val="bottom"/>
          </w:tcPr>
          <w:p w14:paraId="6EA7DE9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3912B80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1E2A732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5D90891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0CE9179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653AF7E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2246843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64BC7A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437A4B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5B7DAA7"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794BF30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71B78D3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9B1550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131752C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0D0158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49D5D4F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2B57350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4B99850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B90A48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70479C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1BFA91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10C7D31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984E3B" w:rsidRPr="00EF2890" w14:paraId="6735E4DD"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7F23F21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5</w:t>
            </w:r>
          </w:p>
        </w:tc>
        <w:tc>
          <w:tcPr>
            <w:tcW w:w="2403" w:type="dxa"/>
            <w:tcBorders>
              <w:top w:val="nil"/>
              <w:left w:val="nil"/>
              <w:bottom w:val="single" w:sz="8" w:space="0" w:color="auto"/>
              <w:right w:val="single" w:sz="8" w:space="0" w:color="auto"/>
            </w:tcBorders>
            <w:vAlign w:val="bottom"/>
          </w:tcPr>
          <w:p w14:paraId="210BE21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5FED053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22EEC53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3D0F759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151FE43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03823C0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3646185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A215B4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CB6EB0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062AB7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64595BE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5327C56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7CCB46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433248F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7B25C1E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728CD87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205A335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3F6F604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2ECE347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7BF0EB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37A58F9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6582D51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984E3B" w:rsidRPr="00EF2890" w14:paraId="6C80B624" w14:textId="77777777" w:rsidTr="001D7675">
        <w:trPr>
          <w:trHeight w:val="285"/>
        </w:trPr>
        <w:tc>
          <w:tcPr>
            <w:tcW w:w="935" w:type="dxa"/>
            <w:tcBorders>
              <w:top w:val="nil"/>
              <w:left w:val="single" w:sz="8" w:space="0" w:color="auto"/>
              <w:bottom w:val="single" w:sz="8" w:space="0" w:color="auto"/>
              <w:right w:val="single" w:sz="8" w:space="0" w:color="auto"/>
            </w:tcBorders>
            <w:vAlign w:val="bottom"/>
          </w:tcPr>
          <w:p w14:paraId="1999E8C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6</w:t>
            </w:r>
          </w:p>
        </w:tc>
        <w:tc>
          <w:tcPr>
            <w:tcW w:w="2403" w:type="dxa"/>
            <w:tcBorders>
              <w:top w:val="nil"/>
              <w:left w:val="nil"/>
              <w:bottom w:val="single" w:sz="8" w:space="0" w:color="auto"/>
              <w:right w:val="single" w:sz="8" w:space="0" w:color="auto"/>
            </w:tcBorders>
            <w:vAlign w:val="bottom"/>
          </w:tcPr>
          <w:p w14:paraId="4082C7E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81" w:type="dxa"/>
            <w:tcBorders>
              <w:top w:val="nil"/>
              <w:left w:val="nil"/>
              <w:bottom w:val="single" w:sz="8" w:space="0" w:color="auto"/>
              <w:right w:val="single" w:sz="8" w:space="0" w:color="auto"/>
            </w:tcBorders>
            <w:vAlign w:val="bottom"/>
          </w:tcPr>
          <w:p w14:paraId="743B743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27E6E5A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09" w:type="dxa"/>
            <w:tcBorders>
              <w:top w:val="nil"/>
              <w:left w:val="nil"/>
              <w:bottom w:val="single" w:sz="8" w:space="0" w:color="auto"/>
              <w:right w:val="single" w:sz="8" w:space="0" w:color="auto"/>
            </w:tcBorders>
            <w:vAlign w:val="bottom"/>
          </w:tcPr>
          <w:p w14:paraId="600633E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690304A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12" w:type="dxa"/>
            <w:tcBorders>
              <w:top w:val="nil"/>
              <w:left w:val="nil"/>
              <w:bottom w:val="single" w:sz="8" w:space="0" w:color="auto"/>
              <w:right w:val="single" w:sz="8" w:space="0" w:color="auto"/>
            </w:tcBorders>
            <w:vAlign w:val="bottom"/>
          </w:tcPr>
          <w:p w14:paraId="33D5862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409" w:type="dxa"/>
            <w:tcBorders>
              <w:top w:val="nil"/>
              <w:left w:val="nil"/>
              <w:bottom w:val="single" w:sz="8" w:space="0" w:color="auto"/>
              <w:right w:val="single" w:sz="8" w:space="0" w:color="auto"/>
            </w:tcBorders>
            <w:vAlign w:val="bottom"/>
          </w:tcPr>
          <w:p w14:paraId="2188751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AFFBA1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0F91A3B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142B49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5717E50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4AB9BF9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2F6F3D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6F57AF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727B12D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768FD73D"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0741447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1" w:type="dxa"/>
            <w:tcBorders>
              <w:top w:val="nil"/>
              <w:left w:val="nil"/>
              <w:bottom w:val="single" w:sz="8" w:space="0" w:color="auto"/>
              <w:right w:val="single" w:sz="8" w:space="0" w:color="auto"/>
            </w:tcBorders>
            <w:vAlign w:val="bottom"/>
          </w:tcPr>
          <w:p w14:paraId="6DEC1BB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15F0F65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5826D83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vAlign w:val="bottom"/>
          </w:tcPr>
          <w:p w14:paraId="6542B9A8"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510" w:type="dxa"/>
            <w:tcBorders>
              <w:top w:val="nil"/>
              <w:left w:val="nil"/>
              <w:bottom w:val="single" w:sz="8" w:space="0" w:color="auto"/>
              <w:right w:val="single" w:sz="8" w:space="0" w:color="auto"/>
            </w:tcBorders>
          </w:tcPr>
          <w:p w14:paraId="4BD95AE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bl>
    <w:p w14:paraId="20D870B3" w14:textId="77777777" w:rsidR="00984E3B" w:rsidRPr="00EF2890" w:rsidRDefault="00984E3B" w:rsidP="00984E3B">
      <w:pPr>
        <w:pStyle w:val="11"/>
        <w:ind w:left="360"/>
        <w:rPr>
          <w:rFonts w:ascii="Franklin Gothic Medium" w:hAnsi="Franklin Gothic Medium"/>
          <w:b/>
          <w:sz w:val="18"/>
          <w:szCs w:val="18"/>
        </w:rPr>
      </w:pPr>
    </w:p>
    <w:p w14:paraId="2A6852FA" w14:textId="77777777" w:rsidR="00984E3B" w:rsidRPr="00EF2890" w:rsidRDefault="00984E3B" w:rsidP="00984E3B">
      <w:pPr>
        <w:rPr>
          <w:rFonts w:ascii="Franklin Gothic Medium" w:hAnsi="Franklin Gothic Medium"/>
          <w:sz w:val="18"/>
          <w:szCs w:val="18"/>
        </w:rPr>
      </w:pPr>
      <w:r w:rsidRPr="00EF2890">
        <w:rPr>
          <w:rFonts w:ascii="Franklin Gothic Medium" w:hAnsi="Franklin Gothic Medium"/>
          <w:b/>
          <w:sz w:val="18"/>
          <w:szCs w:val="18"/>
        </w:rPr>
        <w:t>8. Правила маркировки товара: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4536"/>
        <w:gridCol w:w="3260"/>
      </w:tblGrid>
      <w:tr w:rsidR="00984E3B" w:rsidRPr="00EF2890" w14:paraId="3DB0FF80" w14:textId="77777777" w:rsidTr="0027033D">
        <w:tc>
          <w:tcPr>
            <w:tcW w:w="534" w:type="dxa"/>
            <w:vAlign w:val="center"/>
          </w:tcPr>
          <w:p w14:paraId="7F441363"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w:t>
            </w:r>
          </w:p>
          <w:p w14:paraId="71A8C39C"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п/п</w:t>
            </w:r>
          </w:p>
        </w:tc>
        <w:tc>
          <w:tcPr>
            <w:tcW w:w="2126" w:type="dxa"/>
            <w:vAlign w:val="center"/>
          </w:tcPr>
          <w:p w14:paraId="7265213E"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bCs/>
                <w:sz w:val="18"/>
                <w:szCs w:val="18"/>
              </w:rPr>
              <w:t>Полное наименование товара</w:t>
            </w:r>
          </w:p>
        </w:tc>
        <w:tc>
          <w:tcPr>
            <w:tcW w:w="4536" w:type="dxa"/>
            <w:vAlign w:val="center"/>
          </w:tcPr>
          <w:p w14:paraId="2CB9452E"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Обозначение срока годности (необходимо указать</w:t>
            </w:r>
            <w:r w:rsidR="00251D71" w:rsidRPr="00EF2890">
              <w:rPr>
                <w:rFonts w:ascii="Franklin Gothic Medium" w:hAnsi="Franklin Gothic Medium"/>
                <w:sz w:val="18"/>
                <w:szCs w:val="18"/>
              </w:rPr>
              <w:t>,</w:t>
            </w:r>
            <w:r w:rsidRPr="00EF2890">
              <w:rPr>
                <w:rFonts w:ascii="Franklin Gothic Medium" w:hAnsi="Franklin Gothic Medium"/>
                <w:sz w:val="18"/>
                <w:szCs w:val="18"/>
              </w:rPr>
              <w:t xml:space="preserve"> как будет указана дата производства, дата конечного срока использования, указать пример)</w:t>
            </w:r>
          </w:p>
        </w:tc>
        <w:tc>
          <w:tcPr>
            <w:tcW w:w="3260" w:type="dxa"/>
          </w:tcPr>
          <w:p w14:paraId="5A9FC0B6" w14:textId="77777777" w:rsidR="00984E3B" w:rsidRPr="00EF2890" w:rsidRDefault="00984E3B" w:rsidP="0027033D">
            <w:pPr>
              <w:jc w:val="center"/>
              <w:rPr>
                <w:rFonts w:ascii="Franklin Gothic Medium" w:hAnsi="Franklin Gothic Medium"/>
                <w:bCs/>
                <w:sz w:val="18"/>
                <w:szCs w:val="18"/>
              </w:rPr>
            </w:pPr>
            <w:r w:rsidRPr="00EF2890">
              <w:rPr>
                <w:rFonts w:ascii="Franklin Gothic Medium" w:hAnsi="Franklin Gothic Medium"/>
                <w:sz w:val="18"/>
                <w:szCs w:val="18"/>
              </w:rPr>
              <w:t>Способ и место нанесения сроков использования товара (чернила, этикетка, лазер, другое)</w:t>
            </w:r>
          </w:p>
        </w:tc>
      </w:tr>
      <w:tr w:rsidR="00984E3B" w:rsidRPr="00EF2890" w14:paraId="5C453E6E" w14:textId="77777777" w:rsidTr="0027033D">
        <w:trPr>
          <w:trHeight w:val="284"/>
        </w:trPr>
        <w:tc>
          <w:tcPr>
            <w:tcW w:w="534" w:type="dxa"/>
            <w:vAlign w:val="center"/>
          </w:tcPr>
          <w:p w14:paraId="4A46B53B"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1</w:t>
            </w:r>
          </w:p>
        </w:tc>
        <w:tc>
          <w:tcPr>
            <w:tcW w:w="2126" w:type="dxa"/>
            <w:vAlign w:val="center"/>
          </w:tcPr>
          <w:p w14:paraId="15A36936" w14:textId="77777777" w:rsidR="00984E3B" w:rsidRPr="00EF2890" w:rsidRDefault="00984E3B" w:rsidP="0027033D">
            <w:pPr>
              <w:jc w:val="center"/>
              <w:rPr>
                <w:rFonts w:ascii="Franklin Gothic Medium" w:hAnsi="Franklin Gothic Medium"/>
                <w:sz w:val="18"/>
                <w:szCs w:val="18"/>
              </w:rPr>
            </w:pPr>
          </w:p>
        </w:tc>
        <w:tc>
          <w:tcPr>
            <w:tcW w:w="4536" w:type="dxa"/>
            <w:vAlign w:val="center"/>
          </w:tcPr>
          <w:p w14:paraId="3907E8C0" w14:textId="77777777" w:rsidR="00984E3B" w:rsidRPr="00EF2890" w:rsidRDefault="00984E3B" w:rsidP="0027033D">
            <w:pPr>
              <w:jc w:val="center"/>
              <w:rPr>
                <w:rFonts w:ascii="Franklin Gothic Medium" w:hAnsi="Franklin Gothic Medium"/>
                <w:sz w:val="18"/>
                <w:szCs w:val="18"/>
              </w:rPr>
            </w:pPr>
          </w:p>
        </w:tc>
        <w:tc>
          <w:tcPr>
            <w:tcW w:w="3260" w:type="dxa"/>
            <w:vAlign w:val="center"/>
          </w:tcPr>
          <w:p w14:paraId="7F78E710" w14:textId="77777777" w:rsidR="00984E3B" w:rsidRPr="00EF2890" w:rsidRDefault="00984E3B" w:rsidP="0027033D">
            <w:pPr>
              <w:jc w:val="center"/>
              <w:rPr>
                <w:rFonts w:ascii="Franklin Gothic Medium" w:hAnsi="Franklin Gothic Medium"/>
                <w:sz w:val="18"/>
                <w:szCs w:val="18"/>
              </w:rPr>
            </w:pPr>
          </w:p>
        </w:tc>
      </w:tr>
      <w:tr w:rsidR="00984E3B" w:rsidRPr="00EF2890" w14:paraId="294EEC48" w14:textId="77777777" w:rsidTr="0027033D">
        <w:trPr>
          <w:trHeight w:val="284"/>
        </w:trPr>
        <w:tc>
          <w:tcPr>
            <w:tcW w:w="534" w:type="dxa"/>
            <w:vAlign w:val="center"/>
          </w:tcPr>
          <w:p w14:paraId="6778F845"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2</w:t>
            </w:r>
          </w:p>
        </w:tc>
        <w:tc>
          <w:tcPr>
            <w:tcW w:w="2126" w:type="dxa"/>
            <w:vAlign w:val="center"/>
          </w:tcPr>
          <w:p w14:paraId="26D96801" w14:textId="77777777" w:rsidR="00984E3B" w:rsidRPr="00EF2890" w:rsidRDefault="00984E3B" w:rsidP="0027033D">
            <w:pPr>
              <w:jc w:val="center"/>
              <w:rPr>
                <w:rFonts w:ascii="Franklin Gothic Medium" w:hAnsi="Franklin Gothic Medium"/>
                <w:sz w:val="18"/>
                <w:szCs w:val="18"/>
              </w:rPr>
            </w:pPr>
          </w:p>
        </w:tc>
        <w:tc>
          <w:tcPr>
            <w:tcW w:w="4536" w:type="dxa"/>
            <w:vAlign w:val="center"/>
          </w:tcPr>
          <w:p w14:paraId="7D77A848" w14:textId="77777777" w:rsidR="00984E3B" w:rsidRPr="00EF2890" w:rsidRDefault="00984E3B" w:rsidP="0027033D">
            <w:pPr>
              <w:jc w:val="center"/>
              <w:rPr>
                <w:rFonts w:ascii="Franklin Gothic Medium" w:hAnsi="Franklin Gothic Medium"/>
                <w:sz w:val="18"/>
                <w:szCs w:val="18"/>
              </w:rPr>
            </w:pPr>
          </w:p>
        </w:tc>
        <w:tc>
          <w:tcPr>
            <w:tcW w:w="3260" w:type="dxa"/>
            <w:vAlign w:val="center"/>
          </w:tcPr>
          <w:p w14:paraId="727FBBA7" w14:textId="77777777" w:rsidR="00984E3B" w:rsidRPr="00EF2890" w:rsidRDefault="00984E3B" w:rsidP="0027033D">
            <w:pPr>
              <w:tabs>
                <w:tab w:val="left" w:pos="1275"/>
              </w:tabs>
              <w:jc w:val="center"/>
              <w:rPr>
                <w:rFonts w:ascii="Franklin Gothic Medium" w:hAnsi="Franklin Gothic Medium"/>
                <w:sz w:val="18"/>
                <w:szCs w:val="18"/>
              </w:rPr>
            </w:pPr>
          </w:p>
        </w:tc>
      </w:tr>
      <w:tr w:rsidR="00984E3B" w:rsidRPr="00EF2890" w14:paraId="2816BBCD" w14:textId="77777777" w:rsidTr="0027033D">
        <w:trPr>
          <w:trHeight w:val="284"/>
        </w:trPr>
        <w:tc>
          <w:tcPr>
            <w:tcW w:w="534" w:type="dxa"/>
            <w:vAlign w:val="center"/>
          </w:tcPr>
          <w:p w14:paraId="53CB4E50" w14:textId="77777777" w:rsidR="00984E3B" w:rsidRPr="00EF2890" w:rsidRDefault="00984E3B" w:rsidP="0027033D">
            <w:pPr>
              <w:jc w:val="center"/>
              <w:rPr>
                <w:rFonts w:ascii="Franklin Gothic Medium" w:hAnsi="Franklin Gothic Medium"/>
                <w:sz w:val="18"/>
                <w:szCs w:val="18"/>
              </w:rPr>
            </w:pPr>
            <w:r w:rsidRPr="00EF2890">
              <w:rPr>
                <w:rFonts w:ascii="Franklin Gothic Medium" w:hAnsi="Franklin Gothic Medium"/>
                <w:sz w:val="18"/>
                <w:szCs w:val="18"/>
              </w:rPr>
              <w:t>3</w:t>
            </w:r>
          </w:p>
        </w:tc>
        <w:tc>
          <w:tcPr>
            <w:tcW w:w="2126" w:type="dxa"/>
            <w:vAlign w:val="center"/>
          </w:tcPr>
          <w:p w14:paraId="398829D5" w14:textId="77777777" w:rsidR="00984E3B" w:rsidRPr="00EF2890" w:rsidRDefault="00984E3B" w:rsidP="0027033D">
            <w:pPr>
              <w:jc w:val="center"/>
              <w:rPr>
                <w:rFonts w:ascii="Franklin Gothic Medium" w:hAnsi="Franklin Gothic Medium"/>
                <w:sz w:val="18"/>
                <w:szCs w:val="18"/>
              </w:rPr>
            </w:pPr>
          </w:p>
        </w:tc>
        <w:tc>
          <w:tcPr>
            <w:tcW w:w="4536" w:type="dxa"/>
            <w:vAlign w:val="center"/>
          </w:tcPr>
          <w:p w14:paraId="37B990E5" w14:textId="77777777" w:rsidR="00984E3B" w:rsidRPr="00EF2890" w:rsidRDefault="00984E3B" w:rsidP="0027033D">
            <w:pPr>
              <w:jc w:val="center"/>
              <w:rPr>
                <w:rFonts w:ascii="Franklin Gothic Medium" w:hAnsi="Franklin Gothic Medium"/>
                <w:sz w:val="18"/>
                <w:szCs w:val="18"/>
              </w:rPr>
            </w:pPr>
          </w:p>
        </w:tc>
        <w:tc>
          <w:tcPr>
            <w:tcW w:w="3260" w:type="dxa"/>
            <w:vAlign w:val="center"/>
          </w:tcPr>
          <w:p w14:paraId="64F863BA" w14:textId="77777777" w:rsidR="00984E3B" w:rsidRPr="00EF2890" w:rsidRDefault="00984E3B" w:rsidP="0027033D">
            <w:pPr>
              <w:jc w:val="center"/>
              <w:rPr>
                <w:rFonts w:ascii="Franklin Gothic Medium" w:hAnsi="Franklin Gothic Medium"/>
                <w:sz w:val="18"/>
                <w:szCs w:val="18"/>
              </w:rPr>
            </w:pPr>
          </w:p>
        </w:tc>
      </w:tr>
    </w:tbl>
    <w:p w14:paraId="0B2F6A2A" w14:textId="77777777" w:rsidR="00984E3B" w:rsidRPr="00EF2890" w:rsidRDefault="00984E3B" w:rsidP="00984E3B">
      <w:pPr>
        <w:rPr>
          <w:rFonts w:ascii="Franklin Gothic Medium" w:hAnsi="Franklin Gothic Medium"/>
          <w:sz w:val="18"/>
          <w:szCs w:val="18"/>
        </w:rPr>
      </w:pPr>
    </w:p>
    <w:p w14:paraId="350873B2" w14:textId="77777777" w:rsidR="001D7675" w:rsidRPr="00EF2890" w:rsidRDefault="001D7675" w:rsidP="00984E3B">
      <w:pPr>
        <w:rPr>
          <w:rFonts w:ascii="Franklin Gothic Medium" w:hAnsi="Franklin Gothic Medium"/>
          <w:sz w:val="18"/>
          <w:szCs w:val="18"/>
        </w:rPr>
      </w:pPr>
    </w:p>
    <w:p w14:paraId="204B5479" w14:textId="77777777" w:rsidR="00984E3B" w:rsidRPr="00EF2890" w:rsidRDefault="00984E3B" w:rsidP="00984E3B">
      <w:pPr>
        <w:rPr>
          <w:rFonts w:ascii="Franklin Gothic Medium" w:hAnsi="Franklin Gothic Medium"/>
          <w:sz w:val="18"/>
          <w:szCs w:val="18"/>
        </w:rPr>
      </w:pPr>
      <w:r w:rsidRPr="00EF2890">
        <w:rPr>
          <w:rFonts w:ascii="Franklin Gothic Medium" w:hAnsi="Franklin Gothic Medium"/>
          <w:sz w:val="18"/>
          <w:szCs w:val="18"/>
        </w:rPr>
        <w:t xml:space="preserve">Дата   </w:t>
      </w:r>
      <w:r w:rsidR="00CC72D5" w:rsidRPr="00EF2890">
        <w:rPr>
          <w:rFonts w:ascii="Franklin Gothic Medium" w:hAnsi="Franklin Gothic Medium"/>
          <w:sz w:val="18"/>
          <w:szCs w:val="18"/>
        </w:rPr>
        <w:t xml:space="preserve">       «___» _______________ 20</w:t>
      </w:r>
      <w:r w:rsidR="00AA1EDD" w:rsidRPr="00EF2890">
        <w:rPr>
          <w:rFonts w:ascii="Franklin Gothic Medium" w:hAnsi="Franklin Gothic Medium"/>
          <w:sz w:val="18"/>
          <w:szCs w:val="18"/>
        </w:rPr>
        <w:t>2</w:t>
      </w:r>
      <w:r w:rsidR="00CC72D5" w:rsidRPr="00EF2890">
        <w:rPr>
          <w:rFonts w:ascii="Franklin Gothic Medium" w:hAnsi="Franklin Gothic Medium"/>
          <w:sz w:val="18"/>
          <w:szCs w:val="18"/>
        </w:rPr>
        <w:t>_</w:t>
      </w:r>
      <w:r w:rsidRPr="00EF2890">
        <w:rPr>
          <w:rFonts w:ascii="Franklin Gothic Medium" w:hAnsi="Franklin Gothic Medium"/>
          <w:sz w:val="18"/>
          <w:szCs w:val="18"/>
        </w:rPr>
        <w:t>__ г.</w:t>
      </w:r>
    </w:p>
    <w:p w14:paraId="04F47383" w14:textId="77777777" w:rsidR="00C94460" w:rsidRPr="00EF2890" w:rsidRDefault="00C94460" w:rsidP="00984E3B">
      <w:pPr>
        <w:rPr>
          <w:rFonts w:ascii="Franklin Gothic Medium" w:hAnsi="Franklin Gothic Medium"/>
          <w:sz w:val="18"/>
          <w:szCs w:val="18"/>
        </w:rPr>
      </w:pPr>
    </w:p>
    <w:p w14:paraId="31001BFE" w14:textId="77777777" w:rsidR="00C94460" w:rsidRPr="00EF2890" w:rsidRDefault="00C94460" w:rsidP="00984E3B">
      <w:pPr>
        <w:rPr>
          <w:rFonts w:ascii="Franklin Gothic Medium" w:hAnsi="Franklin Gothic Medium"/>
          <w:sz w:val="18"/>
          <w:szCs w:val="18"/>
        </w:rPr>
      </w:pPr>
    </w:p>
    <w:p w14:paraId="6C3EA9F9" w14:textId="77777777" w:rsidR="00C94460" w:rsidRPr="00EF2890" w:rsidRDefault="00C94460" w:rsidP="00984E3B">
      <w:pPr>
        <w:rPr>
          <w:rFonts w:ascii="Franklin Gothic Medium" w:hAnsi="Franklin Gothic Medium"/>
          <w:sz w:val="18"/>
          <w:szCs w:val="18"/>
        </w:rPr>
      </w:pPr>
    </w:p>
    <w:p w14:paraId="3B0BB955" w14:textId="77777777" w:rsidR="00C94460" w:rsidRPr="00EF2890" w:rsidRDefault="00C94460" w:rsidP="00984E3B">
      <w:pPr>
        <w:rPr>
          <w:rFonts w:ascii="Franklin Gothic Medium" w:hAnsi="Franklin Gothic Medium"/>
          <w:sz w:val="18"/>
          <w:szCs w:val="18"/>
        </w:rPr>
      </w:pPr>
    </w:p>
    <w:p w14:paraId="4BD1BFBB" w14:textId="77777777" w:rsidR="00674697" w:rsidRPr="00EF2890" w:rsidRDefault="00674697" w:rsidP="00984E3B">
      <w:pPr>
        <w:rPr>
          <w:rFonts w:ascii="Franklin Gothic Medium" w:hAnsi="Franklin Gothic Medium"/>
          <w:b/>
          <w:bCs/>
          <w:sz w:val="18"/>
          <w:szCs w:val="18"/>
        </w:rPr>
      </w:pPr>
    </w:p>
    <w:p w14:paraId="48B53835" w14:textId="77777777" w:rsidR="00674697" w:rsidRPr="00EF2890" w:rsidRDefault="00674697" w:rsidP="00984E3B">
      <w:pPr>
        <w:rPr>
          <w:rFonts w:ascii="Franklin Gothic Medium" w:hAnsi="Franklin Gothic Medium"/>
          <w:b/>
          <w:bCs/>
          <w:sz w:val="18"/>
          <w:szCs w:val="18"/>
        </w:rPr>
      </w:pPr>
    </w:p>
    <w:p w14:paraId="6B3A29D6" w14:textId="77777777" w:rsidR="00674697" w:rsidRPr="00EF2890" w:rsidRDefault="00674697" w:rsidP="00984E3B">
      <w:pPr>
        <w:rPr>
          <w:rFonts w:ascii="Franklin Gothic Medium" w:hAnsi="Franklin Gothic Medium"/>
          <w:b/>
          <w:bCs/>
          <w:sz w:val="18"/>
          <w:szCs w:val="18"/>
        </w:rPr>
      </w:pPr>
    </w:p>
    <w:p w14:paraId="3163D5C1" w14:textId="77777777" w:rsidR="00674697" w:rsidRPr="00EF2890" w:rsidRDefault="00674697" w:rsidP="00984E3B">
      <w:pPr>
        <w:rPr>
          <w:rFonts w:ascii="Franklin Gothic Medium" w:hAnsi="Franklin Gothic Medium"/>
          <w:b/>
          <w:bCs/>
          <w:sz w:val="18"/>
          <w:szCs w:val="18"/>
        </w:rPr>
      </w:pPr>
    </w:p>
    <w:p w14:paraId="5E0C0CE0" w14:textId="77777777" w:rsidR="00674697" w:rsidRPr="00EF2890" w:rsidRDefault="00674697" w:rsidP="00984E3B">
      <w:pPr>
        <w:rPr>
          <w:rFonts w:ascii="Franklin Gothic Medium" w:hAnsi="Franklin Gothic Medium"/>
          <w:b/>
          <w:bCs/>
          <w:sz w:val="18"/>
          <w:szCs w:val="18"/>
        </w:rPr>
      </w:pPr>
    </w:p>
    <w:p w14:paraId="0F56DD52" w14:textId="77777777" w:rsidR="00674697" w:rsidRPr="00EF2890" w:rsidRDefault="00674697" w:rsidP="00984E3B">
      <w:pPr>
        <w:rPr>
          <w:rFonts w:ascii="Franklin Gothic Medium" w:hAnsi="Franklin Gothic Medium"/>
          <w:b/>
          <w:bCs/>
          <w:sz w:val="18"/>
          <w:szCs w:val="18"/>
        </w:rPr>
      </w:pPr>
    </w:p>
    <w:p w14:paraId="12755481" w14:textId="77777777" w:rsidR="00674697" w:rsidRPr="00EF2890" w:rsidRDefault="00674697" w:rsidP="00984E3B">
      <w:pPr>
        <w:rPr>
          <w:rFonts w:ascii="Franklin Gothic Medium" w:hAnsi="Franklin Gothic Medium"/>
          <w:b/>
          <w:bCs/>
          <w:sz w:val="18"/>
          <w:szCs w:val="18"/>
        </w:rPr>
      </w:pPr>
    </w:p>
    <w:p w14:paraId="3A3797CE" w14:textId="77777777" w:rsidR="00674697" w:rsidRPr="00EF2890" w:rsidRDefault="00674697" w:rsidP="00984E3B">
      <w:pPr>
        <w:rPr>
          <w:rFonts w:ascii="Franklin Gothic Medium" w:hAnsi="Franklin Gothic Medium"/>
          <w:b/>
          <w:bCs/>
          <w:sz w:val="18"/>
          <w:szCs w:val="18"/>
        </w:rPr>
      </w:pPr>
    </w:p>
    <w:p w14:paraId="01C7837F" w14:textId="77777777" w:rsidR="00674697" w:rsidRPr="00EF2890" w:rsidRDefault="00674697" w:rsidP="00984E3B">
      <w:pPr>
        <w:rPr>
          <w:rFonts w:ascii="Franklin Gothic Medium" w:hAnsi="Franklin Gothic Medium"/>
          <w:b/>
          <w:bCs/>
          <w:sz w:val="18"/>
          <w:szCs w:val="18"/>
        </w:rPr>
      </w:pPr>
    </w:p>
    <w:p w14:paraId="5E0C4174" w14:textId="77777777" w:rsidR="00674697" w:rsidRPr="00EF2890" w:rsidRDefault="00674697" w:rsidP="00984E3B">
      <w:pPr>
        <w:rPr>
          <w:rFonts w:ascii="Franklin Gothic Medium" w:hAnsi="Franklin Gothic Medium"/>
          <w:b/>
          <w:bCs/>
          <w:sz w:val="18"/>
          <w:szCs w:val="18"/>
        </w:rPr>
      </w:pPr>
    </w:p>
    <w:p w14:paraId="1737E054" w14:textId="77777777" w:rsidR="00984E3B" w:rsidRPr="00EF2890" w:rsidRDefault="00984E3B" w:rsidP="00984E3B">
      <w:pPr>
        <w:rPr>
          <w:rFonts w:ascii="Franklin Gothic Medium" w:hAnsi="Franklin Gothic Medium"/>
          <w:b/>
          <w:sz w:val="18"/>
          <w:szCs w:val="18"/>
        </w:rPr>
      </w:pPr>
      <w:r w:rsidRPr="00EF2890">
        <w:rPr>
          <w:rFonts w:ascii="Franklin Gothic Medium" w:hAnsi="Franklin Gothic Medium"/>
          <w:b/>
          <w:bCs/>
          <w:sz w:val="18"/>
          <w:szCs w:val="18"/>
        </w:rPr>
        <w:t>9.Дизайн упаковки (этикетки) товара</w:t>
      </w:r>
      <w:r w:rsidRPr="00EF2890">
        <w:rPr>
          <w:rFonts w:ascii="Franklin Gothic Medium" w:hAnsi="Franklin Gothic Medium"/>
          <w:b/>
          <w:sz w:val="18"/>
          <w:szCs w:val="18"/>
        </w:rPr>
        <w:t>:</w:t>
      </w:r>
    </w:p>
    <w:p w14:paraId="55A5B12F" w14:textId="77777777" w:rsidR="00984E3B" w:rsidRPr="00EF2890" w:rsidRDefault="00984E3B" w:rsidP="00984E3B">
      <w:pPr>
        <w:rPr>
          <w:rFonts w:ascii="Franklin Gothic Medium" w:hAnsi="Franklin Gothic Medium"/>
          <w:b/>
          <w:sz w:val="18"/>
          <w:szCs w:val="18"/>
        </w:rPr>
      </w:pPr>
    </w:p>
    <w:p w14:paraId="508B3A88" w14:textId="77777777" w:rsidR="00984E3B" w:rsidRPr="00EF2890" w:rsidRDefault="00984E3B" w:rsidP="00984E3B">
      <w:pPr>
        <w:rPr>
          <w:rFonts w:ascii="Franklin Gothic Medium" w:hAnsi="Franklin Gothic Medium"/>
          <w:b/>
          <w:sz w:val="18"/>
          <w:szCs w:val="18"/>
        </w:rPr>
      </w:pPr>
    </w:p>
    <w:p w14:paraId="085140D0" w14:textId="77777777" w:rsidR="00984E3B" w:rsidRPr="00EF2890" w:rsidRDefault="00984E3B" w:rsidP="00984E3B">
      <w:pPr>
        <w:rPr>
          <w:rFonts w:ascii="Franklin Gothic Medium" w:hAnsi="Franklin Gothic Medium"/>
          <w:b/>
          <w:sz w:val="18"/>
          <w:szCs w:val="18"/>
        </w:rPr>
      </w:pPr>
    </w:p>
    <w:p w14:paraId="30301107" w14:textId="77777777" w:rsidR="00984E3B" w:rsidRPr="00EF2890" w:rsidRDefault="00984E3B" w:rsidP="00984E3B">
      <w:pPr>
        <w:rPr>
          <w:rFonts w:ascii="Franklin Gothic Medium" w:hAnsi="Franklin Gothic Medium"/>
          <w:b/>
          <w:sz w:val="18"/>
          <w:szCs w:val="18"/>
        </w:rPr>
      </w:pPr>
    </w:p>
    <w:p w14:paraId="3F0A0C7D" w14:textId="77777777" w:rsidR="00984E3B" w:rsidRPr="00EF2890" w:rsidRDefault="00984E3B" w:rsidP="00984E3B">
      <w:pPr>
        <w:rPr>
          <w:rFonts w:ascii="Franklin Gothic Medium" w:hAnsi="Franklin Gothic Medium"/>
          <w:b/>
          <w:sz w:val="18"/>
          <w:szCs w:val="18"/>
        </w:rPr>
      </w:pPr>
    </w:p>
    <w:p w14:paraId="7F8DF42B" w14:textId="77777777" w:rsidR="00C94460" w:rsidRPr="00EF2890" w:rsidRDefault="00C94460" w:rsidP="00984E3B">
      <w:pPr>
        <w:rPr>
          <w:rFonts w:ascii="Franklin Gothic Medium" w:hAnsi="Franklin Gothic Medium"/>
          <w:b/>
          <w:sz w:val="18"/>
          <w:szCs w:val="18"/>
        </w:rPr>
      </w:pPr>
    </w:p>
    <w:p w14:paraId="03DD10E2" w14:textId="77777777" w:rsidR="00C94460" w:rsidRPr="00EF2890" w:rsidRDefault="00C94460" w:rsidP="00984E3B">
      <w:pPr>
        <w:rPr>
          <w:rFonts w:ascii="Franklin Gothic Medium" w:hAnsi="Franklin Gothic Medium"/>
          <w:b/>
          <w:sz w:val="18"/>
          <w:szCs w:val="18"/>
        </w:rPr>
      </w:pPr>
    </w:p>
    <w:p w14:paraId="52DD59EF" w14:textId="77777777" w:rsidR="00C94460" w:rsidRPr="00EF2890" w:rsidRDefault="00C94460" w:rsidP="00984E3B">
      <w:pPr>
        <w:rPr>
          <w:rFonts w:ascii="Franklin Gothic Medium" w:hAnsi="Franklin Gothic Medium"/>
          <w:b/>
          <w:sz w:val="18"/>
          <w:szCs w:val="18"/>
        </w:rPr>
      </w:pPr>
    </w:p>
    <w:p w14:paraId="10D009A2" w14:textId="77777777" w:rsidR="00C94460" w:rsidRPr="00EF2890" w:rsidRDefault="00C94460" w:rsidP="00984E3B">
      <w:pPr>
        <w:rPr>
          <w:rFonts w:ascii="Franklin Gothic Medium" w:hAnsi="Franklin Gothic Medium"/>
          <w:b/>
          <w:sz w:val="18"/>
          <w:szCs w:val="18"/>
        </w:rPr>
      </w:pPr>
    </w:p>
    <w:p w14:paraId="180E3D3B" w14:textId="77777777" w:rsidR="00C94460" w:rsidRPr="00EF2890" w:rsidRDefault="00C94460" w:rsidP="00984E3B">
      <w:pPr>
        <w:rPr>
          <w:rFonts w:ascii="Franklin Gothic Medium" w:hAnsi="Franklin Gothic Medium"/>
          <w:b/>
          <w:sz w:val="18"/>
          <w:szCs w:val="18"/>
        </w:rPr>
      </w:pPr>
    </w:p>
    <w:p w14:paraId="754FCECE" w14:textId="77777777" w:rsidR="00C94460" w:rsidRPr="00EF2890" w:rsidRDefault="00C94460" w:rsidP="00984E3B">
      <w:pPr>
        <w:rPr>
          <w:rFonts w:ascii="Franklin Gothic Medium" w:hAnsi="Franklin Gothic Medium"/>
          <w:b/>
          <w:sz w:val="18"/>
          <w:szCs w:val="18"/>
        </w:rPr>
      </w:pPr>
    </w:p>
    <w:p w14:paraId="11BDB4E4" w14:textId="77777777" w:rsidR="00C94460" w:rsidRPr="00EF2890" w:rsidRDefault="00C94460" w:rsidP="00984E3B">
      <w:pPr>
        <w:rPr>
          <w:rFonts w:ascii="Franklin Gothic Medium" w:hAnsi="Franklin Gothic Medium"/>
          <w:b/>
          <w:sz w:val="18"/>
          <w:szCs w:val="18"/>
        </w:rPr>
      </w:pPr>
    </w:p>
    <w:p w14:paraId="35D152A4" w14:textId="77777777" w:rsidR="00C94460" w:rsidRPr="00EF2890" w:rsidRDefault="00C94460" w:rsidP="00984E3B">
      <w:pPr>
        <w:rPr>
          <w:rFonts w:ascii="Franklin Gothic Medium" w:hAnsi="Franklin Gothic Medium"/>
          <w:b/>
          <w:sz w:val="18"/>
          <w:szCs w:val="18"/>
        </w:rPr>
      </w:pPr>
    </w:p>
    <w:p w14:paraId="3A5C1FD1" w14:textId="77777777" w:rsidR="00C94460" w:rsidRPr="00EF2890" w:rsidRDefault="00C94460" w:rsidP="00984E3B">
      <w:pPr>
        <w:rPr>
          <w:rFonts w:ascii="Franklin Gothic Medium" w:hAnsi="Franklin Gothic Medium"/>
          <w:b/>
          <w:sz w:val="18"/>
          <w:szCs w:val="18"/>
        </w:rPr>
      </w:pPr>
    </w:p>
    <w:p w14:paraId="7B3D5E47" w14:textId="77777777" w:rsidR="00C94460" w:rsidRPr="00EF2890" w:rsidRDefault="00C94460" w:rsidP="00984E3B">
      <w:pPr>
        <w:rPr>
          <w:rFonts w:ascii="Franklin Gothic Medium" w:hAnsi="Franklin Gothic Medium"/>
          <w:b/>
          <w:sz w:val="18"/>
          <w:szCs w:val="18"/>
        </w:rPr>
      </w:pPr>
    </w:p>
    <w:p w14:paraId="7C56C353" w14:textId="77777777" w:rsidR="00C94460" w:rsidRPr="00EF2890" w:rsidRDefault="00C94460" w:rsidP="00984E3B">
      <w:pPr>
        <w:rPr>
          <w:rFonts w:ascii="Franklin Gothic Medium" w:hAnsi="Franklin Gothic Medium"/>
          <w:b/>
          <w:sz w:val="18"/>
          <w:szCs w:val="18"/>
        </w:rPr>
      </w:pPr>
    </w:p>
    <w:p w14:paraId="279038F8" w14:textId="77777777" w:rsidR="00C94460" w:rsidRPr="00EF2890" w:rsidRDefault="00C94460" w:rsidP="00984E3B">
      <w:pPr>
        <w:rPr>
          <w:rFonts w:ascii="Franklin Gothic Medium" w:hAnsi="Franklin Gothic Medium"/>
          <w:b/>
          <w:sz w:val="18"/>
          <w:szCs w:val="18"/>
        </w:rPr>
      </w:pPr>
    </w:p>
    <w:p w14:paraId="62E658A2" w14:textId="77777777" w:rsidR="00C94460" w:rsidRPr="00EF2890" w:rsidRDefault="00C94460" w:rsidP="00984E3B">
      <w:pPr>
        <w:rPr>
          <w:rFonts w:ascii="Franklin Gothic Medium" w:hAnsi="Franklin Gothic Medium"/>
          <w:b/>
          <w:sz w:val="18"/>
          <w:szCs w:val="18"/>
        </w:rPr>
      </w:pPr>
    </w:p>
    <w:p w14:paraId="39E33730" w14:textId="77777777" w:rsidR="00C94460" w:rsidRPr="00EF2890" w:rsidRDefault="00C94460" w:rsidP="00984E3B">
      <w:pPr>
        <w:rPr>
          <w:rFonts w:ascii="Franklin Gothic Medium" w:hAnsi="Franklin Gothic Medium"/>
          <w:b/>
          <w:sz w:val="18"/>
          <w:szCs w:val="18"/>
        </w:rPr>
      </w:pPr>
    </w:p>
    <w:p w14:paraId="5CC8FB56" w14:textId="77777777" w:rsidR="00C94460" w:rsidRPr="00EF2890" w:rsidRDefault="00C94460" w:rsidP="00984E3B">
      <w:pPr>
        <w:rPr>
          <w:rFonts w:ascii="Franklin Gothic Medium" w:hAnsi="Franklin Gothic Medium"/>
          <w:b/>
          <w:sz w:val="18"/>
          <w:szCs w:val="18"/>
        </w:rPr>
      </w:pPr>
    </w:p>
    <w:p w14:paraId="255EF659" w14:textId="77777777" w:rsidR="00C94460" w:rsidRPr="00EF2890" w:rsidRDefault="00C94460" w:rsidP="00984E3B">
      <w:pPr>
        <w:rPr>
          <w:rFonts w:ascii="Franklin Gothic Medium" w:hAnsi="Franklin Gothic Medium"/>
          <w:b/>
          <w:sz w:val="18"/>
          <w:szCs w:val="18"/>
        </w:rPr>
      </w:pPr>
    </w:p>
    <w:p w14:paraId="471D8195" w14:textId="77777777" w:rsidR="00C94460" w:rsidRPr="00EF2890" w:rsidRDefault="00C94460" w:rsidP="00984E3B">
      <w:pPr>
        <w:rPr>
          <w:rFonts w:ascii="Franklin Gothic Medium" w:hAnsi="Franklin Gothic Medium"/>
          <w:b/>
          <w:sz w:val="18"/>
          <w:szCs w:val="18"/>
        </w:rPr>
      </w:pPr>
    </w:p>
    <w:p w14:paraId="52011562" w14:textId="77777777" w:rsidR="00C94460" w:rsidRPr="00EF2890" w:rsidRDefault="00C94460" w:rsidP="00984E3B">
      <w:pPr>
        <w:rPr>
          <w:rFonts w:ascii="Franklin Gothic Medium" w:hAnsi="Franklin Gothic Medium"/>
          <w:b/>
          <w:sz w:val="18"/>
          <w:szCs w:val="18"/>
        </w:rPr>
      </w:pPr>
    </w:p>
    <w:p w14:paraId="0E9E2BCB" w14:textId="77777777" w:rsidR="00C94460" w:rsidRPr="00EF2890" w:rsidRDefault="00C94460" w:rsidP="00984E3B">
      <w:pPr>
        <w:rPr>
          <w:rFonts w:ascii="Franklin Gothic Medium" w:hAnsi="Franklin Gothic Medium"/>
          <w:b/>
          <w:sz w:val="18"/>
          <w:szCs w:val="18"/>
        </w:rPr>
      </w:pPr>
    </w:p>
    <w:p w14:paraId="6502C065" w14:textId="77777777" w:rsidR="00C94460" w:rsidRPr="00EF2890" w:rsidRDefault="00C94460" w:rsidP="00984E3B">
      <w:pPr>
        <w:rPr>
          <w:rFonts w:ascii="Franklin Gothic Medium" w:hAnsi="Franklin Gothic Medium"/>
          <w:b/>
          <w:sz w:val="18"/>
          <w:szCs w:val="18"/>
        </w:rPr>
      </w:pPr>
    </w:p>
    <w:p w14:paraId="359BBEA1" w14:textId="77777777" w:rsidR="00C94460" w:rsidRPr="00EF2890" w:rsidRDefault="00C94460" w:rsidP="00984E3B">
      <w:pPr>
        <w:rPr>
          <w:rFonts w:ascii="Franklin Gothic Medium" w:hAnsi="Franklin Gothic Medium"/>
          <w:b/>
          <w:sz w:val="18"/>
          <w:szCs w:val="18"/>
        </w:rPr>
      </w:pPr>
    </w:p>
    <w:p w14:paraId="32ECFB75" w14:textId="77777777" w:rsidR="00C94460" w:rsidRPr="00EF2890" w:rsidRDefault="00C94460" w:rsidP="00984E3B">
      <w:pPr>
        <w:rPr>
          <w:rFonts w:ascii="Franklin Gothic Medium" w:hAnsi="Franklin Gothic Medium"/>
          <w:b/>
          <w:sz w:val="18"/>
          <w:szCs w:val="18"/>
        </w:rPr>
      </w:pPr>
    </w:p>
    <w:p w14:paraId="48779098" w14:textId="77777777" w:rsidR="00C94460" w:rsidRPr="00EF2890" w:rsidRDefault="00C94460" w:rsidP="00984E3B">
      <w:pPr>
        <w:rPr>
          <w:rFonts w:ascii="Franklin Gothic Medium" w:hAnsi="Franklin Gothic Medium"/>
          <w:b/>
          <w:sz w:val="18"/>
          <w:szCs w:val="18"/>
        </w:rPr>
      </w:pPr>
    </w:p>
    <w:p w14:paraId="2DF2EFEF" w14:textId="77777777" w:rsidR="00C94460" w:rsidRPr="00EF2890" w:rsidRDefault="00C94460" w:rsidP="00984E3B">
      <w:pPr>
        <w:rPr>
          <w:rFonts w:ascii="Franklin Gothic Medium" w:hAnsi="Franklin Gothic Medium"/>
          <w:b/>
          <w:sz w:val="18"/>
          <w:szCs w:val="18"/>
        </w:rPr>
      </w:pPr>
    </w:p>
    <w:p w14:paraId="5BEB800F" w14:textId="77777777" w:rsidR="00C94460" w:rsidRPr="00EF2890" w:rsidRDefault="00C94460" w:rsidP="00984E3B">
      <w:pPr>
        <w:rPr>
          <w:rFonts w:ascii="Franklin Gothic Medium" w:hAnsi="Franklin Gothic Medium"/>
          <w:b/>
          <w:sz w:val="18"/>
          <w:szCs w:val="18"/>
        </w:rPr>
      </w:pPr>
    </w:p>
    <w:p w14:paraId="749CB04A" w14:textId="77777777" w:rsidR="00C94460" w:rsidRPr="00EF2890" w:rsidRDefault="00C94460" w:rsidP="00984E3B">
      <w:pPr>
        <w:rPr>
          <w:rFonts w:ascii="Franklin Gothic Medium" w:hAnsi="Franklin Gothic Medium"/>
          <w:b/>
          <w:sz w:val="18"/>
          <w:szCs w:val="18"/>
        </w:rPr>
      </w:pPr>
    </w:p>
    <w:p w14:paraId="3A23F5DA" w14:textId="77777777" w:rsidR="00C94460" w:rsidRPr="00EF2890" w:rsidRDefault="00C94460" w:rsidP="00984E3B">
      <w:pPr>
        <w:rPr>
          <w:rFonts w:ascii="Franklin Gothic Medium" w:hAnsi="Franklin Gothic Medium"/>
          <w:b/>
          <w:sz w:val="18"/>
          <w:szCs w:val="18"/>
        </w:rPr>
      </w:pPr>
    </w:p>
    <w:p w14:paraId="109B867D" w14:textId="77777777" w:rsidR="00C94460" w:rsidRPr="00EF2890" w:rsidRDefault="00C94460" w:rsidP="00984E3B">
      <w:pPr>
        <w:rPr>
          <w:rFonts w:ascii="Franklin Gothic Medium" w:hAnsi="Franklin Gothic Medium"/>
          <w:b/>
          <w:sz w:val="18"/>
          <w:szCs w:val="18"/>
        </w:rPr>
      </w:pPr>
    </w:p>
    <w:p w14:paraId="3983182B" w14:textId="77777777" w:rsidR="00C94460" w:rsidRPr="00EF2890" w:rsidRDefault="00C94460" w:rsidP="00984E3B">
      <w:pPr>
        <w:rPr>
          <w:rFonts w:ascii="Franklin Gothic Medium" w:hAnsi="Franklin Gothic Medium"/>
          <w:b/>
          <w:sz w:val="18"/>
          <w:szCs w:val="18"/>
        </w:rPr>
      </w:pPr>
    </w:p>
    <w:p w14:paraId="7542EA48" w14:textId="77777777" w:rsidR="00C94460" w:rsidRPr="00EF2890" w:rsidRDefault="00C94460" w:rsidP="00984E3B">
      <w:pPr>
        <w:rPr>
          <w:rFonts w:ascii="Franklin Gothic Medium" w:hAnsi="Franklin Gothic Medium"/>
          <w:b/>
          <w:sz w:val="18"/>
          <w:szCs w:val="18"/>
        </w:rPr>
      </w:pPr>
    </w:p>
    <w:p w14:paraId="2322C2FF" w14:textId="77777777" w:rsidR="00C94460" w:rsidRPr="00EF2890" w:rsidRDefault="00C94460" w:rsidP="00984E3B">
      <w:pPr>
        <w:rPr>
          <w:rFonts w:ascii="Franklin Gothic Medium" w:hAnsi="Franklin Gothic Medium"/>
          <w:b/>
          <w:sz w:val="18"/>
          <w:szCs w:val="18"/>
        </w:rPr>
      </w:pPr>
    </w:p>
    <w:p w14:paraId="079F676A" w14:textId="77777777" w:rsidR="00C94460" w:rsidRPr="00EF2890" w:rsidRDefault="00C94460" w:rsidP="00984E3B">
      <w:pPr>
        <w:rPr>
          <w:rFonts w:ascii="Franklin Gothic Medium" w:hAnsi="Franklin Gothic Medium"/>
          <w:b/>
          <w:sz w:val="18"/>
          <w:szCs w:val="18"/>
        </w:rPr>
      </w:pPr>
    </w:p>
    <w:p w14:paraId="094EF885" w14:textId="77777777" w:rsidR="00C94460" w:rsidRPr="00EF2890" w:rsidRDefault="00C94460" w:rsidP="00984E3B">
      <w:pPr>
        <w:rPr>
          <w:rFonts w:ascii="Franklin Gothic Medium" w:hAnsi="Franklin Gothic Medium"/>
          <w:b/>
          <w:sz w:val="18"/>
          <w:szCs w:val="18"/>
        </w:rPr>
      </w:pPr>
    </w:p>
    <w:p w14:paraId="35A0C3D5" w14:textId="77777777" w:rsidR="00C94460" w:rsidRPr="00EF2890" w:rsidRDefault="00C94460" w:rsidP="00984E3B">
      <w:pPr>
        <w:rPr>
          <w:rFonts w:ascii="Franklin Gothic Medium" w:hAnsi="Franklin Gothic Medium"/>
          <w:b/>
          <w:sz w:val="18"/>
          <w:szCs w:val="18"/>
        </w:rPr>
      </w:pPr>
    </w:p>
    <w:p w14:paraId="7385A116" w14:textId="77777777" w:rsidR="00C94460" w:rsidRPr="00EF2890" w:rsidRDefault="00C94460" w:rsidP="00984E3B">
      <w:pPr>
        <w:rPr>
          <w:rFonts w:ascii="Franklin Gothic Medium" w:hAnsi="Franklin Gothic Medium"/>
          <w:b/>
          <w:sz w:val="18"/>
          <w:szCs w:val="18"/>
        </w:rPr>
      </w:pPr>
    </w:p>
    <w:p w14:paraId="6881B99B" w14:textId="77777777" w:rsidR="00C94460" w:rsidRPr="00EF2890" w:rsidRDefault="00C94460" w:rsidP="00984E3B">
      <w:pPr>
        <w:rPr>
          <w:rFonts w:ascii="Franklin Gothic Medium" w:hAnsi="Franklin Gothic Medium"/>
          <w:b/>
          <w:sz w:val="18"/>
          <w:szCs w:val="18"/>
        </w:rPr>
      </w:pPr>
    </w:p>
    <w:p w14:paraId="53BA6FCF" w14:textId="77777777" w:rsidR="00C94460" w:rsidRPr="00EF2890" w:rsidRDefault="00C94460" w:rsidP="00984E3B">
      <w:pPr>
        <w:rPr>
          <w:rFonts w:ascii="Franklin Gothic Medium" w:hAnsi="Franklin Gothic Medium"/>
          <w:b/>
          <w:sz w:val="18"/>
          <w:szCs w:val="18"/>
        </w:rPr>
      </w:pPr>
    </w:p>
    <w:p w14:paraId="326045BF" w14:textId="77777777" w:rsidR="00C94460" w:rsidRPr="00EF2890" w:rsidRDefault="00C94460" w:rsidP="00984E3B">
      <w:pPr>
        <w:rPr>
          <w:rFonts w:ascii="Franklin Gothic Medium" w:hAnsi="Franklin Gothic Medium"/>
          <w:b/>
          <w:sz w:val="18"/>
          <w:szCs w:val="18"/>
        </w:rPr>
      </w:pPr>
    </w:p>
    <w:p w14:paraId="3260794B" w14:textId="77777777" w:rsidR="00C94460" w:rsidRPr="00EF2890" w:rsidRDefault="00C94460" w:rsidP="00984E3B">
      <w:pPr>
        <w:rPr>
          <w:rFonts w:ascii="Franklin Gothic Medium" w:hAnsi="Franklin Gothic Medium"/>
          <w:b/>
          <w:sz w:val="18"/>
          <w:szCs w:val="18"/>
        </w:rPr>
      </w:pPr>
    </w:p>
    <w:p w14:paraId="3A1A01F8" w14:textId="77777777" w:rsidR="00984E3B" w:rsidRPr="00EF2890" w:rsidRDefault="00984E3B" w:rsidP="00984E3B">
      <w:pPr>
        <w:rPr>
          <w:rFonts w:ascii="Franklin Gothic Medium" w:hAnsi="Franklin Gothic Medium"/>
          <w:b/>
          <w:sz w:val="18"/>
          <w:szCs w:val="18"/>
        </w:rPr>
      </w:pPr>
    </w:p>
    <w:p w14:paraId="12CA6B20" w14:textId="77777777" w:rsidR="00984E3B" w:rsidRPr="00EF2890" w:rsidRDefault="00984E3B" w:rsidP="00984E3B">
      <w:pPr>
        <w:rPr>
          <w:rFonts w:ascii="Franklin Gothic Medium" w:hAnsi="Franklin Gothic Medium"/>
          <w:sz w:val="18"/>
          <w:szCs w:val="18"/>
        </w:rPr>
      </w:pPr>
      <w:r w:rsidRPr="00EF2890">
        <w:rPr>
          <w:rFonts w:ascii="Franklin Gothic Medium" w:hAnsi="Franklin Gothic Medium"/>
          <w:sz w:val="18"/>
          <w:szCs w:val="18"/>
        </w:rPr>
        <w:t xml:space="preserve">Дата   </w:t>
      </w:r>
      <w:r w:rsidR="00CC72D5" w:rsidRPr="00EF2890">
        <w:rPr>
          <w:rFonts w:ascii="Franklin Gothic Medium" w:hAnsi="Franklin Gothic Medium"/>
          <w:sz w:val="18"/>
          <w:szCs w:val="18"/>
        </w:rPr>
        <w:t xml:space="preserve">       «___» _______________ 20</w:t>
      </w:r>
      <w:r w:rsidR="00AA1EDD" w:rsidRPr="00EF2890">
        <w:rPr>
          <w:rFonts w:ascii="Franklin Gothic Medium" w:hAnsi="Franklin Gothic Medium"/>
          <w:sz w:val="18"/>
          <w:szCs w:val="18"/>
        </w:rPr>
        <w:t>2</w:t>
      </w:r>
      <w:r w:rsidR="00CC72D5" w:rsidRPr="00EF2890">
        <w:rPr>
          <w:rFonts w:ascii="Franklin Gothic Medium" w:hAnsi="Franklin Gothic Medium"/>
          <w:sz w:val="18"/>
          <w:szCs w:val="18"/>
        </w:rPr>
        <w:t>_</w:t>
      </w:r>
      <w:r w:rsidRPr="00EF2890">
        <w:rPr>
          <w:rFonts w:ascii="Franklin Gothic Medium" w:hAnsi="Franklin Gothic Medium"/>
          <w:sz w:val="18"/>
          <w:szCs w:val="18"/>
        </w:rPr>
        <w:t>__ г.</w:t>
      </w:r>
    </w:p>
    <w:p w14:paraId="7A7C70E8" w14:textId="77777777" w:rsidR="00984E3B" w:rsidRPr="00EF2890" w:rsidRDefault="00984E3B" w:rsidP="001D7675">
      <w:pPr>
        <w:pStyle w:val="1"/>
        <w:ind w:left="0"/>
        <w:jc w:val="right"/>
        <w:rPr>
          <w:rFonts w:ascii="Franklin Gothic Medium" w:hAnsi="Franklin Gothic Medium"/>
          <w:b/>
          <w:sz w:val="19"/>
          <w:szCs w:val="19"/>
        </w:rPr>
      </w:pPr>
      <w:r w:rsidRPr="00EF2890">
        <w:rPr>
          <w:rFonts w:ascii="Franklin Gothic Medium" w:hAnsi="Franklin Gothic Medium"/>
          <w:b/>
          <w:sz w:val="18"/>
          <w:szCs w:val="18"/>
        </w:rPr>
        <w:br w:type="page"/>
      </w:r>
      <w:r w:rsidRPr="00EF2890">
        <w:rPr>
          <w:rFonts w:ascii="Franklin Gothic Medium" w:hAnsi="Franklin Gothic Medium"/>
          <w:b/>
          <w:sz w:val="19"/>
          <w:szCs w:val="19"/>
        </w:rPr>
        <w:lastRenderedPageBreak/>
        <w:t xml:space="preserve">Приложение №  2  к  </w:t>
      </w:r>
      <w:r w:rsidR="003F698B" w:rsidRPr="00EF2890">
        <w:rPr>
          <w:rFonts w:ascii="Franklin Gothic Medium" w:hAnsi="Franklin Gothic Medium"/>
          <w:b/>
          <w:sz w:val="19"/>
          <w:szCs w:val="19"/>
        </w:rPr>
        <w:t xml:space="preserve">Договору PL </w:t>
      </w:r>
      <w:r w:rsidRPr="00EF2890">
        <w:rPr>
          <w:rFonts w:ascii="Franklin Gothic Medium" w:hAnsi="Franklin Gothic Medium"/>
          <w:b/>
          <w:sz w:val="19"/>
          <w:szCs w:val="19"/>
        </w:rPr>
        <w:t>№ __</w:t>
      </w:r>
      <w:r w:rsidR="001154D2" w:rsidRPr="00EF2890">
        <w:rPr>
          <w:rFonts w:ascii="Franklin Gothic Medium" w:hAnsi="Franklin Gothic Medium"/>
          <w:b/>
          <w:sz w:val="19"/>
          <w:szCs w:val="19"/>
        </w:rPr>
        <w:t>______________</w:t>
      </w:r>
      <w:r w:rsidRPr="00EF2890">
        <w:rPr>
          <w:rFonts w:ascii="Franklin Gothic Medium" w:hAnsi="Franklin Gothic Medium"/>
          <w:b/>
          <w:sz w:val="19"/>
          <w:szCs w:val="19"/>
        </w:rPr>
        <w:t>__</w:t>
      </w:r>
      <w:r w:rsidR="00CC72D5" w:rsidRPr="00EF2890">
        <w:rPr>
          <w:rFonts w:ascii="Franklin Gothic Medium" w:hAnsi="Franklin Gothic Medium"/>
          <w:b/>
          <w:sz w:val="19"/>
          <w:szCs w:val="19"/>
        </w:rPr>
        <w:t>_ от «___» _______________ 20</w:t>
      </w:r>
      <w:r w:rsidR="00AA1EDD" w:rsidRPr="00EF2890">
        <w:rPr>
          <w:rFonts w:ascii="Franklin Gothic Medium" w:hAnsi="Franklin Gothic Medium"/>
          <w:b/>
          <w:sz w:val="19"/>
          <w:szCs w:val="19"/>
        </w:rPr>
        <w:t>2</w:t>
      </w:r>
      <w:r w:rsidR="00CC72D5" w:rsidRPr="00EF2890">
        <w:rPr>
          <w:rFonts w:ascii="Franklin Gothic Medium" w:hAnsi="Franklin Gothic Medium"/>
          <w:b/>
          <w:sz w:val="19"/>
          <w:szCs w:val="19"/>
        </w:rPr>
        <w:t xml:space="preserve">___ </w:t>
      </w:r>
      <w:r w:rsidRPr="00EF2890">
        <w:rPr>
          <w:rFonts w:ascii="Franklin Gothic Medium" w:hAnsi="Franklin Gothic Medium"/>
          <w:b/>
          <w:sz w:val="19"/>
          <w:szCs w:val="19"/>
        </w:rPr>
        <w:t>г.</w:t>
      </w:r>
    </w:p>
    <w:p w14:paraId="13045CA9" w14:textId="77777777" w:rsidR="00984E3B" w:rsidRPr="00EF2890" w:rsidRDefault="00984E3B" w:rsidP="00984E3B">
      <w:pPr>
        <w:rPr>
          <w:rFonts w:ascii="Franklin Gothic Medium" w:hAnsi="Franklin Gothic Medium" w:cs="Arial"/>
          <w:b/>
          <w:bCs/>
          <w:sz w:val="19"/>
          <w:szCs w:val="19"/>
        </w:rPr>
      </w:pPr>
    </w:p>
    <w:p w14:paraId="296373EC" w14:textId="77777777" w:rsidR="00984E3B" w:rsidRPr="00EF2890" w:rsidRDefault="00984E3B" w:rsidP="00984E3B">
      <w:pPr>
        <w:rPr>
          <w:rFonts w:ascii="Franklin Gothic Medium" w:hAnsi="Franklin Gothic Medium" w:cs="Arial"/>
          <w:b/>
          <w:bCs/>
          <w:sz w:val="19"/>
          <w:szCs w:val="19"/>
        </w:rPr>
      </w:pPr>
      <w:r w:rsidRPr="00EF2890">
        <w:rPr>
          <w:rFonts w:ascii="Franklin Gothic Medium" w:hAnsi="Franklin Gothic Medium" w:cs="Arial"/>
          <w:b/>
          <w:bCs/>
          <w:sz w:val="19"/>
          <w:szCs w:val="19"/>
        </w:rPr>
        <w:t>Спецификация /Прайс-лист</w:t>
      </w:r>
    </w:p>
    <w:p w14:paraId="6762E4DF" w14:textId="77777777" w:rsidR="00984E3B" w:rsidRPr="00EF2890" w:rsidRDefault="00984E3B" w:rsidP="00F45D2C">
      <w:pPr>
        <w:pStyle w:val="11"/>
        <w:numPr>
          <w:ilvl w:val="0"/>
          <w:numId w:val="13"/>
        </w:numPr>
        <w:spacing w:after="200" w:line="276" w:lineRule="auto"/>
        <w:contextualSpacing/>
        <w:rPr>
          <w:rFonts w:ascii="Franklin Gothic Medium" w:hAnsi="Franklin Gothic Medium" w:cs="Arial"/>
          <w:b/>
          <w:bCs/>
          <w:sz w:val="19"/>
          <w:szCs w:val="19"/>
        </w:rPr>
      </w:pPr>
      <w:r w:rsidRPr="00EF2890">
        <w:rPr>
          <w:rFonts w:ascii="Franklin Gothic Medium" w:hAnsi="Franklin Gothic Medium" w:cs="Arial"/>
          <w:b/>
          <w:bCs/>
          <w:sz w:val="19"/>
          <w:szCs w:val="19"/>
        </w:rPr>
        <w:t>Общие характеристики товара:</w:t>
      </w:r>
    </w:p>
    <w:tbl>
      <w:tblPr>
        <w:tblW w:w="15666" w:type="dxa"/>
        <w:tblInd w:w="91" w:type="dxa"/>
        <w:tblLayout w:type="fixed"/>
        <w:tblLook w:val="00A0" w:firstRow="1" w:lastRow="0" w:firstColumn="1" w:lastColumn="0" w:noHBand="0" w:noVBand="0"/>
      </w:tblPr>
      <w:tblGrid>
        <w:gridCol w:w="499"/>
        <w:gridCol w:w="1358"/>
        <w:gridCol w:w="1992"/>
        <w:gridCol w:w="1072"/>
        <w:gridCol w:w="613"/>
        <w:gridCol w:w="766"/>
        <w:gridCol w:w="913"/>
        <w:gridCol w:w="939"/>
        <w:gridCol w:w="752"/>
        <w:gridCol w:w="1226"/>
        <w:gridCol w:w="840"/>
        <w:gridCol w:w="939"/>
        <w:gridCol w:w="939"/>
        <w:gridCol w:w="939"/>
        <w:gridCol w:w="939"/>
        <w:gridCol w:w="940"/>
      </w:tblGrid>
      <w:tr w:rsidR="002033DE" w:rsidRPr="00EF2890" w14:paraId="0388D224" w14:textId="77777777" w:rsidTr="00724D40">
        <w:trPr>
          <w:trHeight w:val="1534"/>
        </w:trPr>
        <w:tc>
          <w:tcPr>
            <w:tcW w:w="499" w:type="dxa"/>
            <w:tcBorders>
              <w:top w:val="single" w:sz="8" w:space="0" w:color="auto"/>
              <w:left w:val="single" w:sz="8" w:space="0" w:color="auto"/>
              <w:bottom w:val="single" w:sz="8" w:space="0" w:color="auto"/>
              <w:right w:val="single" w:sz="8" w:space="0" w:color="auto"/>
            </w:tcBorders>
            <w:vAlign w:val="center"/>
          </w:tcPr>
          <w:p w14:paraId="57F32B6F"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 п/п</w:t>
            </w:r>
          </w:p>
        </w:tc>
        <w:tc>
          <w:tcPr>
            <w:tcW w:w="1358" w:type="dxa"/>
            <w:tcBorders>
              <w:top w:val="single" w:sz="8" w:space="0" w:color="auto"/>
              <w:left w:val="single" w:sz="8" w:space="0" w:color="auto"/>
              <w:bottom w:val="single" w:sz="8" w:space="0" w:color="000000"/>
              <w:right w:val="single" w:sz="8" w:space="0" w:color="auto"/>
            </w:tcBorders>
            <w:vAlign w:val="bottom"/>
          </w:tcPr>
          <w:p w14:paraId="26D614CC" w14:textId="77777777" w:rsidR="002033DE" w:rsidRPr="00EF2890" w:rsidRDefault="006534A9" w:rsidP="00BE1241">
            <w:pPr>
              <w:jc w:val="center"/>
              <w:rPr>
                <w:rFonts w:ascii="Franklin Gothic Medium" w:hAnsi="Franklin Gothic Medium"/>
                <w:sz w:val="16"/>
                <w:szCs w:val="16"/>
              </w:rPr>
            </w:pPr>
            <w:r w:rsidRPr="00EF2890">
              <w:rPr>
                <w:rFonts w:ascii="Franklin Gothic Medium" w:hAnsi="Franklin Gothic Medium"/>
                <w:sz w:val="16"/>
                <w:szCs w:val="16"/>
              </w:rPr>
              <w:t>Артикул (код товара, указывается поставщиком в накладной на поставку товара)</w:t>
            </w:r>
          </w:p>
        </w:tc>
        <w:tc>
          <w:tcPr>
            <w:tcW w:w="1992" w:type="dxa"/>
            <w:tcBorders>
              <w:top w:val="single" w:sz="8" w:space="0" w:color="auto"/>
              <w:left w:val="single" w:sz="8" w:space="0" w:color="auto"/>
              <w:bottom w:val="single" w:sz="8" w:space="0" w:color="000000"/>
              <w:right w:val="single" w:sz="8" w:space="0" w:color="auto"/>
            </w:tcBorders>
            <w:vAlign w:val="center"/>
          </w:tcPr>
          <w:p w14:paraId="7DE896EB"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Полное наименование товара</w:t>
            </w:r>
          </w:p>
        </w:tc>
        <w:tc>
          <w:tcPr>
            <w:tcW w:w="1072" w:type="dxa"/>
            <w:tcBorders>
              <w:top w:val="single" w:sz="8" w:space="0" w:color="auto"/>
              <w:left w:val="single" w:sz="8" w:space="0" w:color="auto"/>
              <w:bottom w:val="single" w:sz="8" w:space="0" w:color="000000"/>
              <w:right w:val="single" w:sz="8" w:space="0" w:color="auto"/>
            </w:tcBorders>
            <w:vAlign w:val="center"/>
          </w:tcPr>
          <w:p w14:paraId="5EF2BA24"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Торговая марка</w:t>
            </w:r>
          </w:p>
        </w:tc>
        <w:tc>
          <w:tcPr>
            <w:tcW w:w="613" w:type="dxa"/>
            <w:tcBorders>
              <w:top w:val="single" w:sz="8" w:space="0" w:color="auto"/>
              <w:left w:val="single" w:sz="8" w:space="0" w:color="auto"/>
              <w:bottom w:val="single" w:sz="8" w:space="0" w:color="000000"/>
              <w:right w:val="single" w:sz="8" w:space="0" w:color="auto"/>
            </w:tcBorders>
            <w:vAlign w:val="center"/>
          </w:tcPr>
          <w:p w14:paraId="20DBF230"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Производитель</w:t>
            </w:r>
          </w:p>
        </w:tc>
        <w:tc>
          <w:tcPr>
            <w:tcW w:w="766" w:type="dxa"/>
            <w:tcBorders>
              <w:top w:val="single" w:sz="8" w:space="0" w:color="auto"/>
              <w:left w:val="single" w:sz="8" w:space="0" w:color="auto"/>
              <w:bottom w:val="single" w:sz="8" w:space="0" w:color="000000"/>
              <w:right w:val="single" w:sz="8" w:space="0" w:color="auto"/>
            </w:tcBorders>
            <w:vAlign w:val="center"/>
          </w:tcPr>
          <w:p w14:paraId="30E6DFA0"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 xml:space="preserve">Цена за 1 шт. с НДС, </w:t>
            </w:r>
            <w:r w:rsidR="002107DF" w:rsidRPr="00EF2890">
              <w:rPr>
                <w:rFonts w:ascii="Franklin Gothic Medium" w:hAnsi="Franklin Gothic Medium"/>
                <w:sz w:val="16"/>
                <w:szCs w:val="16"/>
              </w:rPr>
              <w:t>руб</w:t>
            </w:r>
            <w:r w:rsidR="00724D40" w:rsidRPr="00EF2890">
              <w:rPr>
                <w:rFonts w:ascii="Franklin Gothic Medium" w:hAnsi="Franklin Gothic Medium"/>
                <w:sz w:val="16"/>
                <w:szCs w:val="16"/>
              </w:rPr>
              <w:t>.</w:t>
            </w:r>
          </w:p>
        </w:tc>
        <w:tc>
          <w:tcPr>
            <w:tcW w:w="913" w:type="dxa"/>
            <w:tcBorders>
              <w:top w:val="single" w:sz="8" w:space="0" w:color="auto"/>
              <w:left w:val="single" w:sz="8" w:space="0" w:color="auto"/>
              <w:bottom w:val="single" w:sz="8" w:space="0" w:color="000000"/>
              <w:right w:val="single" w:sz="8" w:space="0" w:color="auto"/>
            </w:tcBorders>
            <w:vAlign w:val="center"/>
          </w:tcPr>
          <w:p w14:paraId="241DBBD8"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 xml:space="preserve">Цена за 1 шт. без НДС, </w:t>
            </w:r>
            <w:r w:rsidR="002107DF" w:rsidRPr="00EF2890">
              <w:rPr>
                <w:rFonts w:ascii="Franklin Gothic Medium" w:hAnsi="Franklin Gothic Medium"/>
                <w:sz w:val="16"/>
                <w:szCs w:val="16"/>
              </w:rPr>
              <w:t>руб</w:t>
            </w:r>
            <w:r w:rsidR="00724D40" w:rsidRPr="00EF2890">
              <w:rPr>
                <w:rFonts w:ascii="Franklin Gothic Medium" w:hAnsi="Franklin Gothic Medium"/>
                <w:sz w:val="16"/>
                <w:szCs w:val="16"/>
              </w:rPr>
              <w:t>.</w:t>
            </w:r>
          </w:p>
        </w:tc>
        <w:tc>
          <w:tcPr>
            <w:tcW w:w="939" w:type="dxa"/>
            <w:tcBorders>
              <w:top w:val="single" w:sz="8" w:space="0" w:color="auto"/>
              <w:left w:val="single" w:sz="8" w:space="0" w:color="auto"/>
              <w:bottom w:val="single" w:sz="8" w:space="0" w:color="000000"/>
              <w:right w:val="single" w:sz="8" w:space="0" w:color="auto"/>
            </w:tcBorders>
            <w:vAlign w:val="center"/>
          </w:tcPr>
          <w:p w14:paraId="23BC0238"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Ставка НДС, %</w:t>
            </w:r>
          </w:p>
        </w:tc>
        <w:tc>
          <w:tcPr>
            <w:tcW w:w="752" w:type="dxa"/>
            <w:tcBorders>
              <w:top w:val="single" w:sz="8" w:space="0" w:color="auto"/>
              <w:left w:val="single" w:sz="8" w:space="0" w:color="auto"/>
              <w:bottom w:val="single" w:sz="8" w:space="0" w:color="000000"/>
              <w:right w:val="single" w:sz="8" w:space="0" w:color="auto"/>
            </w:tcBorders>
            <w:vAlign w:val="center"/>
          </w:tcPr>
          <w:p w14:paraId="7EADF362"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Код УКТ ВЭД</w:t>
            </w:r>
          </w:p>
        </w:tc>
        <w:tc>
          <w:tcPr>
            <w:tcW w:w="1226" w:type="dxa"/>
            <w:tcBorders>
              <w:top w:val="single" w:sz="8" w:space="0" w:color="auto"/>
              <w:left w:val="single" w:sz="8" w:space="0" w:color="auto"/>
              <w:bottom w:val="single" w:sz="8" w:space="0" w:color="000000"/>
              <w:right w:val="single" w:sz="8" w:space="0" w:color="auto"/>
            </w:tcBorders>
            <w:shd w:val="clear" w:color="000000" w:fill="FFFFFF"/>
            <w:vAlign w:val="center"/>
          </w:tcPr>
          <w:p w14:paraId="725EFD05" w14:textId="77777777" w:rsidR="002033DE" w:rsidRPr="00EF2890" w:rsidRDefault="002033DE" w:rsidP="001154D2">
            <w:pPr>
              <w:jc w:val="center"/>
              <w:rPr>
                <w:rFonts w:ascii="Franklin Gothic Medium" w:hAnsi="Franklin Gothic Medium"/>
                <w:sz w:val="16"/>
                <w:szCs w:val="16"/>
              </w:rPr>
            </w:pPr>
            <w:r w:rsidRPr="00EF2890">
              <w:rPr>
                <w:rFonts w:ascii="Franklin Gothic Medium" w:hAnsi="Franklin Gothic Medium"/>
                <w:sz w:val="16"/>
                <w:szCs w:val="16"/>
              </w:rPr>
              <w:t>№ и дата</w:t>
            </w:r>
            <w:r w:rsidR="001154D2" w:rsidRPr="00EF2890">
              <w:rPr>
                <w:rFonts w:ascii="Franklin Gothic Medium" w:hAnsi="Franklin Gothic Medium"/>
                <w:sz w:val="16"/>
                <w:szCs w:val="16"/>
              </w:rPr>
              <w:t xml:space="preserve"> </w:t>
            </w:r>
            <w:r w:rsidRPr="00EF2890">
              <w:rPr>
                <w:rFonts w:ascii="Franklin Gothic Medium" w:hAnsi="Franklin Gothic Medium"/>
                <w:sz w:val="16"/>
                <w:szCs w:val="16"/>
              </w:rPr>
              <w:t>нормативного документа, согласно котор</w:t>
            </w:r>
            <w:r w:rsidR="001154D2" w:rsidRPr="00EF2890">
              <w:rPr>
                <w:rFonts w:ascii="Franklin Gothic Medium" w:hAnsi="Franklin Gothic Medium"/>
                <w:sz w:val="16"/>
                <w:szCs w:val="16"/>
              </w:rPr>
              <w:t>ому</w:t>
            </w:r>
            <w:r w:rsidRPr="00EF2890">
              <w:rPr>
                <w:rFonts w:ascii="Franklin Gothic Medium" w:hAnsi="Franklin Gothic Medium"/>
                <w:sz w:val="16"/>
                <w:szCs w:val="16"/>
              </w:rPr>
              <w:t xml:space="preserve"> произведен товар</w:t>
            </w:r>
          </w:p>
        </w:tc>
        <w:tc>
          <w:tcPr>
            <w:tcW w:w="840" w:type="dxa"/>
            <w:tcBorders>
              <w:top w:val="single" w:sz="8" w:space="0" w:color="auto"/>
              <w:left w:val="single" w:sz="8" w:space="0" w:color="auto"/>
              <w:bottom w:val="single" w:sz="8" w:space="0" w:color="000000"/>
              <w:right w:val="single" w:sz="8" w:space="0" w:color="auto"/>
            </w:tcBorders>
            <w:shd w:val="clear" w:color="000000" w:fill="FFFFFF"/>
            <w:vAlign w:val="center"/>
          </w:tcPr>
          <w:p w14:paraId="411DA3ED"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Срок хранения, дней</w:t>
            </w:r>
          </w:p>
        </w:tc>
        <w:tc>
          <w:tcPr>
            <w:tcW w:w="939" w:type="dxa"/>
            <w:tcBorders>
              <w:top w:val="single" w:sz="8" w:space="0" w:color="auto"/>
              <w:left w:val="single" w:sz="8" w:space="0" w:color="auto"/>
              <w:bottom w:val="single" w:sz="8" w:space="0" w:color="000000"/>
              <w:right w:val="single" w:sz="8" w:space="0" w:color="auto"/>
            </w:tcBorders>
            <w:shd w:val="clear" w:color="000000" w:fill="FFFFFF"/>
            <w:vAlign w:val="center"/>
          </w:tcPr>
          <w:p w14:paraId="29267F5C"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Температурный режим хранения</w:t>
            </w:r>
          </w:p>
        </w:tc>
        <w:tc>
          <w:tcPr>
            <w:tcW w:w="939" w:type="dxa"/>
            <w:tcBorders>
              <w:top w:val="single" w:sz="8" w:space="0" w:color="auto"/>
              <w:left w:val="single" w:sz="8" w:space="0" w:color="auto"/>
              <w:bottom w:val="single" w:sz="8" w:space="0" w:color="000000"/>
              <w:right w:val="single" w:sz="8" w:space="0" w:color="auto"/>
            </w:tcBorders>
            <w:shd w:val="clear" w:color="000000" w:fill="FFFFFF"/>
            <w:vAlign w:val="center"/>
          </w:tcPr>
          <w:p w14:paraId="44F0B21B"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Температурный режим транспортировки</w:t>
            </w:r>
          </w:p>
        </w:tc>
        <w:tc>
          <w:tcPr>
            <w:tcW w:w="939" w:type="dxa"/>
            <w:tcBorders>
              <w:top w:val="single" w:sz="8" w:space="0" w:color="auto"/>
              <w:left w:val="single" w:sz="8" w:space="0" w:color="auto"/>
              <w:bottom w:val="single" w:sz="8" w:space="0" w:color="000000"/>
              <w:right w:val="single" w:sz="8" w:space="0" w:color="auto"/>
            </w:tcBorders>
            <w:vAlign w:val="center"/>
          </w:tcPr>
          <w:p w14:paraId="60ED8CCC"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Штрих-код товара</w:t>
            </w:r>
          </w:p>
        </w:tc>
        <w:tc>
          <w:tcPr>
            <w:tcW w:w="939" w:type="dxa"/>
            <w:tcBorders>
              <w:top w:val="single" w:sz="8" w:space="0" w:color="auto"/>
              <w:left w:val="single" w:sz="8" w:space="0" w:color="auto"/>
              <w:bottom w:val="single" w:sz="8" w:space="0" w:color="000000"/>
              <w:right w:val="single" w:sz="8" w:space="0" w:color="auto"/>
            </w:tcBorders>
            <w:vAlign w:val="center"/>
          </w:tcPr>
          <w:p w14:paraId="143F69E5"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Штрих-код внутренней упаковки</w:t>
            </w:r>
          </w:p>
        </w:tc>
        <w:tc>
          <w:tcPr>
            <w:tcW w:w="940" w:type="dxa"/>
            <w:tcBorders>
              <w:top w:val="single" w:sz="8" w:space="0" w:color="auto"/>
              <w:left w:val="single" w:sz="8" w:space="0" w:color="auto"/>
              <w:bottom w:val="single" w:sz="8" w:space="0" w:color="000000"/>
              <w:right w:val="single" w:sz="8" w:space="0" w:color="auto"/>
            </w:tcBorders>
            <w:vAlign w:val="center"/>
          </w:tcPr>
          <w:p w14:paraId="5FCE2C5D" w14:textId="77777777" w:rsidR="002033DE" w:rsidRPr="00EF2890" w:rsidRDefault="002033DE" w:rsidP="0027033D">
            <w:pPr>
              <w:jc w:val="center"/>
              <w:rPr>
                <w:rFonts w:ascii="Franklin Gothic Medium" w:hAnsi="Franklin Gothic Medium"/>
                <w:sz w:val="16"/>
                <w:szCs w:val="16"/>
              </w:rPr>
            </w:pPr>
            <w:r w:rsidRPr="00EF2890">
              <w:rPr>
                <w:rFonts w:ascii="Franklin Gothic Medium" w:hAnsi="Franklin Gothic Medium"/>
                <w:sz w:val="16"/>
                <w:szCs w:val="16"/>
              </w:rPr>
              <w:t>Штрих-код ящика</w:t>
            </w:r>
          </w:p>
        </w:tc>
      </w:tr>
      <w:tr w:rsidR="00984E3B" w:rsidRPr="00EF2890" w14:paraId="63EDC529" w14:textId="77777777" w:rsidTr="00724D40">
        <w:trPr>
          <w:trHeight w:val="272"/>
        </w:trPr>
        <w:tc>
          <w:tcPr>
            <w:tcW w:w="499" w:type="dxa"/>
            <w:tcBorders>
              <w:top w:val="single" w:sz="8" w:space="0" w:color="auto"/>
              <w:left w:val="single" w:sz="8" w:space="0" w:color="auto"/>
              <w:bottom w:val="single" w:sz="8" w:space="0" w:color="auto"/>
              <w:right w:val="single" w:sz="8" w:space="0" w:color="auto"/>
            </w:tcBorders>
          </w:tcPr>
          <w:p w14:paraId="32F26733"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w:t>
            </w:r>
          </w:p>
        </w:tc>
        <w:tc>
          <w:tcPr>
            <w:tcW w:w="1358" w:type="dxa"/>
            <w:tcBorders>
              <w:top w:val="nil"/>
              <w:left w:val="nil"/>
              <w:bottom w:val="single" w:sz="8" w:space="0" w:color="auto"/>
              <w:right w:val="single" w:sz="8" w:space="0" w:color="auto"/>
            </w:tcBorders>
          </w:tcPr>
          <w:p w14:paraId="186DEB3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2</w:t>
            </w:r>
          </w:p>
        </w:tc>
        <w:tc>
          <w:tcPr>
            <w:tcW w:w="1992" w:type="dxa"/>
            <w:tcBorders>
              <w:top w:val="nil"/>
              <w:left w:val="nil"/>
              <w:bottom w:val="single" w:sz="8" w:space="0" w:color="auto"/>
              <w:right w:val="single" w:sz="8" w:space="0" w:color="auto"/>
            </w:tcBorders>
          </w:tcPr>
          <w:p w14:paraId="4BE66996"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3</w:t>
            </w:r>
          </w:p>
        </w:tc>
        <w:tc>
          <w:tcPr>
            <w:tcW w:w="1072" w:type="dxa"/>
            <w:tcBorders>
              <w:top w:val="nil"/>
              <w:left w:val="nil"/>
              <w:bottom w:val="single" w:sz="8" w:space="0" w:color="auto"/>
              <w:right w:val="single" w:sz="8" w:space="0" w:color="auto"/>
            </w:tcBorders>
          </w:tcPr>
          <w:p w14:paraId="616D84F2"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4</w:t>
            </w:r>
          </w:p>
        </w:tc>
        <w:tc>
          <w:tcPr>
            <w:tcW w:w="613" w:type="dxa"/>
            <w:tcBorders>
              <w:top w:val="nil"/>
              <w:left w:val="nil"/>
              <w:bottom w:val="single" w:sz="8" w:space="0" w:color="auto"/>
              <w:right w:val="single" w:sz="8" w:space="0" w:color="auto"/>
            </w:tcBorders>
          </w:tcPr>
          <w:p w14:paraId="41920F8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5</w:t>
            </w:r>
          </w:p>
        </w:tc>
        <w:tc>
          <w:tcPr>
            <w:tcW w:w="766" w:type="dxa"/>
            <w:tcBorders>
              <w:top w:val="nil"/>
              <w:left w:val="nil"/>
              <w:bottom w:val="single" w:sz="8" w:space="0" w:color="auto"/>
              <w:right w:val="single" w:sz="8" w:space="0" w:color="auto"/>
            </w:tcBorders>
          </w:tcPr>
          <w:p w14:paraId="1B69AEA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6</w:t>
            </w:r>
          </w:p>
        </w:tc>
        <w:tc>
          <w:tcPr>
            <w:tcW w:w="913" w:type="dxa"/>
            <w:tcBorders>
              <w:top w:val="nil"/>
              <w:left w:val="nil"/>
              <w:bottom w:val="single" w:sz="8" w:space="0" w:color="auto"/>
              <w:right w:val="single" w:sz="8" w:space="0" w:color="auto"/>
            </w:tcBorders>
          </w:tcPr>
          <w:p w14:paraId="405E91B0"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7</w:t>
            </w:r>
          </w:p>
        </w:tc>
        <w:tc>
          <w:tcPr>
            <w:tcW w:w="939" w:type="dxa"/>
            <w:tcBorders>
              <w:top w:val="nil"/>
              <w:left w:val="nil"/>
              <w:bottom w:val="single" w:sz="8" w:space="0" w:color="auto"/>
              <w:right w:val="single" w:sz="8" w:space="0" w:color="auto"/>
            </w:tcBorders>
          </w:tcPr>
          <w:p w14:paraId="0707F64A"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8</w:t>
            </w:r>
          </w:p>
        </w:tc>
        <w:tc>
          <w:tcPr>
            <w:tcW w:w="752" w:type="dxa"/>
            <w:tcBorders>
              <w:top w:val="nil"/>
              <w:left w:val="nil"/>
              <w:bottom w:val="single" w:sz="8" w:space="0" w:color="auto"/>
              <w:right w:val="single" w:sz="8" w:space="0" w:color="auto"/>
            </w:tcBorders>
          </w:tcPr>
          <w:p w14:paraId="57803731"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9</w:t>
            </w:r>
          </w:p>
        </w:tc>
        <w:tc>
          <w:tcPr>
            <w:tcW w:w="1226" w:type="dxa"/>
            <w:tcBorders>
              <w:top w:val="nil"/>
              <w:left w:val="nil"/>
              <w:bottom w:val="single" w:sz="8" w:space="0" w:color="auto"/>
              <w:right w:val="single" w:sz="8" w:space="0" w:color="auto"/>
            </w:tcBorders>
          </w:tcPr>
          <w:p w14:paraId="6CD2497C"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10</w:t>
            </w:r>
          </w:p>
        </w:tc>
        <w:tc>
          <w:tcPr>
            <w:tcW w:w="840" w:type="dxa"/>
            <w:tcBorders>
              <w:top w:val="nil"/>
              <w:left w:val="nil"/>
              <w:bottom w:val="single" w:sz="8" w:space="0" w:color="auto"/>
              <w:right w:val="single" w:sz="8" w:space="0" w:color="auto"/>
            </w:tcBorders>
          </w:tcPr>
          <w:p w14:paraId="5A5A0F75"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11</w:t>
            </w:r>
          </w:p>
        </w:tc>
        <w:tc>
          <w:tcPr>
            <w:tcW w:w="939" w:type="dxa"/>
            <w:tcBorders>
              <w:top w:val="nil"/>
              <w:left w:val="nil"/>
              <w:bottom w:val="single" w:sz="8" w:space="0" w:color="auto"/>
              <w:right w:val="single" w:sz="8" w:space="0" w:color="auto"/>
            </w:tcBorders>
          </w:tcPr>
          <w:p w14:paraId="4C0FED9F"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12</w:t>
            </w:r>
          </w:p>
        </w:tc>
        <w:tc>
          <w:tcPr>
            <w:tcW w:w="939" w:type="dxa"/>
            <w:tcBorders>
              <w:top w:val="nil"/>
              <w:left w:val="nil"/>
              <w:bottom w:val="single" w:sz="8" w:space="0" w:color="auto"/>
              <w:right w:val="single" w:sz="8" w:space="0" w:color="auto"/>
            </w:tcBorders>
          </w:tcPr>
          <w:p w14:paraId="1A1BB8BE"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13</w:t>
            </w:r>
          </w:p>
        </w:tc>
        <w:tc>
          <w:tcPr>
            <w:tcW w:w="939" w:type="dxa"/>
            <w:tcBorders>
              <w:top w:val="nil"/>
              <w:left w:val="nil"/>
              <w:bottom w:val="single" w:sz="8" w:space="0" w:color="auto"/>
              <w:right w:val="single" w:sz="8" w:space="0" w:color="auto"/>
            </w:tcBorders>
          </w:tcPr>
          <w:p w14:paraId="348B0B8B"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14</w:t>
            </w:r>
          </w:p>
        </w:tc>
        <w:tc>
          <w:tcPr>
            <w:tcW w:w="939" w:type="dxa"/>
            <w:tcBorders>
              <w:top w:val="nil"/>
              <w:left w:val="nil"/>
              <w:bottom w:val="single" w:sz="8" w:space="0" w:color="auto"/>
              <w:right w:val="single" w:sz="8" w:space="0" w:color="auto"/>
            </w:tcBorders>
          </w:tcPr>
          <w:p w14:paraId="5546A804"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15</w:t>
            </w:r>
          </w:p>
        </w:tc>
        <w:tc>
          <w:tcPr>
            <w:tcW w:w="940" w:type="dxa"/>
            <w:tcBorders>
              <w:top w:val="nil"/>
              <w:left w:val="nil"/>
              <w:bottom w:val="single" w:sz="8" w:space="0" w:color="auto"/>
              <w:right w:val="single" w:sz="8" w:space="0" w:color="auto"/>
            </w:tcBorders>
          </w:tcPr>
          <w:p w14:paraId="12A87719" w14:textId="77777777" w:rsidR="00984E3B" w:rsidRPr="00EF2890" w:rsidRDefault="00984E3B" w:rsidP="0027033D">
            <w:pPr>
              <w:jc w:val="center"/>
              <w:rPr>
                <w:rFonts w:ascii="Franklin Gothic Medium" w:hAnsi="Franklin Gothic Medium"/>
                <w:sz w:val="16"/>
                <w:szCs w:val="16"/>
              </w:rPr>
            </w:pPr>
            <w:r w:rsidRPr="00EF2890">
              <w:rPr>
                <w:rFonts w:ascii="Franklin Gothic Medium" w:hAnsi="Franklin Gothic Medium"/>
                <w:sz w:val="16"/>
                <w:szCs w:val="16"/>
              </w:rPr>
              <w:t>16</w:t>
            </w:r>
          </w:p>
        </w:tc>
      </w:tr>
      <w:tr w:rsidR="00884B2A" w:rsidRPr="00EF2890" w14:paraId="7A48146C"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33B18FE2"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1</w:t>
            </w:r>
          </w:p>
        </w:tc>
        <w:tc>
          <w:tcPr>
            <w:tcW w:w="1358" w:type="dxa"/>
            <w:tcBorders>
              <w:top w:val="nil"/>
              <w:left w:val="nil"/>
              <w:bottom w:val="single" w:sz="8" w:space="0" w:color="auto"/>
              <w:right w:val="single" w:sz="8" w:space="0" w:color="auto"/>
            </w:tcBorders>
            <w:vAlign w:val="bottom"/>
          </w:tcPr>
          <w:p w14:paraId="3DE9B0B6"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492D0744"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5F7C8AAD"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47E0F9E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1CE09BDE"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6FC851E9"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2FB55A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F12956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76FA7C3D"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027D189D"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1425FA9B"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100BCF4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01C6FE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4DFE9E5B"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3C0DD8EF"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2CEF454B"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3A447E01"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2</w:t>
            </w:r>
          </w:p>
        </w:tc>
        <w:tc>
          <w:tcPr>
            <w:tcW w:w="1358" w:type="dxa"/>
            <w:tcBorders>
              <w:top w:val="nil"/>
              <w:left w:val="nil"/>
              <w:bottom w:val="single" w:sz="8" w:space="0" w:color="auto"/>
              <w:right w:val="single" w:sz="8" w:space="0" w:color="auto"/>
            </w:tcBorders>
            <w:vAlign w:val="bottom"/>
          </w:tcPr>
          <w:p w14:paraId="70A2AF1F"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2C253265"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2A0B2987"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0944FBE9"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3680C14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0483C45F"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4E11227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0264F52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761E51B4"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0431537E"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735CBEF2"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4816304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16467F57"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298FEFE5"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11F2DC0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3CCE93C6"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72421ECB"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3</w:t>
            </w:r>
          </w:p>
        </w:tc>
        <w:tc>
          <w:tcPr>
            <w:tcW w:w="1358" w:type="dxa"/>
            <w:tcBorders>
              <w:top w:val="nil"/>
              <w:left w:val="nil"/>
              <w:bottom w:val="single" w:sz="8" w:space="0" w:color="auto"/>
              <w:right w:val="single" w:sz="8" w:space="0" w:color="auto"/>
            </w:tcBorders>
            <w:vAlign w:val="bottom"/>
          </w:tcPr>
          <w:p w14:paraId="6DA435B3"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4FACF9DB"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39FA1AB4"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4ADF448E"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7255DB4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62C9BE2E"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091DBE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6AEFE8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2268069F"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0BD2B95D"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2E1DCFB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48B6A2C1"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218EA8F2"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8F415CA"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46F4EA55"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19650E83"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5C07E50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4</w:t>
            </w:r>
          </w:p>
        </w:tc>
        <w:tc>
          <w:tcPr>
            <w:tcW w:w="1358" w:type="dxa"/>
            <w:tcBorders>
              <w:top w:val="nil"/>
              <w:left w:val="nil"/>
              <w:bottom w:val="single" w:sz="8" w:space="0" w:color="auto"/>
              <w:right w:val="single" w:sz="8" w:space="0" w:color="auto"/>
            </w:tcBorders>
            <w:vAlign w:val="bottom"/>
          </w:tcPr>
          <w:p w14:paraId="35EB008F"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138149D0"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61F97E90"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3B793786"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3453E805"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11F8E79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14D8D17D"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5CE96F2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0259A3E7"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43F19701"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263AE326"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C28F4D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0A465D6A"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487A558B"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18308B8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090A2542"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54EA7CF9"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5</w:t>
            </w:r>
          </w:p>
        </w:tc>
        <w:tc>
          <w:tcPr>
            <w:tcW w:w="1358" w:type="dxa"/>
            <w:tcBorders>
              <w:top w:val="nil"/>
              <w:left w:val="nil"/>
              <w:bottom w:val="single" w:sz="8" w:space="0" w:color="auto"/>
              <w:right w:val="single" w:sz="8" w:space="0" w:color="auto"/>
            </w:tcBorders>
            <w:vAlign w:val="bottom"/>
          </w:tcPr>
          <w:p w14:paraId="42C93DF0"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3D5A0617"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41A87B65"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77929FC3"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4F080662"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01E9B1E6"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D5A854A"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14B865B1"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012200CF"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1085BFF2"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762169F9"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AEB7099"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54B9ED6"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11937F5"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2F847F0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7DE25033"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6544162A"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6</w:t>
            </w:r>
          </w:p>
        </w:tc>
        <w:tc>
          <w:tcPr>
            <w:tcW w:w="1358" w:type="dxa"/>
            <w:tcBorders>
              <w:top w:val="nil"/>
              <w:left w:val="nil"/>
              <w:bottom w:val="single" w:sz="8" w:space="0" w:color="auto"/>
              <w:right w:val="single" w:sz="8" w:space="0" w:color="auto"/>
            </w:tcBorders>
            <w:vAlign w:val="bottom"/>
          </w:tcPr>
          <w:p w14:paraId="00132426"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795E85F1"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3A455AF9"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11BFE3A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098CD49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7AC529D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8E29CF4"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8AC2F0F"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70961402" w14:textId="77777777" w:rsidR="00884B2A" w:rsidRPr="00EF2890" w:rsidRDefault="00884B2A" w:rsidP="0027033D">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488A8E75" w14:textId="77777777" w:rsidR="00884B2A" w:rsidRPr="00EF2890" w:rsidRDefault="00884B2A" w:rsidP="0027033D">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0687F08E"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2824271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0DFC7D58"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2A61403C"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6FE9F82A" w14:textId="77777777" w:rsidR="00884B2A" w:rsidRPr="00EF2890" w:rsidRDefault="00884B2A" w:rsidP="0027033D">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467211D7"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6E2BB8EC"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7</w:t>
            </w:r>
          </w:p>
        </w:tc>
        <w:tc>
          <w:tcPr>
            <w:tcW w:w="1358" w:type="dxa"/>
            <w:tcBorders>
              <w:top w:val="nil"/>
              <w:left w:val="nil"/>
              <w:bottom w:val="single" w:sz="8" w:space="0" w:color="auto"/>
              <w:right w:val="single" w:sz="8" w:space="0" w:color="auto"/>
            </w:tcBorders>
            <w:vAlign w:val="bottom"/>
          </w:tcPr>
          <w:p w14:paraId="1E623471"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38828C86"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0355B05F"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095BEF20"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26F16476"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15A7C16F"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5FB48C80"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C7EE7CA"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1B8EE955" w14:textId="77777777" w:rsidR="00884B2A" w:rsidRPr="00EF2890" w:rsidRDefault="00884B2A" w:rsidP="001F5B8A">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549A1727" w14:textId="77777777" w:rsidR="00884B2A" w:rsidRPr="00EF2890" w:rsidRDefault="00884B2A" w:rsidP="001F5B8A">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367712A1"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11126DB4"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0B07433F"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0AB8BD9"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4020D401"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562C4716"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21233907"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8</w:t>
            </w:r>
          </w:p>
        </w:tc>
        <w:tc>
          <w:tcPr>
            <w:tcW w:w="1358" w:type="dxa"/>
            <w:tcBorders>
              <w:top w:val="nil"/>
              <w:left w:val="nil"/>
              <w:bottom w:val="single" w:sz="8" w:space="0" w:color="auto"/>
              <w:right w:val="single" w:sz="8" w:space="0" w:color="auto"/>
            </w:tcBorders>
            <w:vAlign w:val="bottom"/>
          </w:tcPr>
          <w:p w14:paraId="5F4F85CD"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08CCF586"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39F3C64F"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580B9A1E"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50244D6F"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1BBB81AE"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036AA856"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DC8A098"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04C5A749" w14:textId="77777777" w:rsidR="00884B2A" w:rsidRPr="00EF2890" w:rsidRDefault="00884B2A" w:rsidP="001F5B8A">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2DAF5A9C" w14:textId="77777777" w:rsidR="00884B2A" w:rsidRPr="00EF2890" w:rsidRDefault="00884B2A" w:rsidP="001F5B8A">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3B33EA43"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51AEF324"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FB28E02"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FFECC13"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2CE7DD94"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22F7752F"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7BB00C67"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9</w:t>
            </w:r>
          </w:p>
        </w:tc>
        <w:tc>
          <w:tcPr>
            <w:tcW w:w="1358" w:type="dxa"/>
            <w:tcBorders>
              <w:top w:val="nil"/>
              <w:left w:val="nil"/>
              <w:bottom w:val="single" w:sz="8" w:space="0" w:color="auto"/>
              <w:right w:val="single" w:sz="8" w:space="0" w:color="auto"/>
            </w:tcBorders>
            <w:vAlign w:val="bottom"/>
          </w:tcPr>
          <w:p w14:paraId="2BD8BD76"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34E91D07"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6E0B621E"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45C00B2A"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7379243E"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09706480"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7CC2D49"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2EF2187F"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18A284D9" w14:textId="77777777" w:rsidR="00884B2A" w:rsidRPr="00EF2890" w:rsidRDefault="00884B2A" w:rsidP="001F5B8A">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2DCF41F7" w14:textId="77777777" w:rsidR="00884B2A" w:rsidRPr="00EF2890" w:rsidRDefault="00884B2A" w:rsidP="001F5B8A">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03225F00"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58A3344D"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081A5BC0"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63E7CD5"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5647FE66"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r>
      <w:tr w:rsidR="00884B2A" w:rsidRPr="00EF2890" w14:paraId="38528308" w14:textId="77777777" w:rsidTr="00724D40">
        <w:trPr>
          <w:trHeight w:val="288"/>
        </w:trPr>
        <w:tc>
          <w:tcPr>
            <w:tcW w:w="499" w:type="dxa"/>
            <w:tcBorders>
              <w:top w:val="nil"/>
              <w:left w:val="single" w:sz="8" w:space="0" w:color="auto"/>
              <w:bottom w:val="single" w:sz="8" w:space="0" w:color="auto"/>
              <w:right w:val="single" w:sz="8" w:space="0" w:color="auto"/>
            </w:tcBorders>
            <w:vAlign w:val="bottom"/>
          </w:tcPr>
          <w:p w14:paraId="0A5755A8"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10</w:t>
            </w:r>
          </w:p>
        </w:tc>
        <w:tc>
          <w:tcPr>
            <w:tcW w:w="1358" w:type="dxa"/>
            <w:tcBorders>
              <w:top w:val="nil"/>
              <w:left w:val="nil"/>
              <w:bottom w:val="single" w:sz="8" w:space="0" w:color="auto"/>
              <w:right w:val="single" w:sz="8" w:space="0" w:color="auto"/>
            </w:tcBorders>
            <w:vAlign w:val="bottom"/>
          </w:tcPr>
          <w:p w14:paraId="537DCFBE" w14:textId="77777777" w:rsidR="00884B2A" w:rsidRPr="00EF2890" w:rsidRDefault="00884B2A">
            <w:pPr>
              <w:jc w:val="center"/>
              <w:rPr>
                <w:rFonts w:ascii="Franklin Gothic Medium" w:hAnsi="Franklin Gothic Medium"/>
                <w:color w:val="000000"/>
                <w:sz w:val="16"/>
                <w:szCs w:val="16"/>
              </w:rPr>
            </w:pPr>
          </w:p>
        </w:tc>
        <w:tc>
          <w:tcPr>
            <w:tcW w:w="1992" w:type="dxa"/>
            <w:tcBorders>
              <w:top w:val="nil"/>
              <w:left w:val="nil"/>
              <w:bottom w:val="single" w:sz="8" w:space="0" w:color="auto"/>
              <w:right w:val="single" w:sz="8" w:space="0" w:color="auto"/>
            </w:tcBorders>
            <w:vAlign w:val="bottom"/>
          </w:tcPr>
          <w:p w14:paraId="1C979154" w14:textId="77777777" w:rsidR="00884B2A" w:rsidRPr="00EF2890" w:rsidRDefault="00884B2A">
            <w:pPr>
              <w:rPr>
                <w:rFonts w:ascii="Franklin Gothic Medium" w:hAnsi="Franklin Gothic Medium"/>
                <w:color w:val="000000"/>
                <w:sz w:val="16"/>
                <w:szCs w:val="16"/>
              </w:rPr>
            </w:pPr>
          </w:p>
        </w:tc>
        <w:tc>
          <w:tcPr>
            <w:tcW w:w="1072" w:type="dxa"/>
            <w:tcBorders>
              <w:top w:val="nil"/>
              <w:left w:val="nil"/>
              <w:bottom w:val="single" w:sz="8" w:space="0" w:color="auto"/>
              <w:right w:val="single" w:sz="8" w:space="0" w:color="auto"/>
            </w:tcBorders>
            <w:vAlign w:val="bottom"/>
          </w:tcPr>
          <w:p w14:paraId="7DAF0D2B" w14:textId="77777777" w:rsidR="00884B2A" w:rsidRPr="00EF2890" w:rsidRDefault="00884B2A" w:rsidP="00884B2A">
            <w:pPr>
              <w:jc w:val="center"/>
              <w:rPr>
                <w:rFonts w:ascii="Franklin Gothic Medium" w:hAnsi="Franklin Gothic Medium"/>
                <w:sz w:val="16"/>
                <w:szCs w:val="16"/>
              </w:rPr>
            </w:pPr>
          </w:p>
        </w:tc>
        <w:tc>
          <w:tcPr>
            <w:tcW w:w="613" w:type="dxa"/>
            <w:tcBorders>
              <w:top w:val="nil"/>
              <w:left w:val="nil"/>
              <w:bottom w:val="single" w:sz="8" w:space="0" w:color="auto"/>
              <w:right w:val="single" w:sz="8" w:space="0" w:color="auto"/>
            </w:tcBorders>
            <w:vAlign w:val="bottom"/>
          </w:tcPr>
          <w:p w14:paraId="3F9919AA"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66" w:type="dxa"/>
            <w:tcBorders>
              <w:top w:val="nil"/>
              <w:left w:val="nil"/>
              <w:bottom w:val="single" w:sz="8" w:space="0" w:color="auto"/>
              <w:right w:val="single" w:sz="8" w:space="0" w:color="auto"/>
            </w:tcBorders>
            <w:vAlign w:val="bottom"/>
          </w:tcPr>
          <w:p w14:paraId="6F7A7016"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13" w:type="dxa"/>
            <w:tcBorders>
              <w:top w:val="nil"/>
              <w:left w:val="nil"/>
              <w:bottom w:val="single" w:sz="8" w:space="0" w:color="auto"/>
              <w:right w:val="single" w:sz="8" w:space="0" w:color="auto"/>
            </w:tcBorders>
            <w:vAlign w:val="bottom"/>
          </w:tcPr>
          <w:p w14:paraId="472AFA52"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56D1FF38"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752" w:type="dxa"/>
            <w:tcBorders>
              <w:top w:val="nil"/>
              <w:left w:val="nil"/>
              <w:bottom w:val="single" w:sz="8" w:space="0" w:color="auto"/>
              <w:right w:val="single" w:sz="8" w:space="0" w:color="auto"/>
            </w:tcBorders>
            <w:vAlign w:val="bottom"/>
          </w:tcPr>
          <w:p w14:paraId="5138E29B"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1226" w:type="dxa"/>
            <w:tcBorders>
              <w:top w:val="nil"/>
              <w:left w:val="nil"/>
              <w:bottom w:val="single" w:sz="8" w:space="0" w:color="auto"/>
              <w:right w:val="single" w:sz="8" w:space="0" w:color="auto"/>
            </w:tcBorders>
            <w:vAlign w:val="bottom"/>
          </w:tcPr>
          <w:p w14:paraId="0E5A374B" w14:textId="77777777" w:rsidR="00884B2A" w:rsidRPr="00EF2890" w:rsidRDefault="00884B2A" w:rsidP="001F5B8A">
            <w:pPr>
              <w:jc w:val="center"/>
              <w:rPr>
                <w:rFonts w:ascii="Franklin Gothic Medium" w:hAnsi="Franklin Gothic Medium"/>
                <w:sz w:val="16"/>
                <w:szCs w:val="16"/>
              </w:rPr>
            </w:pPr>
          </w:p>
        </w:tc>
        <w:tc>
          <w:tcPr>
            <w:tcW w:w="840" w:type="dxa"/>
            <w:tcBorders>
              <w:top w:val="nil"/>
              <w:left w:val="nil"/>
              <w:bottom w:val="single" w:sz="8" w:space="0" w:color="auto"/>
              <w:right w:val="single" w:sz="8" w:space="0" w:color="auto"/>
            </w:tcBorders>
            <w:vAlign w:val="bottom"/>
          </w:tcPr>
          <w:p w14:paraId="3607E9B3" w14:textId="77777777" w:rsidR="00884B2A" w:rsidRPr="00EF2890" w:rsidRDefault="00884B2A" w:rsidP="001F5B8A">
            <w:pPr>
              <w:jc w:val="center"/>
              <w:rPr>
                <w:rFonts w:ascii="Franklin Gothic Medium" w:hAnsi="Franklin Gothic Medium"/>
                <w:sz w:val="16"/>
                <w:szCs w:val="16"/>
              </w:rPr>
            </w:pPr>
          </w:p>
        </w:tc>
        <w:tc>
          <w:tcPr>
            <w:tcW w:w="939" w:type="dxa"/>
            <w:tcBorders>
              <w:top w:val="nil"/>
              <w:left w:val="nil"/>
              <w:bottom w:val="single" w:sz="8" w:space="0" w:color="auto"/>
              <w:right w:val="single" w:sz="8" w:space="0" w:color="auto"/>
            </w:tcBorders>
            <w:vAlign w:val="bottom"/>
          </w:tcPr>
          <w:p w14:paraId="689D4D5E"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75AE0B14"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30EBE8BD"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39" w:type="dxa"/>
            <w:tcBorders>
              <w:top w:val="nil"/>
              <w:left w:val="nil"/>
              <w:bottom w:val="single" w:sz="8" w:space="0" w:color="auto"/>
              <w:right w:val="single" w:sz="8" w:space="0" w:color="auto"/>
            </w:tcBorders>
            <w:vAlign w:val="bottom"/>
          </w:tcPr>
          <w:p w14:paraId="654C78D8"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c>
          <w:tcPr>
            <w:tcW w:w="940" w:type="dxa"/>
            <w:tcBorders>
              <w:top w:val="nil"/>
              <w:left w:val="nil"/>
              <w:bottom w:val="single" w:sz="8" w:space="0" w:color="auto"/>
              <w:right w:val="single" w:sz="8" w:space="0" w:color="auto"/>
            </w:tcBorders>
            <w:vAlign w:val="bottom"/>
          </w:tcPr>
          <w:p w14:paraId="41C4DCAC" w14:textId="77777777" w:rsidR="00884B2A" w:rsidRPr="00EF2890" w:rsidRDefault="00884B2A" w:rsidP="001F5B8A">
            <w:pPr>
              <w:jc w:val="center"/>
              <w:rPr>
                <w:rFonts w:ascii="Franklin Gothic Medium" w:hAnsi="Franklin Gothic Medium"/>
                <w:sz w:val="16"/>
                <w:szCs w:val="16"/>
              </w:rPr>
            </w:pPr>
            <w:r w:rsidRPr="00EF2890">
              <w:rPr>
                <w:rFonts w:ascii="Franklin Gothic Medium" w:hAnsi="Franklin Gothic Medium"/>
                <w:sz w:val="16"/>
                <w:szCs w:val="16"/>
              </w:rPr>
              <w:t> </w:t>
            </w:r>
          </w:p>
        </w:tc>
      </w:tr>
    </w:tbl>
    <w:p w14:paraId="5079ADDC" w14:textId="77777777" w:rsidR="00984E3B" w:rsidRPr="00EF2890" w:rsidRDefault="00984E3B" w:rsidP="00984E3B">
      <w:pPr>
        <w:contextualSpacing/>
        <w:rPr>
          <w:rFonts w:ascii="Franklin Gothic Medium" w:hAnsi="Franklin Gothic Medium" w:cs="Arial"/>
          <w:b/>
          <w:bCs/>
          <w:sz w:val="19"/>
          <w:szCs w:val="19"/>
        </w:rPr>
      </w:pPr>
    </w:p>
    <w:p w14:paraId="670FB699" w14:textId="77777777" w:rsidR="00984E3B" w:rsidRPr="00EF2890" w:rsidRDefault="00984E3B" w:rsidP="00984E3B">
      <w:pPr>
        <w:contextualSpacing/>
        <w:rPr>
          <w:rFonts w:ascii="Franklin Gothic Medium" w:hAnsi="Franklin Gothic Medium" w:cs="Arial"/>
          <w:b/>
          <w:bCs/>
          <w:sz w:val="19"/>
          <w:szCs w:val="19"/>
        </w:rPr>
      </w:pPr>
    </w:p>
    <w:p w14:paraId="60DCF814" w14:textId="77777777" w:rsidR="00984E3B" w:rsidRPr="00EF2890" w:rsidRDefault="00984E3B" w:rsidP="00984E3B">
      <w:pPr>
        <w:spacing w:before="200"/>
        <w:ind w:left="360"/>
        <w:rPr>
          <w:rFonts w:ascii="Franklin Gothic Medium" w:hAnsi="Franklin Gothic Medium" w:cs="Arial"/>
          <w:b/>
          <w:bCs/>
          <w:sz w:val="19"/>
          <w:szCs w:val="19"/>
        </w:rPr>
      </w:pPr>
    </w:p>
    <w:p w14:paraId="1825F1B5" w14:textId="77777777" w:rsidR="00984E3B" w:rsidRPr="00EF2890" w:rsidRDefault="00984E3B" w:rsidP="00984E3B">
      <w:pPr>
        <w:rPr>
          <w:rFonts w:ascii="Franklin Gothic Medium" w:hAnsi="Franklin Gothic Medium"/>
          <w:sz w:val="18"/>
          <w:szCs w:val="18"/>
        </w:rPr>
      </w:pPr>
      <w:r w:rsidRPr="00EF2890">
        <w:rPr>
          <w:rFonts w:ascii="Franklin Gothic Medium" w:hAnsi="Franklin Gothic Medium"/>
          <w:sz w:val="18"/>
          <w:szCs w:val="18"/>
        </w:rPr>
        <w:t xml:space="preserve">Дата   </w:t>
      </w:r>
      <w:r w:rsidR="00CC72D5" w:rsidRPr="00EF2890">
        <w:rPr>
          <w:rFonts w:ascii="Franklin Gothic Medium" w:hAnsi="Franklin Gothic Medium"/>
          <w:sz w:val="18"/>
          <w:szCs w:val="18"/>
        </w:rPr>
        <w:t xml:space="preserve">       «___» _______________ 20</w:t>
      </w:r>
      <w:r w:rsidR="00AA1EDD" w:rsidRPr="00EF2890">
        <w:rPr>
          <w:rFonts w:ascii="Franklin Gothic Medium" w:hAnsi="Franklin Gothic Medium"/>
          <w:sz w:val="18"/>
          <w:szCs w:val="18"/>
        </w:rPr>
        <w:t>2</w:t>
      </w:r>
      <w:r w:rsidR="00CC72D5" w:rsidRPr="00EF2890">
        <w:rPr>
          <w:rFonts w:ascii="Franklin Gothic Medium" w:hAnsi="Franklin Gothic Medium"/>
          <w:sz w:val="18"/>
          <w:szCs w:val="18"/>
        </w:rPr>
        <w:t>_</w:t>
      </w:r>
      <w:r w:rsidRPr="00EF2890">
        <w:rPr>
          <w:rFonts w:ascii="Franklin Gothic Medium" w:hAnsi="Franklin Gothic Medium"/>
          <w:sz w:val="18"/>
          <w:szCs w:val="18"/>
        </w:rPr>
        <w:t>__ г.</w:t>
      </w:r>
    </w:p>
    <w:p w14:paraId="02B66973" w14:textId="77777777" w:rsidR="00984E3B" w:rsidRPr="00EF2890" w:rsidRDefault="00984E3B" w:rsidP="00984E3B"/>
    <w:p w14:paraId="2AF81933" w14:textId="77777777" w:rsidR="00984E3B" w:rsidRPr="00EF2890" w:rsidRDefault="00984E3B" w:rsidP="00A057DD">
      <w:pPr>
        <w:rPr>
          <w:rFonts w:ascii="Franklin Gothic Medium" w:hAnsi="Franklin Gothic Medium"/>
          <w:sz w:val="18"/>
          <w:szCs w:val="18"/>
        </w:rPr>
        <w:sectPr w:rsidR="00984E3B" w:rsidRPr="00EF2890" w:rsidSect="005033F6">
          <w:pgSz w:w="16840" w:h="11907" w:orient="landscape" w:code="9"/>
          <w:pgMar w:top="851" w:right="425" w:bottom="992" w:left="425" w:header="284" w:footer="284" w:gutter="0"/>
          <w:cols w:space="426"/>
        </w:sectPr>
      </w:pPr>
    </w:p>
    <w:p w14:paraId="0AEB8AC1" w14:textId="77777777" w:rsidR="00A057DD" w:rsidRPr="00EF2890" w:rsidRDefault="00A057DD" w:rsidP="00A057DD">
      <w:pPr>
        <w:rPr>
          <w:rFonts w:ascii="Franklin Gothic Medium" w:hAnsi="Franklin Gothic Medium"/>
          <w:sz w:val="18"/>
          <w:szCs w:val="18"/>
        </w:rPr>
      </w:pPr>
    </w:p>
    <w:p w14:paraId="0936D4B3" w14:textId="77777777" w:rsidR="00A057DD" w:rsidRPr="00EF2890" w:rsidRDefault="00A057DD" w:rsidP="00A057DD">
      <w:pPr>
        <w:rPr>
          <w:rFonts w:ascii="Franklin Gothic Medium" w:hAnsi="Franklin Gothic Medium"/>
          <w:i/>
          <w:sz w:val="18"/>
          <w:szCs w:val="18"/>
        </w:rPr>
      </w:pPr>
    </w:p>
    <w:p w14:paraId="178A8E8D" w14:textId="77777777" w:rsidR="00A057DD" w:rsidRPr="00EF2890" w:rsidRDefault="00A057DD" w:rsidP="001D7675">
      <w:pPr>
        <w:jc w:val="right"/>
        <w:rPr>
          <w:i/>
        </w:rPr>
      </w:pPr>
      <w:r w:rsidRPr="00EF2890">
        <w:rPr>
          <w:rFonts w:ascii="Franklin Gothic Medium" w:hAnsi="Franklin Gothic Medium"/>
          <w:b/>
          <w:bCs/>
          <w:i/>
          <w:iCs/>
          <w:sz w:val="18"/>
          <w:szCs w:val="18"/>
        </w:rPr>
        <w:t xml:space="preserve">Приложение №  </w:t>
      </w:r>
      <w:r w:rsidR="000373BD" w:rsidRPr="00EF2890">
        <w:rPr>
          <w:rFonts w:ascii="Franklin Gothic Medium" w:hAnsi="Franklin Gothic Medium"/>
          <w:b/>
          <w:bCs/>
          <w:i/>
          <w:iCs/>
          <w:sz w:val="18"/>
          <w:szCs w:val="18"/>
        </w:rPr>
        <w:t>3</w:t>
      </w:r>
      <w:r w:rsidRPr="00EF2890">
        <w:rPr>
          <w:rFonts w:ascii="Franklin Gothic Medium" w:hAnsi="Franklin Gothic Medium"/>
          <w:b/>
          <w:bCs/>
          <w:i/>
          <w:iCs/>
          <w:sz w:val="18"/>
          <w:szCs w:val="18"/>
        </w:rPr>
        <w:t xml:space="preserve">  к Договору </w:t>
      </w:r>
      <w:r w:rsidR="001154D2" w:rsidRPr="00EF2890">
        <w:rPr>
          <w:rFonts w:ascii="Franklin Gothic Medium" w:hAnsi="Franklin Gothic Medium"/>
          <w:b/>
          <w:bCs/>
          <w:i/>
          <w:iCs/>
          <w:sz w:val="18"/>
          <w:szCs w:val="18"/>
        </w:rPr>
        <w:t xml:space="preserve"> </w:t>
      </w:r>
      <w:r w:rsidR="003F698B" w:rsidRPr="00EF2890">
        <w:rPr>
          <w:rFonts w:ascii="Franklin Gothic Medium" w:hAnsi="Franklin Gothic Medium"/>
          <w:b/>
          <w:bCs/>
          <w:i/>
          <w:iCs/>
          <w:sz w:val="18"/>
          <w:szCs w:val="18"/>
        </w:rPr>
        <w:t xml:space="preserve">PL </w:t>
      </w:r>
      <w:r w:rsidRPr="00EF2890">
        <w:rPr>
          <w:rFonts w:ascii="Franklin Gothic Medium" w:hAnsi="Franklin Gothic Medium"/>
          <w:b/>
          <w:bCs/>
          <w:i/>
          <w:iCs/>
          <w:sz w:val="18"/>
          <w:szCs w:val="18"/>
        </w:rPr>
        <w:t>№</w:t>
      </w:r>
      <w:r w:rsidR="001154D2" w:rsidRPr="00EF2890">
        <w:rPr>
          <w:rFonts w:ascii="Franklin Gothic Medium" w:hAnsi="Franklin Gothic Medium"/>
          <w:b/>
          <w:bCs/>
          <w:i/>
          <w:iCs/>
          <w:sz w:val="18"/>
          <w:szCs w:val="18"/>
        </w:rPr>
        <w:t xml:space="preserve"> </w:t>
      </w:r>
      <w:r w:rsidRPr="00EF2890">
        <w:rPr>
          <w:rFonts w:ascii="Franklin Gothic Medium" w:hAnsi="Franklin Gothic Medium"/>
          <w:b/>
          <w:bCs/>
          <w:i/>
          <w:iCs/>
          <w:sz w:val="18"/>
          <w:szCs w:val="18"/>
        </w:rPr>
        <w:t>____</w:t>
      </w:r>
      <w:r w:rsidR="001154D2" w:rsidRPr="00EF2890">
        <w:rPr>
          <w:rFonts w:ascii="Franklin Gothic Medium" w:hAnsi="Franklin Gothic Medium"/>
          <w:b/>
          <w:bCs/>
          <w:i/>
          <w:iCs/>
          <w:sz w:val="18"/>
          <w:szCs w:val="18"/>
        </w:rPr>
        <w:t>_________________</w:t>
      </w:r>
      <w:r w:rsidRPr="00EF2890">
        <w:rPr>
          <w:rFonts w:ascii="Franklin Gothic Medium" w:hAnsi="Franklin Gothic Medium"/>
          <w:b/>
          <w:bCs/>
          <w:i/>
          <w:iCs/>
          <w:sz w:val="18"/>
          <w:szCs w:val="18"/>
        </w:rPr>
        <w:t xml:space="preserve">___    </w:t>
      </w:r>
      <w:r w:rsidR="000176B1" w:rsidRPr="00EF2890">
        <w:rPr>
          <w:rFonts w:ascii="Franklin Gothic Medium" w:hAnsi="Franklin Gothic Medium"/>
          <w:b/>
          <w:bCs/>
          <w:i/>
          <w:iCs/>
          <w:sz w:val="18"/>
          <w:szCs w:val="18"/>
        </w:rPr>
        <w:t>от  «</w:t>
      </w:r>
      <w:r w:rsidR="001154D2" w:rsidRPr="00EF2890">
        <w:rPr>
          <w:rFonts w:ascii="Franklin Gothic Medium" w:hAnsi="Franklin Gothic Medium"/>
          <w:b/>
          <w:bCs/>
          <w:i/>
          <w:iCs/>
          <w:sz w:val="18"/>
          <w:szCs w:val="18"/>
        </w:rPr>
        <w:t>___</w:t>
      </w:r>
      <w:r w:rsidR="000176B1" w:rsidRPr="00EF2890">
        <w:rPr>
          <w:rFonts w:ascii="Franklin Gothic Medium" w:hAnsi="Franklin Gothic Medium"/>
          <w:b/>
          <w:bCs/>
          <w:i/>
          <w:iCs/>
          <w:sz w:val="18"/>
          <w:szCs w:val="18"/>
        </w:rPr>
        <w:t>»</w:t>
      </w:r>
      <w:r w:rsidR="001154D2" w:rsidRPr="00EF2890">
        <w:rPr>
          <w:rFonts w:ascii="Franklin Gothic Medium" w:hAnsi="Franklin Gothic Medium"/>
          <w:b/>
          <w:bCs/>
          <w:i/>
          <w:iCs/>
          <w:sz w:val="18"/>
          <w:szCs w:val="18"/>
        </w:rPr>
        <w:t xml:space="preserve">  _______________ </w:t>
      </w:r>
      <w:r w:rsidR="000176B1" w:rsidRPr="00EF2890">
        <w:rPr>
          <w:rFonts w:ascii="Franklin Gothic Medium" w:hAnsi="Franklin Gothic Medium"/>
          <w:b/>
          <w:bCs/>
          <w:i/>
          <w:iCs/>
          <w:sz w:val="18"/>
          <w:szCs w:val="18"/>
        </w:rPr>
        <w:t>20</w:t>
      </w:r>
      <w:r w:rsidR="00AA1EDD" w:rsidRPr="00EF2890">
        <w:rPr>
          <w:rFonts w:ascii="Franklin Gothic Medium" w:hAnsi="Franklin Gothic Medium"/>
          <w:b/>
          <w:bCs/>
          <w:i/>
          <w:iCs/>
          <w:sz w:val="18"/>
          <w:szCs w:val="18"/>
        </w:rPr>
        <w:t>2</w:t>
      </w:r>
      <w:r w:rsidR="00CC72D5" w:rsidRPr="00EF2890">
        <w:rPr>
          <w:rFonts w:ascii="Franklin Gothic Medium" w:hAnsi="Franklin Gothic Medium"/>
          <w:b/>
          <w:bCs/>
          <w:i/>
          <w:iCs/>
          <w:sz w:val="18"/>
          <w:szCs w:val="18"/>
        </w:rPr>
        <w:t xml:space="preserve">___ </w:t>
      </w:r>
      <w:r w:rsidRPr="00EF2890">
        <w:rPr>
          <w:rFonts w:ascii="Franklin Gothic Medium" w:hAnsi="Franklin Gothic Medium"/>
          <w:b/>
          <w:bCs/>
          <w:i/>
          <w:iCs/>
          <w:sz w:val="18"/>
          <w:szCs w:val="18"/>
        </w:rPr>
        <w:t>г.</w:t>
      </w:r>
    </w:p>
    <w:p w14:paraId="398B818D" w14:textId="77777777" w:rsidR="00A057DD" w:rsidRPr="00EF2890" w:rsidRDefault="00A057DD" w:rsidP="00A057DD">
      <w:pPr>
        <w:rPr>
          <w:rFonts w:ascii="Franklin Gothic Medium" w:hAnsi="Franklin Gothic Medium"/>
          <w:sz w:val="18"/>
          <w:szCs w:val="18"/>
        </w:rPr>
      </w:pPr>
    </w:p>
    <w:p w14:paraId="37F5DF41" w14:textId="77777777" w:rsidR="00A057DD" w:rsidRPr="00EF2890" w:rsidRDefault="00A057DD" w:rsidP="00A057DD">
      <w:pPr>
        <w:rPr>
          <w:rFonts w:ascii="Franklin Gothic Medium" w:hAnsi="Franklin Gothic Medium"/>
          <w:sz w:val="18"/>
          <w:szCs w:val="18"/>
        </w:rPr>
      </w:pPr>
    </w:p>
    <w:p w14:paraId="6E82A311" w14:textId="77777777" w:rsidR="00A057DD" w:rsidRPr="00EF2890" w:rsidRDefault="00A057DD" w:rsidP="00A057DD">
      <w:pPr>
        <w:rPr>
          <w:rFonts w:ascii="Franklin Gothic Medium" w:hAnsi="Franklin Gothic Medium"/>
          <w:sz w:val="18"/>
          <w:szCs w:val="18"/>
        </w:rPr>
      </w:pPr>
    </w:p>
    <w:p w14:paraId="24B6B6F1" w14:textId="77777777" w:rsidR="00A057DD" w:rsidRPr="00EF2890" w:rsidRDefault="00A057DD" w:rsidP="00A057DD">
      <w:pPr>
        <w:jc w:val="both"/>
        <w:rPr>
          <w:rFonts w:ascii="Franklin Gothic Medium" w:hAnsi="Franklin Gothic Medium"/>
        </w:rPr>
      </w:pPr>
      <w:r w:rsidRPr="00EF2890">
        <w:rPr>
          <w:rFonts w:ascii="Franklin Gothic Medium" w:hAnsi="Franklin Gothic Medium"/>
        </w:rPr>
        <w:t>Стороны, руководствуясь данным Договором,  согласовали количество и сроки изготовления упаковки:</w:t>
      </w:r>
    </w:p>
    <w:p w14:paraId="10950775" w14:textId="77777777" w:rsidR="00A057DD" w:rsidRPr="00EF2890" w:rsidRDefault="00A057DD" w:rsidP="00A057DD">
      <w:pPr>
        <w:jc w:val="both"/>
        <w:rPr>
          <w:rFonts w:ascii="Franklin Gothic Medium" w:hAnsi="Franklin Gothic Medium"/>
        </w:rPr>
      </w:pPr>
    </w:p>
    <w:p w14:paraId="404BC70E" w14:textId="77777777" w:rsidR="00A057DD" w:rsidRPr="00EF2890" w:rsidRDefault="00A057DD" w:rsidP="00A057DD">
      <w:pPr>
        <w:tabs>
          <w:tab w:val="left" w:pos="6699"/>
        </w:tabs>
        <w:jc w:val="both"/>
        <w:rPr>
          <w:rFonts w:ascii="Franklin Gothic Medium" w:hAnsi="Franklin Gothic Medium"/>
        </w:rPr>
      </w:pPr>
      <w:r w:rsidRPr="00EF2890">
        <w:rPr>
          <w:rFonts w:ascii="Franklin Gothic Medium" w:hAnsi="Franklin Gothic Medium"/>
        </w:rPr>
        <w:tab/>
      </w:r>
    </w:p>
    <w:tbl>
      <w:tblPr>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1417"/>
        <w:gridCol w:w="958"/>
        <w:gridCol w:w="1452"/>
        <w:gridCol w:w="992"/>
        <w:gridCol w:w="1134"/>
        <w:gridCol w:w="1280"/>
        <w:gridCol w:w="1418"/>
      </w:tblGrid>
      <w:tr w:rsidR="00A057DD" w:rsidRPr="00EF2890" w14:paraId="5014E26B" w14:textId="77777777" w:rsidTr="00ED3D80">
        <w:trPr>
          <w:trHeight w:val="1053"/>
        </w:trPr>
        <w:tc>
          <w:tcPr>
            <w:tcW w:w="392" w:type="dxa"/>
            <w:vAlign w:val="center"/>
          </w:tcPr>
          <w:p w14:paraId="36203CBA"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w:t>
            </w:r>
          </w:p>
        </w:tc>
        <w:tc>
          <w:tcPr>
            <w:tcW w:w="1701" w:type="dxa"/>
            <w:vAlign w:val="center"/>
          </w:tcPr>
          <w:p w14:paraId="0DC680D8"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Название упаковки, этикетки товара</w:t>
            </w:r>
          </w:p>
          <w:p w14:paraId="134986B5"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(упаковка специально заказанная)</w:t>
            </w:r>
          </w:p>
        </w:tc>
        <w:tc>
          <w:tcPr>
            <w:tcW w:w="1417" w:type="dxa"/>
            <w:vAlign w:val="center"/>
          </w:tcPr>
          <w:p w14:paraId="06C195FD"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Штрих код товара</w:t>
            </w:r>
          </w:p>
        </w:tc>
        <w:tc>
          <w:tcPr>
            <w:tcW w:w="958" w:type="dxa"/>
            <w:vAlign w:val="center"/>
          </w:tcPr>
          <w:p w14:paraId="4BA3C248"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Объем  плана продажи товара на 12 мес</w:t>
            </w:r>
            <w:r w:rsidR="00724D40" w:rsidRPr="00EF2890">
              <w:rPr>
                <w:rFonts w:ascii="Franklin Gothic Medium" w:hAnsi="Franklin Gothic Medium"/>
                <w:sz w:val="16"/>
                <w:szCs w:val="16"/>
              </w:rPr>
              <w:t>.</w:t>
            </w:r>
            <w:r w:rsidRPr="00EF2890">
              <w:rPr>
                <w:rFonts w:ascii="Franklin Gothic Medium" w:hAnsi="Franklin Gothic Medium"/>
                <w:sz w:val="16"/>
                <w:szCs w:val="16"/>
              </w:rPr>
              <w:t xml:space="preserve"> (шт/кг)</w:t>
            </w:r>
          </w:p>
        </w:tc>
        <w:tc>
          <w:tcPr>
            <w:tcW w:w="1452" w:type="dxa"/>
            <w:vAlign w:val="center"/>
          </w:tcPr>
          <w:p w14:paraId="646126E9"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Минимальный объем  заказа упаковки</w:t>
            </w:r>
            <w:r w:rsidR="00125A61" w:rsidRPr="00EF2890">
              <w:rPr>
                <w:rFonts w:ascii="Franklin Gothic Medium" w:hAnsi="Franklin Gothic Medium"/>
                <w:sz w:val="16"/>
                <w:szCs w:val="16"/>
              </w:rPr>
              <w:t xml:space="preserve"> </w:t>
            </w:r>
            <w:r w:rsidRPr="00EF2890">
              <w:rPr>
                <w:rFonts w:ascii="Franklin Gothic Medium" w:hAnsi="Franklin Gothic Medium"/>
                <w:sz w:val="16"/>
                <w:szCs w:val="16"/>
              </w:rPr>
              <w:t>(шт/кг)</w:t>
            </w:r>
          </w:p>
        </w:tc>
        <w:tc>
          <w:tcPr>
            <w:tcW w:w="992" w:type="dxa"/>
            <w:vAlign w:val="center"/>
          </w:tcPr>
          <w:p w14:paraId="7E1EA1EA"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Срок изготовления упаковки (количество дней)</w:t>
            </w:r>
          </w:p>
        </w:tc>
        <w:tc>
          <w:tcPr>
            <w:tcW w:w="1134" w:type="dxa"/>
            <w:vAlign w:val="center"/>
          </w:tcPr>
          <w:p w14:paraId="78369613"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Расчетное количество готового товара (шт/кг)</w:t>
            </w:r>
          </w:p>
        </w:tc>
        <w:tc>
          <w:tcPr>
            <w:tcW w:w="1280" w:type="dxa"/>
            <w:vAlign w:val="center"/>
          </w:tcPr>
          <w:p w14:paraId="612851B5"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Период (месяцев)</w:t>
            </w:r>
          </w:p>
          <w:p w14:paraId="62D381DD"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необходимый для выработки заказанной упаковки</w:t>
            </w:r>
          </w:p>
        </w:tc>
        <w:tc>
          <w:tcPr>
            <w:tcW w:w="1418" w:type="dxa"/>
            <w:vAlign w:val="center"/>
          </w:tcPr>
          <w:p w14:paraId="6729F7D0" w14:textId="77777777" w:rsidR="00A057DD" w:rsidRPr="00EF2890" w:rsidRDefault="00A057DD" w:rsidP="00ED3D80">
            <w:pPr>
              <w:jc w:val="center"/>
              <w:rPr>
                <w:rFonts w:ascii="Franklin Gothic Medium" w:hAnsi="Franklin Gothic Medium"/>
                <w:sz w:val="16"/>
                <w:szCs w:val="16"/>
              </w:rPr>
            </w:pPr>
            <w:r w:rsidRPr="00EF2890">
              <w:rPr>
                <w:rFonts w:ascii="Franklin Gothic Medium" w:hAnsi="Franklin Gothic Medium"/>
                <w:sz w:val="16"/>
                <w:szCs w:val="16"/>
              </w:rPr>
              <w:t xml:space="preserve">Стоимость упаковки, </w:t>
            </w:r>
            <w:r w:rsidR="002107DF" w:rsidRPr="00EF2890">
              <w:rPr>
                <w:rFonts w:ascii="Franklin Gothic Medium" w:hAnsi="Franklin Gothic Medium"/>
                <w:sz w:val="16"/>
                <w:szCs w:val="16"/>
              </w:rPr>
              <w:t>руб</w:t>
            </w:r>
            <w:r w:rsidR="00724D40" w:rsidRPr="00EF2890">
              <w:rPr>
                <w:rFonts w:ascii="Franklin Gothic Medium" w:hAnsi="Franklin Gothic Medium"/>
                <w:sz w:val="16"/>
                <w:szCs w:val="16"/>
              </w:rPr>
              <w:t>.</w:t>
            </w:r>
          </w:p>
        </w:tc>
      </w:tr>
      <w:tr w:rsidR="00A057DD" w:rsidRPr="00EF2890" w14:paraId="4AFFD2DF" w14:textId="77777777" w:rsidTr="005033F6">
        <w:tc>
          <w:tcPr>
            <w:tcW w:w="392" w:type="dxa"/>
          </w:tcPr>
          <w:p w14:paraId="4C3F0660"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1</w:t>
            </w:r>
          </w:p>
        </w:tc>
        <w:tc>
          <w:tcPr>
            <w:tcW w:w="1701" w:type="dxa"/>
          </w:tcPr>
          <w:p w14:paraId="28E4731C"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2</w:t>
            </w:r>
          </w:p>
        </w:tc>
        <w:tc>
          <w:tcPr>
            <w:tcW w:w="1417" w:type="dxa"/>
          </w:tcPr>
          <w:p w14:paraId="5F20B1AB"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3</w:t>
            </w:r>
          </w:p>
        </w:tc>
        <w:tc>
          <w:tcPr>
            <w:tcW w:w="958" w:type="dxa"/>
          </w:tcPr>
          <w:p w14:paraId="044CC551"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4</w:t>
            </w:r>
          </w:p>
        </w:tc>
        <w:tc>
          <w:tcPr>
            <w:tcW w:w="1452" w:type="dxa"/>
          </w:tcPr>
          <w:p w14:paraId="103A5FE3"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5</w:t>
            </w:r>
          </w:p>
        </w:tc>
        <w:tc>
          <w:tcPr>
            <w:tcW w:w="992" w:type="dxa"/>
          </w:tcPr>
          <w:p w14:paraId="2A7D486E"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6</w:t>
            </w:r>
          </w:p>
        </w:tc>
        <w:tc>
          <w:tcPr>
            <w:tcW w:w="1134" w:type="dxa"/>
          </w:tcPr>
          <w:p w14:paraId="235069F2"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7</w:t>
            </w:r>
          </w:p>
        </w:tc>
        <w:tc>
          <w:tcPr>
            <w:tcW w:w="1280" w:type="dxa"/>
          </w:tcPr>
          <w:p w14:paraId="5EFD356A"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8</w:t>
            </w:r>
          </w:p>
        </w:tc>
        <w:tc>
          <w:tcPr>
            <w:tcW w:w="1418" w:type="dxa"/>
          </w:tcPr>
          <w:p w14:paraId="32F70ECE" w14:textId="77777777" w:rsidR="00A057DD" w:rsidRPr="00EF2890" w:rsidRDefault="00A057DD" w:rsidP="005033F6">
            <w:pPr>
              <w:jc w:val="center"/>
              <w:rPr>
                <w:rFonts w:ascii="Franklin Gothic Medium" w:hAnsi="Franklin Gothic Medium"/>
                <w:sz w:val="16"/>
                <w:szCs w:val="16"/>
              </w:rPr>
            </w:pPr>
            <w:r w:rsidRPr="00EF2890">
              <w:rPr>
                <w:rFonts w:ascii="Franklin Gothic Medium" w:hAnsi="Franklin Gothic Medium"/>
                <w:sz w:val="16"/>
                <w:szCs w:val="16"/>
              </w:rPr>
              <w:t>9</w:t>
            </w:r>
          </w:p>
        </w:tc>
      </w:tr>
      <w:tr w:rsidR="00A057DD" w:rsidRPr="00EF2890" w14:paraId="65B0BF23" w14:textId="77777777" w:rsidTr="005033F6">
        <w:tc>
          <w:tcPr>
            <w:tcW w:w="392" w:type="dxa"/>
            <w:vAlign w:val="center"/>
          </w:tcPr>
          <w:p w14:paraId="53498D47" w14:textId="77777777" w:rsidR="00A057DD" w:rsidRPr="00EF2890" w:rsidRDefault="00A057DD" w:rsidP="005033F6">
            <w:pPr>
              <w:jc w:val="center"/>
              <w:rPr>
                <w:rFonts w:ascii="Franklin Gothic Medium" w:hAnsi="Franklin Gothic Medium"/>
                <w:sz w:val="16"/>
                <w:szCs w:val="16"/>
              </w:rPr>
            </w:pPr>
          </w:p>
        </w:tc>
        <w:tc>
          <w:tcPr>
            <w:tcW w:w="1701" w:type="dxa"/>
            <w:vAlign w:val="center"/>
          </w:tcPr>
          <w:p w14:paraId="47BDB595" w14:textId="77777777" w:rsidR="00A057DD" w:rsidRPr="00EF2890" w:rsidRDefault="00A057DD" w:rsidP="005033F6">
            <w:pPr>
              <w:jc w:val="center"/>
              <w:rPr>
                <w:rFonts w:ascii="Franklin Gothic Medium" w:hAnsi="Franklin Gothic Medium"/>
                <w:sz w:val="16"/>
                <w:szCs w:val="16"/>
              </w:rPr>
            </w:pPr>
          </w:p>
        </w:tc>
        <w:tc>
          <w:tcPr>
            <w:tcW w:w="1417" w:type="dxa"/>
            <w:vAlign w:val="center"/>
          </w:tcPr>
          <w:p w14:paraId="53EBF855" w14:textId="77777777" w:rsidR="00A057DD" w:rsidRPr="00EF2890" w:rsidRDefault="00A057DD" w:rsidP="005033F6">
            <w:pPr>
              <w:jc w:val="center"/>
              <w:rPr>
                <w:rFonts w:ascii="Franklin Gothic Medium" w:hAnsi="Franklin Gothic Medium"/>
                <w:sz w:val="16"/>
                <w:szCs w:val="16"/>
              </w:rPr>
            </w:pPr>
          </w:p>
        </w:tc>
        <w:tc>
          <w:tcPr>
            <w:tcW w:w="958" w:type="dxa"/>
            <w:vAlign w:val="center"/>
          </w:tcPr>
          <w:p w14:paraId="1EA2C19A" w14:textId="77777777" w:rsidR="00A057DD" w:rsidRPr="00EF2890" w:rsidRDefault="00A057DD" w:rsidP="005033F6">
            <w:pPr>
              <w:jc w:val="center"/>
              <w:rPr>
                <w:rFonts w:ascii="Franklin Gothic Medium" w:hAnsi="Franklin Gothic Medium"/>
                <w:sz w:val="16"/>
                <w:szCs w:val="16"/>
              </w:rPr>
            </w:pPr>
          </w:p>
        </w:tc>
        <w:tc>
          <w:tcPr>
            <w:tcW w:w="1452" w:type="dxa"/>
            <w:vAlign w:val="center"/>
          </w:tcPr>
          <w:p w14:paraId="64E9F9EC" w14:textId="77777777" w:rsidR="00A057DD" w:rsidRPr="00EF2890" w:rsidRDefault="00A057DD" w:rsidP="005033F6">
            <w:pPr>
              <w:jc w:val="center"/>
              <w:rPr>
                <w:rFonts w:ascii="Franklin Gothic Medium" w:hAnsi="Franklin Gothic Medium"/>
                <w:sz w:val="16"/>
                <w:szCs w:val="16"/>
              </w:rPr>
            </w:pPr>
          </w:p>
        </w:tc>
        <w:tc>
          <w:tcPr>
            <w:tcW w:w="992" w:type="dxa"/>
            <w:vAlign w:val="center"/>
          </w:tcPr>
          <w:p w14:paraId="7F25CFC9" w14:textId="77777777" w:rsidR="00A057DD" w:rsidRPr="00EF2890" w:rsidRDefault="00A057DD" w:rsidP="005033F6">
            <w:pPr>
              <w:jc w:val="center"/>
              <w:rPr>
                <w:rFonts w:ascii="Franklin Gothic Medium" w:hAnsi="Franklin Gothic Medium"/>
                <w:sz w:val="16"/>
                <w:szCs w:val="16"/>
              </w:rPr>
            </w:pPr>
          </w:p>
        </w:tc>
        <w:tc>
          <w:tcPr>
            <w:tcW w:w="1134" w:type="dxa"/>
            <w:vAlign w:val="center"/>
          </w:tcPr>
          <w:p w14:paraId="68A1584A" w14:textId="77777777" w:rsidR="00A057DD" w:rsidRPr="00EF2890" w:rsidRDefault="00A057DD" w:rsidP="005033F6">
            <w:pPr>
              <w:jc w:val="center"/>
              <w:rPr>
                <w:rFonts w:ascii="Franklin Gothic Medium" w:hAnsi="Franklin Gothic Medium"/>
                <w:sz w:val="16"/>
                <w:szCs w:val="16"/>
              </w:rPr>
            </w:pPr>
          </w:p>
        </w:tc>
        <w:tc>
          <w:tcPr>
            <w:tcW w:w="1280" w:type="dxa"/>
            <w:vAlign w:val="center"/>
          </w:tcPr>
          <w:p w14:paraId="10C4FBE8" w14:textId="77777777" w:rsidR="00A057DD" w:rsidRPr="00EF2890" w:rsidRDefault="00A057DD" w:rsidP="005033F6">
            <w:pPr>
              <w:jc w:val="center"/>
              <w:rPr>
                <w:rFonts w:ascii="Franklin Gothic Medium" w:hAnsi="Franklin Gothic Medium"/>
                <w:sz w:val="16"/>
                <w:szCs w:val="16"/>
              </w:rPr>
            </w:pPr>
          </w:p>
        </w:tc>
        <w:tc>
          <w:tcPr>
            <w:tcW w:w="1418" w:type="dxa"/>
          </w:tcPr>
          <w:p w14:paraId="7000B1C5" w14:textId="77777777" w:rsidR="00A057DD" w:rsidRPr="00EF2890" w:rsidRDefault="00A057DD" w:rsidP="005033F6">
            <w:pPr>
              <w:jc w:val="center"/>
              <w:rPr>
                <w:rFonts w:ascii="Franklin Gothic Medium" w:hAnsi="Franklin Gothic Medium"/>
              </w:rPr>
            </w:pPr>
          </w:p>
        </w:tc>
      </w:tr>
      <w:tr w:rsidR="00A057DD" w:rsidRPr="00EF2890" w14:paraId="2CB440C7" w14:textId="77777777" w:rsidTr="005033F6">
        <w:tc>
          <w:tcPr>
            <w:tcW w:w="392" w:type="dxa"/>
            <w:tcBorders>
              <w:top w:val="single" w:sz="4" w:space="0" w:color="auto"/>
              <w:left w:val="single" w:sz="4" w:space="0" w:color="auto"/>
              <w:bottom w:val="single" w:sz="4" w:space="0" w:color="auto"/>
              <w:right w:val="single" w:sz="4" w:space="0" w:color="auto"/>
            </w:tcBorders>
            <w:vAlign w:val="center"/>
          </w:tcPr>
          <w:p w14:paraId="48A18332" w14:textId="77777777" w:rsidR="00A057DD" w:rsidRPr="00EF2890" w:rsidRDefault="00A057DD" w:rsidP="005033F6">
            <w:pPr>
              <w:jc w:val="center"/>
              <w:rPr>
                <w:rFonts w:ascii="Franklin Gothic Medium" w:hAnsi="Franklin Gothic Medium"/>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7732FB10" w14:textId="77777777" w:rsidR="00A057DD" w:rsidRPr="00EF2890" w:rsidRDefault="00A057DD" w:rsidP="005033F6">
            <w:pPr>
              <w:jc w:val="center"/>
              <w:rPr>
                <w:rFonts w:ascii="Franklin Gothic Medium" w:hAnsi="Franklin Gothic Medium"/>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79D69636" w14:textId="77777777" w:rsidR="00A057DD" w:rsidRPr="00EF2890" w:rsidRDefault="00A057DD" w:rsidP="005033F6">
            <w:pPr>
              <w:jc w:val="center"/>
              <w:rPr>
                <w:rFonts w:ascii="Franklin Gothic Medium" w:hAnsi="Franklin Gothic Medium"/>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384D8A22" w14:textId="77777777" w:rsidR="00A057DD" w:rsidRPr="00EF2890" w:rsidRDefault="00A057DD" w:rsidP="005033F6">
            <w:pPr>
              <w:jc w:val="center"/>
              <w:rPr>
                <w:rFonts w:ascii="Franklin Gothic Medium" w:hAnsi="Franklin Gothic Medium"/>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tcPr>
          <w:p w14:paraId="11B8FF37" w14:textId="77777777" w:rsidR="00A057DD" w:rsidRPr="00EF2890" w:rsidRDefault="00A057DD" w:rsidP="005033F6">
            <w:pPr>
              <w:jc w:val="center"/>
              <w:rPr>
                <w:rFonts w:ascii="Franklin Gothic Medium" w:hAnsi="Franklin Gothic Medium"/>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12391B0" w14:textId="77777777" w:rsidR="00A057DD" w:rsidRPr="00EF2890" w:rsidRDefault="00A057DD" w:rsidP="005033F6">
            <w:pPr>
              <w:jc w:val="center"/>
              <w:rPr>
                <w:rFonts w:ascii="Franklin Gothic Medium" w:hAnsi="Franklin Gothic Medium"/>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C98C2F6" w14:textId="77777777" w:rsidR="00A057DD" w:rsidRPr="00EF2890" w:rsidRDefault="00A057DD" w:rsidP="005033F6">
            <w:pPr>
              <w:jc w:val="center"/>
              <w:rPr>
                <w:rFonts w:ascii="Franklin Gothic Medium" w:hAnsi="Franklin Gothic Medium"/>
                <w:sz w:val="16"/>
                <w:szCs w:val="16"/>
              </w:rPr>
            </w:pPr>
          </w:p>
        </w:tc>
        <w:tc>
          <w:tcPr>
            <w:tcW w:w="1280" w:type="dxa"/>
            <w:tcBorders>
              <w:top w:val="single" w:sz="4" w:space="0" w:color="auto"/>
              <w:left w:val="single" w:sz="4" w:space="0" w:color="auto"/>
              <w:bottom w:val="single" w:sz="4" w:space="0" w:color="auto"/>
              <w:right w:val="single" w:sz="4" w:space="0" w:color="auto"/>
            </w:tcBorders>
            <w:vAlign w:val="center"/>
          </w:tcPr>
          <w:p w14:paraId="1B7C2FC9" w14:textId="77777777" w:rsidR="00A057DD" w:rsidRPr="00EF2890" w:rsidRDefault="00A057DD" w:rsidP="005033F6">
            <w:pPr>
              <w:jc w:val="center"/>
              <w:rPr>
                <w:rFonts w:ascii="Franklin Gothic Medium" w:hAnsi="Franklin Gothic Medium"/>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641FDDA" w14:textId="77777777" w:rsidR="00A057DD" w:rsidRPr="00EF2890" w:rsidRDefault="00A057DD" w:rsidP="005033F6">
            <w:pPr>
              <w:jc w:val="center"/>
              <w:rPr>
                <w:rFonts w:ascii="Franklin Gothic Medium" w:hAnsi="Franklin Gothic Medium"/>
              </w:rPr>
            </w:pPr>
          </w:p>
        </w:tc>
      </w:tr>
      <w:tr w:rsidR="00A057DD" w:rsidRPr="00EF2890" w14:paraId="762B176D" w14:textId="77777777" w:rsidTr="005033F6">
        <w:tc>
          <w:tcPr>
            <w:tcW w:w="392" w:type="dxa"/>
            <w:tcBorders>
              <w:top w:val="single" w:sz="4" w:space="0" w:color="auto"/>
              <w:left w:val="single" w:sz="4" w:space="0" w:color="auto"/>
              <w:bottom w:val="single" w:sz="4" w:space="0" w:color="auto"/>
              <w:right w:val="single" w:sz="4" w:space="0" w:color="auto"/>
            </w:tcBorders>
            <w:vAlign w:val="center"/>
          </w:tcPr>
          <w:p w14:paraId="1A25EF0F" w14:textId="77777777" w:rsidR="00A057DD" w:rsidRPr="00EF2890" w:rsidRDefault="00A057DD" w:rsidP="005033F6">
            <w:pPr>
              <w:jc w:val="center"/>
              <w:rPr>
                <w:rFonts w:ascii="Franklin Gothic Medium" w:hAnsi="Franklin Gothic Medium"/>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C50C0FB" w14:textId="77777777" w:rsidR="00A057DD" w:rsidRPr="00EF2890" w:rsidRDefault="00A057DD" w:rsidP="005033F6">
            <w:pPr>
              <w:jc w:val="center"/>
              <w:rPr>
                <w:rFonts w:ascii="Franklin Gothic Medium" w:hAnsi="Franklin Gothic Medium"/>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01082F4F" w14:textId="77777777" w:rsidR="00A057DD" w:rsidRPr="00EF2890" w:rsidRDefault="00A057DD" w:rsidP="005033F6">
            <w:pPr>
              <w:jc w:val="center"/>
              <w:rPr>
                <w:rFonts w:ascii="Franklin Gothic Medium" w:hAnsi="Franklin Gothic Medium"/>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320BA02C" w14:textId="77777777" w:rsidR="00A057DD" w:rsidRPr="00EF2890" w:rsidRDefault="00A057DD" w:rsidP="005033F6">
            <w:pPr>
              <w:jc w:val="center"/>
              <w:rPr>
                <w:rFonts w:ascii="Franklin Gothic Medium" w:hAnsi="Franklin Gothic Medium"/>
                <w:sz w:val="16"/>
                <w:szCs w:val="16"/>
              </w:rPr>
            </w:pPr>
          </w:p>
        </w:tc>
        <w:tc>
          <w:tcPr>
            <w:tcW w:w="1452" w:type="dxa"/>
            <w:tcBorders>
              <w:top w:val="single" w:sz="4" w:space="0" w:color="auto"/>
              <w:left w:val="single" w:sz="4" w:space="0" w:color="auto"/>
              <w:bottom w:val="single" w:sz="4" w:space="0" w:color="auto"/>
              <w:right w:val="single" w:sz="4" w:space="0" w:color="auto"/>
            </w:tcBorders>
            <w:vAlign w:val="center"/>
          </w:tcPr>
          <w:p w14:paraId="030C93DA" w14:textId="77777777" w:rsidR="00A057DD" w:rsidRPr="00EF2890" w:rsidRDefault="00A057DD" w:rsidP="005033F6">
            <w:pPr>
              <w:jc w:val="center"/>
              <w:rPr>
                <w:rFonts w:ascii="Franklin Gothic Medium" w:hAnsi="Franklin Gothic Medium"/>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490C556" w14:textId="77777777" w:rsidR="00A057DD" w:rsidRPr="00EF2890" w:rsidRDefault="00A057DD" w:rsidP="005033F6">
            <w:pPr>
              <w:jc w:val="center"/>
              <w:rPr>
                <w:rFonts w:ascii="Franklin Gothic Medium" w:hAnsi="Franklin Gothic Medium"/>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0EF39BE" w14:textId="77777777" w:rsidR="00A057DD" w:rsidRPr="00EF2890" w:rsidRDefault="00A057DD" w:rsidP="005033F6">
            <w:pPr>
              <w:jc w:val="center"/>
              <w:rPr>
                <w:rFonts w:ascii="Franklin Gothic Medium" w:hAnsi="Franklin Gothic Medium"/>
                <w:sz w:val="16"/>
                <w:szCs w:val="16"/>
              </w:rPr>
            </w:pPr>
          </w:p>
        </w:tc>
        <w:tc>
          <w:tcPr>
            <w:tcW w:w="1280" w:type="dxa"/>
            <w:tcBorders>
              <w:top w:val="single" w:sz="4" w:space="0" w:color="auto"/>
              <w:left w:val="single" w:sz="4" w:space="0" w:color="auto"/>
              <w:bottom w:val="single" w:sz="4" w:space="0" w:color="auto"/>
              <w:right w:val="single" w:sz="4" w:space="0" w:color="auto"/>
            </w:tcBorders>
            <w:vAlign w:val="center"/>
          </w:tcPr>
          <w:p w14:paraId="4486F76A" w14:textId="77777777" w:rsidR="00A057DD" w:rsidRPr="00EF2890" w:rsidRDefault="00A057DD" w:rsidP="005033F6">
            <w:pPr>
              <w:jc w:val="center"/>
              <w:rPr>
                <w:rFonts w:ascii="Franklin Gothic Medium" w:hAnsi="Franklin Gothic Medium"/>
                <w:sz w:val="16"/>
                <w:szCs w:val="16"/>
              </w:rPr>
            </w:pPr>
          </w:p>
        </w:tc>
        <w:tc>
          <w:tcPr>
            <w:tcW w:w="1418" w:type="dxa"/>
            <w:tcBorders>
              <w:top w:val="single" w:sz="4" w:space="0" w:color="auto"/>
              <w:left w:val="single" w:sz="4" w:space="0" w:color="auto"/>
              <w:bottom w:val="single" w:sz="4" w:space="0" w:color="auto"/>
              <w:right w:val="single" w:sz="4" w:space="0" w:color="auto"/>
            </w:tcBorders>
          </w:tcPr>
          <w:p w14:paraId="08CE8759" w14:textId="77777777" w:rsidR="00A057DD" w:rsidRPr="00EF2890" w:rsidRDefault="00A057DD" w:rsidP="005033F6">
            <w:pPr>
              <w:jc w:val="center"/>
              <w:rPr>
                <w:rFonts w:ascii="Franklin Gothic Medium" w:hAnsi="Franklin Gothic Medium"/>
              </w:rPr>
            </w:pPr>
          </w:p>
        </w:tc>
      </w:tr>
    </w:tbl>
    <w:p w14:paraId="6E2EB658" w14:textId="77777777" w:rsidR="00A057DD" w:rsidRPr="00EF2890" w:rsidRDefault="00A057DD" w:rsidP="00A057DD">
      <w:pPr>
        <w:jc w:val="both"/>
        <w:rPr>
          <w:rFonts w:ascii="Franklin Gothic Medium" w:hAnsi="Franklin Gothic Medium"/>
        </w:rPr>
      </w:pPr>
    </w:p>
    <w:p w14:paraId="111630A7" w14:textId="77777777" w:rsidR="00A057DD" w:rsidRPr="00EF2890" w:rsidRDefault="00A057DD" w:rsidP="00A057DD">
      <w:pPr>
        <w:jc w:val="both"/>
        <w:rPr>
          <w:rFonts w:ascii="Franklin Gothic Medium" w:hAnsi="Franklin Gothic Medium"/>
          <w:sz w:val="18"/>
          <w:szCs w:val="18"/>
        </w:rPr>
      </w:pPr>
      <w:r w:rsidRPr="00EF2890">
        <w:rPr>
          <w:rFonts w:ascii="Franklin Gothic Medium" w:hAnsi="Franklin Gothic Medium"/>
          <w:sz w:val="18"/>
          <w:szCs w:val="18"/>
        </w:rPr>
        <w:t>Итого стоимость:</w:t>
      </w:r>
      <w:r w:rsidRPr="00EF2890">
        <w:rPr>
          <w:rFonts w:ascii="Franklin Gothic Medium" w:hAnsi="Franklin Gothic Medium"/>
          <w:sz w:val="18"/>
          <w:szCs w:val="18"/>
        </w:rPr>
        <w:tab/>
      </w:r>
      <w:r w:rsidRPr="00EF2890">
        <w:rPr>
          <w:rFonts w:ascii="Franklin Gothic Medium" w:hAnsi="Franklin Gothic Medium"/>
          <w:sz w:val="18"/>
          <w:szCs w:val="18"/>
        </w:rPr>
        <w:tab/>
        <w:t>________</w:t>
      </w:r>
      <w:r w:rsidR="00F52899" w:rsidRPr="00EF2890">
        <w:rPr>
          <w:rFonts w:ascii="Franklin Gothic Medium" w:hAnsi="Franklin Gothic Medium"/>
          <w:sz w:val="18"/>
          <w:szCs w:val="18"/>
        </w:rPr>
        <w:t>______________________</w:t>
      </w:r>
      <w:r w:rsidRPr="00EF2890">
        <w:rPr>
          <w:rFonts w:ascii="Franklin Gothic Medium" w:hAnsi="Franklin Gothic Medium"/>
          <w:sz w:val="18"/>
          <w:szCs w:val="18"/>
        </w:rPr>
        <w:t xml:space="preserve">________   </w:t>
      </w:r>
      <w:r w:rsidR="002107DF" w:rsidRPr="00EF2890">
        <w:rPr>
          <w:rFonts w:ascii="Franklin Gothic Medium" w:hAnsi="Franklin Gothic Medium"/>
          <w:sz w:val="18"/>
          <w:szCs w:val="18"/>
        </w:rPr>
        <w:t>руб</w:t>
      </w:r>
      <w:r w:rsidRPr="00EF2890">
        <w:rPr>
          <w:rFonts w:ascii="Franklin Gothic Medium" w:hAnsi="Franklin Gothic Medium"/>
          <w:sz w:val="18"/>
          <w:szCs w:val="18"/>
        </w:rPr>
        <w:t>.</w:t>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r w:rsidRPr="00EF2890">
        <w:rPr>
          <w:rFonts w:ascii="Franklin Gothic Medium" w:hAnsi="Franklin Gothic Medium"/>
          <w:sz w:val="18"/>
          <w:szCs w:val="18"/>
        </w:rPr>
        <w:tab/>
      </w:r>
    </w:p>
    <w:p w14:paraId="1B5532B0" w14:textId="77777777" w:rsidR="00A057DD" w:rsidRPr="00EF2890" w:rsidRDefault="00A057DD" w:rsidP="00A057DD">
      <w:pPr>
        <w:jc w:val="both"/>
        <w:rPr>
          <w:rFonts w:ascii="Franklin Gothic Medium" w:hAnsi="Franklin Gothic Medium"/>
          <w:sz w:val="18"/>
          <w:szCs w:val="18"/>
        </w:rPr>
      </w:pPr>
    </w:p>
    <w:p w14:paraId="2E86505F" w14:textId="77777777" w:rsidR="00A057DD" w:rsidRPr="00EF2890" w:rsidRDefault="00A057DD" w:rsidP="00A057DD">
      <w:pPr>
        <w:jc w:val="both"/>
        <w:rPr>
          <w:rFonts w:ascii="Franklin Gothic Medium" w:hAnsi="Franklin Gothic Medium"/>
          <w:b/>
          <w:sz w:val="18"/>
          <w:szCs w:val="18"/>
        </w:rPr>
      </w:pPr>
      <w:r w:rsidRPr="00EF2890">
        <w:rPr>
          <w:rFonts w:ascii="Franklin Gothic Medium" w:hAnsi="Franklin Gothic Medium"/>
          <w:b/>
          <w:sz w:val="18"/>
          <w:szCs w:val="18"/>
        </w:rPr>
        <w:t>Пояснение к заполнению:</w:t>
      </w:r>
    </w:p>
    <w:p w14:paraId="71C61C75" w14:textId="77777777" w:rsidR="00A057DD" w:rsidRPr="00EF2890" w:rsidRDefault="00A057DD" w:rsidP="00A057DD">
      <w:pPr>
        <w:jc w:val="both"/>
        <w:rPr>
          <w:rFonts w:ascii="Franklin Gothic Medium" w:hAnsi="Franklin Gothic Medium"/>
          <w:sz w:val="18"/>
          <w:szCs w:val="18"/>
        </w:rPr>
      </w:pPr>
    </w:p>
    <w:p w14:paraId="583EAD70"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Порядковый номер.</w:t>
      </w:r>
    </w:p>
    <w:p w14:paraId="7790821E"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Указывается название упаковки, этикетки товара и полное название товара с торговой маркой.</w:t>
      </w:r>
    </w:p>
    <w:p w14:paraId="7DDCB055"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Указывается штрих код  товара согласно</w:t>
      </w:r>
      <w:r w:rsidR="00185A05" w:rsidRPr="00EF2890">
        <w:rPr>
          <w:rFonts w:ascii="Franklin Gothic Medium" w:hAnsi="Franklin Gothic Medium"/>
          <w:sz w:val="18"/>
          <w:szCs w:val="18"/>
        </w:rPr>
        <w:t xml:space="preserve"> EAN-128, EAN-13 или ITF – 14</w:t>
      </w:r>
      <w:r w:rsidRPr="00EF2890">
        <w:rPr>
          <w:rFonts w:ascii="Franklin Gothic Medium" w:hAnsi="Franklin Gothic Medium"/>
          <w:sz w:val="18"/>
          <w:szCs w:val="18"/>
        </w:rPr>
        <w:t>.</w:t>
      </w:r>
    </w:p>
    <w:p w14:paraId="16659B67"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Количество шт., которое копируется  из таблицы Приложения №</w:t>
      </w:r>
      <w:r w:rsidR="00125A61" w:rsidRPr="00EF2890">
        <w:rPr>
          <w:rFonts w:ascii="Franklin Gothic Medium" w:hAnsi="Franklin Gothic Medium"/>
          <w:sz w:val="18"/>
          <w:szCs w:val="18"/>
        </w:rPr>
        <w:t xml:space="preserve"> </w:t>
      </w:r>
      <w:r w:rsidR="00F52899" w:rsidRPr="00EF2890">
        <w:rPr>
          <w:rFonts w:ascii="Franklin Gothic Medium" w:hAnsi="Franklin Gothic Medium"/>
          <w:sz w:val="18"/>
          <w:szCs w:val="18"/>
        </w:rPr>
        <w:t>5</w:t>
      </w:r>
      <w:r w:rsidRPr="00EF2890">
        <w:rPr>
          <w:rFonts w:ascii="Franklin Gothic Medium" w:hAnsi="Franklin Gothic Medium"/>
          <w:sz w:val="18"/>
          <w:szCs w:val="18"/>
        </w:rPr>
        <w:t>.</w:t>
      </w:r>
    </w:p>
    <w:p w14:paraId="53076EE5"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Количество в шт. упаковочного материала, которое будет минимально закуплено (при оптимальной стоимости). Если материал заказывается в рулонах, то указывается  число в  шт. и через дробь вес в кг.</w:t>
      </w:r>
    </w:p>
    <w:p w14:paraId="5F363509"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Количество дней или месяцев для заказа (изготовления) упаковки в случае последующего заказа.</w:t>
      </w:r>
    </w:p>
    <w:p w14:paraId="3D9D7F0C"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 xml:space="preserve">Количество шт. товара, которое может быть изготовлено из минимального объема упаковки. </w:t>
      </w:r>
    </w:p>
    <w:p w14:paraId="5E1FD4F6"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Указывается среднее количество времени: месяцев или дней для выработки минимального количества упаковки, при среднемесячных согласованных продажах товара.</w:t>
      </w:r>
    </w:p>
    <w:p w14:paraId="0639C6E6" w14:textId="77777777" w:rsidR="00A057DD" w:rsidRPr="00EF2890" w:rsidRDefault="00A057DD" w:rsidP="00F45D2C">
      <w:pPr>
        <w:numPr>
          <w:ilvl w:val="0"/>
          <w:numId w:val="7"/>
        </w:numPr>
        <w:jc w:val="both"/>
        <w:rPr>
          <w:rFonts w:ascii="Franklin Gothic Medium" w:hAnsi="Franklin Gothic Medium"/>
          <w:sz w:val="18"/>
          <w:szCs w:val="18"/>
        </w:rPr>
      </w:pPr>
      <w:r w:rsidRPr="00EF2890">
        <w:rPr>
          <w:rFonts w:ascii="Franklin Gothic Medium" w:hAnsi="Franklin Gothic Medium"/>
          <w:sz w:val="18"/>
          <w:szCs w:val="18"/>
        </w:rPr>
        <w:t>Стоимость, заказываемого объема упаковки.</w:t>
      </w:r>
    </w:p>
    <w:p w14:paraId="71901DC0" w14:textId="77777777" w:rsidR="00A057DD" w:rsidRPr="00EF2890" w:rsidRDefault="00A057DD" w:rsidP="00A057DD">
      <w:pPr>
        <w:jc w:val="both"/>
        <w:rPr>
          <w:rFonts w:ascii="Franklin Gothic Medium" w:hAnsi="Franklin Gothic Medium"/>
          <w:sz w:val="18"/>
          <w:szCs w:val="18"/>
        </w:rPr>
      </w:pPr>
    </w:p>
    <w:p w14:paraId="40D2316E" w14:textId="77777777" w:rsidR="00A057DD" w:rsidRPr="00EF2890" w:rsidRDefault="00A057DD" w:rsidP="00A057DD">
      <w:pPr>
        <w:rPr>
          <w:rFonts w:ascii="Franklin Gothic Medium" w:hAnsi="Franklin Gothic Medium"/>
          <w:sz w:val="18"/>
          <w:szCs w:val="18"/>
        </w:rPr>
      </w:pPr>
    </w:p>
    <w:p w14:paraId="5ABF2B57" w14:textId="77777777" w:rsidR="00A057DD" w:rsidRPr="00EF2890" w:rsidRDefault="00A057DD" w:rsidP="00A057DD">
      <w:pPr>
        <w:rPr>
          <w:rFonts w:ascii="Franklin Gothic Medium" w:hAnsi="Franklin Gothic Medium"/>
          <w:sz w:val="18"/>
          <w:szCs w:val="18"/>
        </w:rPr>
      </w:pPr>
    </w:p>
    <w:p w14:paraId="72EE9566" w14:textId="77777777" w:rsidR="00A057DD" w:rsidRPr="00EF2890" w:rsidRDefault="00A057DD" w:rsidP="00A057DD">
      <w:pPr>
        <w:jc w:val="both"/>
        <w:rPr>
          <w:rFonts w:ascii="Franklin Gothic Medium" w:hAnsi="Franklin Gothic Medium"/>
          <w:sz w:val="18"/>
          <w:szCs w:val="18"/>
        </w:rPr>
      </w:pPr>
    </w:p>
    <w:p w14:paraId="45E6605E" w14:textId="77777777" w:rsidR="00A057DD" w:rsidRPr="00EF2890" w:rsidRDefault="00A057DD" w:rsidP="00A057DD">
      <w:pPr>
        <w:jc w:val="both"/>
        <w:rPr>
          <w:rFonts w:ascii="Franklin Gothic Medium" w:hAnsi="Franklin Gothic Medium"/>
          <w:sz w:val="18"/>
          <w:szCs w:val="18"/>
        </w:rPr>
      </w:pPr>
    </w:p>
    <w:p w14:paraId="320BC8CC" w14:textId="77777777" w:rsidR="00F52899" w:rsidRPr="00EF2890" w:rsidRDefault="00F52899" w:rsidP="00F52899">
      <w:pPr>
        <w:rPr>
          <w:rFonts w:ascii="Franklin Gothic Medium" w:hAnsi="Franklin Gothic Medium"/>
          <w:sz w:val="18"/>
          <w:szCs w:val="18"/>
        </w:rPr>
      </w:pPr>
      <w:r w:rsidRPr="00EF2890">
        <w:rPr>
          <w:rFonts w:ascii="Franklin Gothic Medium" w:hAnsi="Franklin Gothic Medium"/>
          <w:sz w:val="18"/>
          <w:szCs w:val="18"/>
        </w:rPr>
        <w:t>Дата</w:t>
      </w:r>
      <w:r w:rsidRPr="00EF2890">
        <w:rPr>
          <w:rFonts w:ascii="Franklin Gothic Medium" w:hAnsi="Franklin Gothic Medium"/>
          <w:sz w:val="18"/>
          <w:szCs w:val="18"/>
        </w:rPr>
        <w:tab/>
        <w:t xml:space="preserve"> «______» ________________20</w:t>
      </w:r>
      <w:r w:rsidR="00AA1EDD" w:rsidRPr="00EF2890">
        <w:rPr>
          <w:rFonts w:ascii="Franklin Gothic Medium" w:hAnsi="Franklin Gothic Medium"/>
          <w:sz w:val="18"/>
          <w:szCs w:val="18"/>
        </w:rPr>
        <w:t>2</w:t>
      </w:r>
      <w:r w:rsidR="00CC72D5" w:rsidRPr="00EF2890">
        <w:rPr>
          <w:rFonts w:ascii="Franklin Gothic Medium" w:hAnsi="Franklin Gothic Medium"/>
          <w:sz w:val="18"/>
          <w:szCs w:val="18"/>
        </w:rPr>
        <w:t>_</w:t>
      </w:r>
      <w:r w:rsidRPr="00EF2890">
        <w:rPr>
          <w:rFonts w:ascii="Franklin Gothic Medium" w:hAnsi="Franklin Gothic Medium"/>
          <w:sz w:val="18"/>
          <w:szCs w:val="18"/>
        </w:rPr>
        <w:t>__ г.</w:t>
      </w:r>
    </w:p>
    <w:p w14:paraId="0922FB00" w14:textId="77777777" w:rsidR="00A057DD" w:rsidRPr="00EF2890" w:rsidRDefault="00A057DD" w:rsidP="00A057DD">
      <w:pPr>
        <w:pStyle w:val="1"/>
        <w:rPr>
          <w:rFonts w:ascii="Franklin Gothic Medium" w:hAnsi="Franklin Gothic Medium"/>
          <w:sz w:val="18"/>
          <w:szCs w:val="18"/>
        </w:rPr>
        <w:sectPr w:rsidR="00A057DD" w:rsidRPr="00EF2890" w:rsidSect="005033F6">
          <w:pgSz w:w="11907" w:h="16840" w:code="9"/>
          <w:pgMar w:top="425" w:right="850" w:bottom="425" w:left="992" w:header="284" w:footer="284" w:gutter="0"/>
          <w:cols w:space="426"/>
        </w:sectPr>
      </w:pPr>
    </w:p>
    <w:p w14:paraId="1E03EE04" w14:textId="77777777" w:rsidR="00A057DD" w:rsidRPr="00EF2890" w:rsidRDefault="00A057DD" w:rsidP="00A057DD">
      <w:pPr>
        <w:pStyle w:val="1"/>
        <w:rPr>
          <w:rFonts w:ascii="Franklin Gothic Medium" w:hAnsi="Franklin Gothic Medium"/>
          <w:b/>
          <w:bCs/>
          <w:iCs/>
          <w:sz w:val="18"/>
          <w:szCs w:val="18"/>
        </w:rPr>
      </w:pPr>
    </w:p>
    <w:p w14:paraId="17CEE014" w14:textId="77777777" w:rsidR="001154D2" w:rsidRPr="00EF2890" w:rsidRDefault="000373BD" w:rsidP="001D7675">
      <w:pPr>
        <w:jc w:val="right"/>
        <w:rPr>
          <w:i/>
        </w:rPr>
      </w:pPr>
      <w:r w:rsidRPr="00EF2890">
        <w:rPr>
          <w:rFonts w:ascii="Franklin Gothic Medium" w:hAnsi="Franklin Gothic Medium"/>
          <w:bCs/>
          <w:i/>
          <w:iCs/>
          <w:sz w:val="18"/>
          <w:szCs w:val="18"/>
        </w:rPr>
        <w:t>Приложение №  4</w:t>
      </w:r>
      <w:r w:rsidR="00A057DD" w:rsidRPr="00EF2890">
        <w:rPr>
          <w:rFonts w:ascii="Franklin Gothic Medium" w:hAnsi="Franklin Gothic Medium"/>
          <w:bCs/>
          <w:i/>
          <w:iCs/>
          <w:sz w:val="18"/>
          <w:szCs w:val="18"/>
        </w:rPr>
        <w:t xml:space="preserve">  к </w:t>
      </w:r>
      <w:r w:rsidR="003F698B" w:rsidRPr="00EF2890">
        <w:rPr>
          <w:rFonts w:ascii="Franklin Gothic Medium" w:hAnsi="Franklin Gothic Medium"/>
          <w:bCs/>
          <w:i/>
          <w:iCs/>
          <w:sz w:val="18"/>
          <w:szCs w:val="18"/>
        </w:rPr>
        <w:t xml:space="preserve">Договору PL </w:t>
      </w:r>
      <w:r w:rsidR="001154D2" w:rsidRPr="00EF2890">
        <w:rPr>
          <w:rFonts w:ascii="Franklin Gothic Medium" w:hAnsi="Franklin Gothic Medium"/>
          <w:bCs/>
          <w:i/>
          <w:iCs/>
          <w:sz w:val="18"/>
          <w:szCs w:val="18"/>
        </w:rPr>
        <w:t xml:space="preserve">№ ________________________    </w:t>
      </w:r>
      <w:r w:rsidR="00125A61" w:rsidRPr="00EF2890">
        <w:rPr>
          <w:rFonts w:ascii="Franklin Gothic Medium" w:hAnsi="Franklin Gothic Medium"/>
          <w:bCs/>
          <w:i/>
          <w:iCs/>
          <w:sz w:val="18"/>
          <w:szCs w:val="18"/>
        </w:rPr>
        <w:t>о</w:t>
      </w:r>
      <w:r w:rsidR="00CC72D5" w:rsidRPr="00EF2890">
        <w:rPr>
          <w:rFonts w:ascii="Franklin Gothic Medium" w:hAnsi="Franklin Gothic Medium"/>
          <w:bCs/>
          <w:i/>
          <w:iCs/>
          <w:sz w:val="18"/>
          <w:szCs w:val="18"/>
        </w:rPr>
        <w:t>т  «___»  _______________ 20</w:t>
      </w:r>
      <w:r w:rsidR="00AA1EDD" w:rsidRPr="00EF2890">
        <w:rPr>
          <w:rFonts w:ascii="Franklin Gothic Medium" w:hAnsi="Franklin Gothic Medium"/>
          <w:bCs/>
          <w:i/>
          <w:iCs/>
          <w:sz w:val="18"/>
          <w:szCs w:val="18"/>
        </w:rPr>
        <w:t>2</w:t>
      </w:r>
      <w:r w:rsidR="00CC72D5" w:rsidRPr="00EF2890">
        <w:rPr>
          <w:rFonts w:ascii="Franklin Gothic Medium" w:hAnsi="Franklin Gothic Medium"/>
          <w:bCs/>
          <w:i/>
          <w:iCs/>
          <w:sz w:val="18"/>
          <w:szCs w:val="18"/>
        </w:rPr>
        <w:t>___</w:t>
      </w:r>
      <w:r w:rsidR="001154D2" w:rsidRPr="00EF2890">
        <w:rPr>
          <w:rFonts w:ascii="Franklin Gothic Medium" w:hAnsi="Franklin Gothic Medium"/>
          <w:bCs/>
          <w:i/>
          <w:iCs/>
          <w:sz w:val="18"/>
          <w:szCs w:val="18"/>
        </w:rPr>
        <w:t>г.</w:t>
      </w:r>
    </w:p>
    <w:p w14:paraId="767723D2" w14:textId="77777777" w:rsidR="00A057DD" w:rsidRPr="00EF2890" w:rsidRDefault="00A057DD" w:rsidP="001154D2">
      <w:pPr>
        <w:pStyle w:val="1"/>
        <w:rPr>
          <w:rFonts w:ascii="Franklin Gothic Medium" w:hAnsi="Franklin Gothic Medium"/>
          <w:sz w:val="18"/>
          <w:szCs w:val="18"/>
        </w:rPr>
      </w:pPr>
    </w:p>
    <w:p w14:paraId="53A63735" w14:textId="77777777" w:rsidR="00A057DD" w:rsidRPr="00EF2890" w:rsidRDefault="00A057DD" w:rsidP="00A057DD">
      <w:pPr>
        <w:rPr>
          <w:rFonts w:ascii="Franklin Gothic Medium" w:hAnsi="Franklin Gothic Medium"/>
          <w:sz w:val="18"/>
          <w:szCs w:val="18"/>
        </w:rPr>
      </w:pPr>
    </w:p>
    <w:p w14:paraId="2AA0D947" w14:textId="77777777" w:rsidR="00A057DD" w:rsidRPr="00EF2890" w:rsidRDefault="00A057DD" w:rsidP="00A057DD">
      <w:pPr>
        <w:jc w:val="center"/>
        <w:rPr>
          <w:rFonts w:ascii="Franklin Gothic Medium" w:hAnsi="Franklin Gothic Medium"/>
          <w:b/>
          <w:sz w:val="18"/>
          <w:szCs w:val="18"/>
        </w:rPr>
      </w:pPr>
      <w:r w:rsidRPr="00EF2890">
        <w:rPr>
          <w:rFonts w:ascii="Franklin Gothic Medium" w:hAnsi="Franklin Gothic Medium"/>
          <w:b/>
          <w:sz w:val="18"/>
          <w:szCs w:val="18"/>
        </w:rPr>
        <w:t>ДИСЛОКАЦИЯ</w:t>
      </w:r>
    </w:p>
    <w:p w14:paraId="77BC3748" w14:textId="77777777" w:rsidR="00A057DD" w:rsidRPr="00EF2890" w:rsidRDefault="00A057DD" w:rsidP="001154D2">
      <w:pPr>
        <w:jc w:val="both"/>
        <w:rPr>
          <w:rFonts w:ascii="Franklin Gothic Medium" w:hAnsi="Franklin Gothic Medium"/>
          <w:b/>
          <w:bCs/>
          <w:sz w:val="18"/>
          <w:szCs w:val="18"/>
        </w:rPr>
      </w:pPr>
    </w:p>
    <w:p w14:paraId="0AA1B1BB" w14:textId="77777777" w:rsidR="00A057DD" w:rsidRPr="00EF2890" w:rsidRDefault="00A057DD" w:rsidP="00702017">
      <w:pPr>
        <w:pStyle w:val="af6"/>
        <w:numPr>
          <w:ilvl w:val="0"/>
          <w:numId w:val="25"/>
        </w:numPr>
        <w:jc w:val="both"/>
        <w:rPr>
          <w:rFonts w:ascii="Franklin Gothic Medium" w:hAnsi="Franklin Gothic Medium"/>
          <w:b/>
          <w:bCs/>
          <w:sz w:val="18"/>
          <w:szCs w:val="18"/>
          <w:u w:val="single"/>
        </w:rPr>
      </w:pPr>
      <w:r w:rsidRPr="00EF2890">
        <w:rPr>
          <w:rFonts w:ascii="Franklin Gothic Medium" w:hAnsi="Franklin Gothic Medium"/>
          <w:sz w:val="18"/>
          <w:szCs w:val="18"/>
        </w:rPr>
        <w:t xml:space="preserve">Наименование Покупателя  </w:t>
      </w:r>
      <w:r w:rsidRPr="00EF2890">
        <w:rPr>
          <w:rFonts w:ascii="Franklin Gothic Medium" w:hAnsi="Franklin Gothic Medium"/>
          <w:b/>
          <w:bCs/>
          <w:sz w:val="18"/>
          <w:szCs w:val="18"/>
          <w:u w:val="single"/>
        </w:rPr>
        <w:t>ООО «</w:t>
      </w:r>
      <w:r w:rsidR="001154D2" w:rsidRPr="00EF2890">
        <w:rPr>
          <w:rFonts w:ascii="Franklin Gothic Medium" w:hAnsi="Franklin Gothic Medium"/>
          <w:b/>
          <w:bCs/>
          <w:sz w:val="18"/>
          <w:szCs w:val="18"/>
          <w:u w:val="single"/>
        </w:rPr>
        <w:t>ПУД</w:t>
      </w:r>
      <w:r w:rsidRPr="00EF2890">
        <w:rPr>
          <w:rFonts w:ascii="Franklin Gothic Medium" w:hAnsi="Franklin Gothic Medium"/>
          <w:b/>
          <w:bCs/>
          <w:sz w:val="18"/>
          <w:szCs w:val="18"/>
          <w:u w:val="single"/>
        </w:rPr>
        <w:t>»</w:t>
      </w:r>
    </w:p>
    <w:p w14:paraId="782C0E0D" w14:textId="77777777" w:rsidR="00A057DD" w:rsidRPr="00EF2890" w:rsidRDefault="00A057DD" w:rsidP="001154D2">
      <w:pPr>
        <w:ind w:left="284"/>
        <w:jc w:val="both"/>
        <w:rPr>
          <w:rFonts w:ascii="Franklin Gothic Medium" w:hAnsi="Franklin Gothic Medium"/>
          <w:sz w:val="18"/>
          <w:szCs w:val="18"/>
        </w:rPr>
      </w:pPr>
    </w:p>
    <w:p w14:paraId="4D23EEA0" w14:textId="77777777" w:rsidR="00A057DD" w:rsidRPr="00EF2890" w:rsidRDefault="00A057DD" w:rsidP="001154D2">
      <w:pPr>
        <w:ind w:left="284"/>
        <w:jc w:val="both"/>
        <w:rPr>
          <w:rFonts w:ascii="Franklin Gothic Medium" w:hAnsi="Franklin Gothic Medium"/>
          <w:sz w:val="18"/>
          <w:szCs w:val="18"/>
        </w:rPr>
      </w:pPr>
    </w:p>
    <w:p w14:paraId="76864B29" w14:textId="77777777" w:rsidR="00A057DD" w:rsidRPr="00EF2890" w:rsidRDefault="00A057DD" w:rsidP="001154D2">
      <w:pPr>
        <w:ind w:left="284"/>
        <w:jc w:val="both"/>
        <w:rPr>
          <w:rFonts w:ascii="Franklin Gothic Medium" w:hAnsi="Franklin Gothic Medium"/>
          <w:sz w:val="18"/>
          <w:szCs w:val="18"/>
        </w:rPr>
      </w:pPr>
    </w:p>
    <w:p w14:paraId="18FE5856" w14:textId="77777777" w:rsidR="001154D2" w:rsidRPr="00EF2890" w:rsidRDefault="00A057DD" w:rsidP="00702017">
      <w:pPr>
        <w:pStyle w:val="af6"/>
        <w:numPr>
          <w:ilvl w:val="0"/>
          <w:numId w:val="25"/>
        </w:numPr>
        <w:jc w:val="both"/>
        <w:rPr>
          <w:rFonts w:ascii="Franklin Gothic Medium" w:hAnsi="Franklin Gothic Medium"/>
          <w:sz w:val="18"/>
          <w:szCs w:val="18"/>
        </w:rPr>
      </w:pPr>
      <w:r w:rsidRPr="00EF2890">
        <w:rPr>
          <w:rFonts w:ascii="Franklin Gothic Medium" w:hAnsi="Franklin Gothic Medium"/>
          <w:sz w:val="18"/>
          <w:szCs w:val="18"/>
        </w:rPr>
        <w:t>Наименование Поставщика  ____________</w:t>
      </w:r>
      <w:r w:rsidR="001154D2" w:rsidRPr="00EF2890">
        <w:rPr>
          <w:rFonts w:ascii="Franklin Gothic Medium" w:hAnsi="Franklin Gothic Medium"/>
          <w:sz w:val="18"/>
          <w:szCs w:val="18"/>
        </w:rPr>
        <w:t>_____________________________________________________________________</w:t>
      </w:r>
    </w:p>
    <w:p w14:paraId="708F9935" w14:textId="77777777" w:rsidR="00A057DD" w:rsidRPr="00EF2890" w:rsidRDefault="00A057DD" w:rsidP="00A057DD">
      <w:pPr>
        <w:rPr>
          <w:rFonts w:ascii="Franklin Gothic Medium" w:hAnsi="Franklin Gothic Medium"/>
          <w:sz w:val="18"/>
          <w:szCs w:val="18"/>
        </w:rPr>
      </w:pPr>
    </w:p>
    <w:p w14:paraId="4FF56869" w14:textId="77777777" w:rsidR="00A057DD" w:rsidRPr="00EF2890" w:rsidRDefault="00A057DD" w:rsidP="00A057DD">
      <w:pPr>
        <w:rPr>
          <w:rFonts w:ascii="Franklin Gothic Medium" w:hAnsi="Franklin Gothic Medium"/>
          <w:sz w:val="18"/>
          <w:szCs w:val="18"/>
        </w:rPr>
      </w:pPr>
    </w:p>
    <w:p w14:paraId="14B35C30" w14:textId="77777777" w:rsidR="00A057DD" w:rsidRPr="00EF2890" w:rsidRDefault="00A057DD" w:rsidP="00A057DD">
      <w:pPr>
        <w:pStyle w:val="a5"/>
        <w:tabs>
          <w:tab w:val="clear" w:pos="4153"/>
          <w:tab w:val="clear" w:pos="8306"/>
        </w:tabs>
        <w:rPr>
          <w:rFonts w:ascii="Franklin Gothic Medium" w:hAnsi="Franklin Gothic Medium"/>
          <w:sz w:val="18"/>
          <w:szCs w:val="18"/>
        </w:rPr>
      </w:pPr>
    </w:p>
    <w:p w14:paraId="3FE46153" w14:textId="77777777" w:rsidR="00702017" w:rsidRPr="00EF2890" w:rsidRDefault="00A057DD" w:rsidP="00A057DD">
      <w:pPr>
        <w:jc w:val="both"/>
        <w:rPr>
          <w:rFonts w:ascii="Franklin Gothic Medium" w:hAnsi="Franklin Gothic Medium"/>
          <w:sz w:val="18"/>
          <w:szCs w:val="18"/>
        </w:rPr>
      </w:pPr>
      <w:r w:rsidRPr="00EF2890">
        <w:rPr>
          <w:rFonts w:ascii="Franklin Gothic Medium" w:hAnsi="Franklin Gothic Medium"/>
          <w:sz w:val="18"/>
          <w:szCs w:val="18"/>
        </w:rPr>
        <w:t>Поставщик осуществляет поставку товара:</w:t>
      </w:r>
      <w:r w:rsidR="001154D2" w:rsidRPr="00EF2890">
        <w:rPr>
          <w:rFonts w:ascii="Franklin Gothic Medium" w:hAnsi="Franklin Gothic Medium"/>
          <w:sz w:val="18"/>
          <w:szCs w:val="18"/>
        </w:rPr>
        <w:t xml:space="preserve"> </w:t>
      </w:r>
      <w:r w:rsidRPr="00EF2890">
        <w:rPr>
          <w:rFonts w:ascii="Franklin Gothic Medium" w:hAnsi="Franklin Gothic Medium"/>
          <w:sz w:val="18"/>
          <w:szCs w:val="18"/>
        </w:rPr>
        <w:t>__________________________</w:t>
      </w:r>
      <w:r w:rsidR="00702017" w:rsidRPr="00EF2890">
        <w:rPr>
          <w:rFonts w:ascii="Franklin Gothic Medium" w:hAnsi="Franklin Gothic Medium"/>
          <w:sz w:val="18"/>
          <w:szCs w:val="18"/>
        </w:rPr>
        <w:t>_________________________________________________</w:t>
      </w:r>
    </w:p>
    <w:p w14:paraId="3776765C" w14:textId="77777777" w:rsidR="00A057DD" w:rsidRPr="00EF2890" w:rsidRDefault="00A057DD" w:rsidP="00A057DD">
      <w:pPr>
        <w:jc w:val="both"/>
        <w:rPr>
          <w:rFonts w:ascii="Franklin Gothic Medium" w:hAnsi="Franklin Gothic Medium"/>
          <w:i/>
          <w:sz w:val="18"/>
          <w:szCs w:val="18"/>
        </w:rPr>
      </w:pPr>
      <w:r w:rsidRPr="00EF2890">
        <w:rPr>
          <w:rFonts w:ascii="Franklin Gothic Medium" w:hAnsi="Franklin Gothic Medium"/>
          <w:i/>
          <w:sz w:val="18"/>
          <w:szCs w:val="18"/>
        </w:rPr>
        <w:t>(В случае осуществления поставки товара в магазины Покупателя, необходимо приложить дислокацию объектов)</w:t>
      </w:r>
    </w:p>
    <w:p w14:paraId="56A76CA8" w14:textId="77777777" w:rsidR="00A057DD" w:rsidRPr="00EF2890" w:rsidRDefault="00A057DD" w:rsidP="00A057DD">
      <w:pPr>
        <w:rPr>
          <w:rFonts w:ascii="Franklin Gothic Medium" w:hAnsi="Franklin Gothic Medium"/>
          <w:sz w:val="18"/>
          <w:szCs w:val="18"/>
        </w:rPr>
      </w:pPr>
    </w:p>
    <w:p w14:paraId="70003C93" w14:textId="77777777" w:rsidR="00A057DD" w:rsidRPr="00EF2890" w:rsidRDefault="00A057DD" w:rsidP="00A057DD">
      <w:pPr>
        <w:rPr>
          <w:rFonts w:ascii="Franklin Gothic Medium" w:hAnsi="Franklin Gothic Medium"/>
          <w:sz w:val="18"/>
          <w:szCs w:val="18"/>
        </w:rPr>
      </w:pPr>
    </w:p>
    <w:p w14:paraId="5420C18C" w14:textId="77777777" w:rsidR="00A057DD" w:rsidRPr="00EF2890" w:rsidRDefault="00A057DD" w:rsidP="00A057DD">
      <w:pPr>
        <w:rPr>
          <w:rFonts w:ascii="Franklin Gothic Medium" w:hAnsi="Franklin Gothic Medium"/>
          <w:sz w:val="18"/>
          <w:szCs w:val="18"/>
        </w:rPr>
      </w:pPr>
    </w:p>
    <w:p w14:paraId="07ADF24D" w14:textId="77777777" w:rsidR="00A057DD" w:rsidRPr="00EF2890" w:rsidRDefault="00A057DD" w:rsidP="00A057DD">
      <w:pPr>
        <w:rPr>
          <w:rFonts w:ascii="Franklin Gothic Medium" w:hAnsi="Franklin Gothic Medium"/>
          <w:sz w:val="18"/>
          <w:szCs w:val="18"/>
        </w:rPr>
      </w:pPr>
    </w:p>
    <w:p w14:paraId="373530AA" w14:textId="77777777" w:rsidR="00A057DD" w:rsidRPr="00EF2890" w:rsidRDefault="00A057DD" w:rsidP="00A057DD">
      <w:pPr>
        <w:rPr>
          <w:rFonts w:ascii="Franklin Gothic Medium" w:hAnsi="Franklin Gothic Medium"/>
          <w:sz w:val="18"/>
          <w:szCs w:val="18"/>
        </w:rPr>
      </w:pPr>
    </w:p>
    <w:p w14:paraId="0E98C88C" w14:textId="77777777" w:rsidR="00A057DD" w:rsidRPr="00EF2890" w:rsidRDefault="00A057DD" w:rsidP="00A057DD">
      <w:pPr>
        <w:rPr>
          <w:rFonts w:ascii="Franklin Gothic Medium" w:hAnsi="Franklin Gothic Medium"/>
          <w:sz w:val="18"/>
          <w:szCs w:val="18"/>
        </w:rPr>
      </w:pPr>
    </w:p>
    <w:p w14:paraId="16524DB9" w14:textId="77777777" w:rsidR="00A057DD" w:rsidRPr="00EF2890" w:rsidRDefault="00A057DD" w:rsidP="00A057DD">
      <w:pPr>
        <w:rPr>
          <w:rFonts w:ascii="Franklin Gothic Medium" w:hAnsi="Franklin Gothic Medium"/>
          <w:sz w:val="18"/>
          <w:szCs w:val="18"/>
        </w:rPr>
      </w:pPr>
    </w:p>
    <w:p w14:paraId="6E7C61C9" w14:textId="77777777" w:rsidR="00A057DD" w:rsidRPr="00EF2890" w:rsidRDefault="00A057DD" w:rsidP="00A057DD">
      <w:pPr>
        <w:rPr>
          <w:rFonts w:ascii="Franklin Gothic Medium" w:hAnsi="Franklin Gothic Medium"/>
          <w:sz w:val="18"/>
          <w:szCs w:val="18"/>
        </w:rPr>
      </w:pPr>
    </w:p>
    <w:p w14:paraId="34C042F9" w14:textId="77777777" w:rsidR="00A057DD" w:rsidRPr="00EF2890" w:rsidRDefault="00A057DD" w:rsidP="00A057DD">
      <w:pPr>
        <w:rPr>
          <w:rFonts w:ascii="Franklin Gothic Medium" w:hAnsi="Franklin Gothic Medium"/>
          <w:sz w:val="18"/>
          <w:szCs w:val="18"/>
        </w:rPr>
      </w:pPr>
    </w:p>
    <w:p w14:paraId="4ED6141C" w14:textId="77777777" w:rsidR="00A057DD" w:rsidRPr="00EF2890" w:rsidRDefault="00A057DD" w:rsidP="00A057DD">
      <w:pPr>
        <w:rPr>
          <w:rFonts w:ascii="Franklin Gothic Medium" w:hAnsi="Franklin Gothic Medium"/>
          <w:sz w:val="18"/>
          <w:szCs w:val="18"/>
        </w:rPr>
      </w:pPr>
    </w:p>
    <w:p w14:paraId="05CE6538" w14:textId="77777777" w:rsidR="00A057DD" w:rsidRPr="00EF2890" w:rsidRDefault="00A057DD" w:rsidP="00A057DD">
      <w:pPr>
        <w:rPr>
          <w:rFonts w:ascii="Franklin Gothic Medium" w:hAnsi="Franklin Gothic Medium"/>
          <w:sz w:val="18"/>
          <w:szCs w:val="18"/>
        </w:rPr>
      </w:pPr>
    </w:p>
    <w:p w14:paraId="5A0DD029" w14:textId="77777777" w:rsidR="00A057DD" w:rsidRPr="00EF2890" w:rsidRDefault="00A057DD" w:rsidP="00A057DD">
      <w:pPr>
        <w:rPr>
          <w:rFonts w:ascii="Franklin Gothic Medium" w:hAnsi="Franklin Gothic Medium"/>
          <w:sz w:val="18"/>
          <w:szCs w:val="18"/>
        </w:rPr>
      </w:pPr>
    </w:p>
    <w:p w14:paraId="5EF7A549" w14:textId="77777777" w:rsidR="00A057DD" w:rsidRPr="00EF2890" w:rsidRDefault="00A057DD" w:rsidP="00A057DD">
      <w:pPr>
        <w:rPr>
          <w:rFonts w:ascii="Franklin Gothic Medium" w:hAnsi="Franklin Gothic Medium"/>
          <w:sz w:val="18"/>
          <w:szCs w:val="18"/>
        </w:rPr>
      </w:pPr>
    </w:p>
    <w:p w14:paraId="5D8CCD0A" w14:textId="77777777" w:rsidR="00A057DD" w:rsidRPr="00EF2890" w:rsidRDefault="00A057DD" w:rsidP="00A057DD">
      <w:pPr>
        <w:rPr>
          <w:rFonts w:ascii="Franklin Gothic Medium" w:hAnsi="Franklin Gothic Medium"/>
          <w:sz w:val="18"/>
          <w:szCs w:val="18"/>
        </w:rPr>
      </w:pPr>
    </w:p>
    <w:p w14:paraId="7DA2EB92" w14:textId="77777777" w:rsidR="00A057DD" w:rsidRPr="00EF2890" w:rsidRDefault="00A057DD" w:rsidP="00A057DD">
      <w:pPr>
        <w:rPr>
          <w:rFonts w:ascii="Franklin Gothic Medium" w:hAnsi="Franklin Gothic Medium"/>
          <w:sz w:val="18"/>
          <w:szCs w:val="18"/>
        </w:rPr>
      </w:pPr>
    </w:p>
    <w:p w14:paraId="6E34324D" w14:textId="77777777" w:rsidR="00A057DD" w:rsidRPr="00EF2890" w:rsidRDefault="00A057DD" w:rsidP="00A057DD">
      <w:pPr>
        <w:rPr>
          <w:rFonts w:ascii="Franklin Gothic Medium" w:hAnsi="Franklin Gothic Medium"/>
          <w:sz w:val="18"/>
          <w:szCs w:val="18"/>
        </w:rPr>
      </w:pPr>
    </w:p>
    <w:p w14:paraId="637AB453" w14:textId="77777777" w:rsidR="00A057DD" w:rsidRPr="00EF2890" w:rsidRDefault="00A057DD" w:rsidP="00A057DD">
      <w:pPr>
        <w:rPr>
          <w:rFonts w:ascii="Franklin Gothic Medium" w:hAnsi="Franklin Gothic Medium"/>
          <w:sz w:val="18"/>
          <w:szCs w:val="18"/>
        </w:rPr>
      </w:pPr>
    </w:p>
    <w:p w14:paraId="7564B3D5" w14:textId="77777777" w:rsidR="00A057DD" w:rsidRPr="00EF2890" w:rsidRDefault="00A057DD" w:rsidP="00A057DD">
      <w:pPr>
        <w:rPr>
          <w:rFonts w:ascii="Franklin Gothic Medium" w:hAnsi="Franklin Gothic Medium"/>
          <w:sz w:val="18"/>
          <w:szCs w:val="18"/>
        </w:rPr>
      </w:pPr>
      <w:r w:rsidRPr="00EF2890">
        <w:rPr>
          <w:rFonts w:ascii="Franklin Gothic Medium" w:hAnsi="Franklin Gothic Medium"/>
          <w:sz w:val="18"/>
          <w:szCs w:val="18"/>
        </w:rPr>
        <w:t>Дат</w:t>
      </w:r>
      <w:r w:rsidR="000176B1" w:rsidRPr="00EF2890">
        <w:rPr>
          <w:rFonts w:ascii="Franklin Gothic Medium" w:hAnsi="Franklin Gothic Medium"/>
          <w:sz w:val="18"/>
          <w:szCs w:val="18"/>
        </w:rPr>
        <w:t>а</w:t>
      </w:r>
      <w:r w:rsidR="000176B1" w:rsidRPr="00EF2890">
        <w:rPr>
          <w:rFonts w:ascii="Franklin Gothic Medium" w:hAnsi="Franklin Gothic Medium"/>
          <w:sz w:val="18"/>
          <w:szCs w:val="18"/>
        </w:rPr>
        <w:tab/>
        <w:t xml:space="preserve"> «______» ________________20</w:t>
      </w:r>
      <w:r w:rsidR="00AA1EDD" w:rsidRPr="00EF2890">
        <w:rPr>
          <w:rFonts w:ascii="Franklin Gothic Medium" w:hAnsi="Franklin Gothic Medium"/>
          <w:sz w:val="18"/>
          <w:szCs w:val="18"/>
        </w:rPr>
        <w:t>2</w:t>
      </w:r>
      <w:r w:rsidR="00CC72D5" w:rsidRPr="00EF2890">
        <w:rPr>
          <w:rFonts w:ascii="Franklin Gothic Medium" w:hAnsi="Franklin Gothic Medium"/>
          <w:sz w:val="18"/>
          <w:szCs w:val="18"/>
        </w:rPr>
        <w:t>_</w:t>
      </w:r>
      <w:r w:rsidR="00702017" w:rsidRPr="00EF2890">
        <w:rPr>
          <w:rFonts w:ascii="Franklin Gothic Medium" w:hAnsi="Franklin Gothic Medium"/>
          <w:sz w:val="18"/>
          <w:szCs w:val="18"/>
        </w:rPr>
        <w:t xml:space="preserve">__ </w:t>
      </w:r>
      <w:r w:rsidRPr="00EF2890">
        <w:rPr>
          <w:rFonts w:ascii="Franklin Gothic Medium" w:hAnsi="Franklin Gothic Medium"/>
          <w:sz w:val="18"/>
          <w:szCs w:val="18"/>
        </w:rPr>
        <w:t>г.</w:t>
      </w:r>
    </w:p>
    <w:p w14:paraId="3353F0DC" w14:textId="77777777" w:rsidR="00A057DD" w:rsidRPr="00EF2890" w:rsidRDefault="00A057DD" w:rsidP="00A057DD">
      <w:pPr>
        <w:rPr>
          <w:rFonts w:ascii="Franklin Gothic Medium" w:hAnsi="Franklin Gothic Medium"/>
          <w:sz w:val="18"/>
          <w:szCs w:val="18"/>
        </w:rPr>
      </w:pPr>
    </w:p>
    <w:p w14:paraId="364BF2C7" w14:textId="77777777" w:rsidR="00A057DD" w:rsidRPr="00EF2890" w:rsidRDefault="00A057DD" w:rsidP="00A057DD">
      <w:pPr>
        <w:jc w:val="both"/>
        <w:rPr>
          <w:rFonts w:ascii="Franklin Gothic Medium" w:hAnsi="Franklin Gothic Medium"/>
          <w:sz w:val="18"/>
          <w:szCs w:val="18"/>
        </w:rPr>
      </w:pPr>
    </w:p>
    <w:p w14:paraId="1AAD8161" w14:textId="77777777" w:rsidR="00A057DD" w:rsidRPr="00EF2890" w:rsidRDefault="00A057DD" w:rsidP="00A057DD">
      <w:pPr>
        <w:jc w:val="both"/>
        <w:rPr>
          <w:rFonts w:ascii="Franklin Gothic Medium" w:hAnsi="Franklin Gothic Medium"/>
          <w:sz w:val="18"/>
          <w:szCs w:val="18"/>
        </w:rPr>
      </w:pPr>
    </w:p>
    <w:p w14:paraId="0D492BDA" w14:textId="77777777" w:rsidR="00A057DD" w:rsidRPr="00EF2890" w:rsidRDefault="00A057DD" w:rsidP="00A057DD">
      <w:pPr>
        <w:jc w:val="both"/>
        <w:rPr>
          <w:rFonts w:ascii="Franklin Gothic Medium" w:hAnsi="Franklin Gothic Medium"/>
          <w:b/>
          <w:bCs/>
          <w:i/>
          <w:iCs/>
          <w:sz w:val="18"/>
          <w:szCs w:val="18"/>
        </w:rPr>
      </w:pPr>
      <w:r w:rsidRPr="00EF2890">
        <w:rPr>
          <w:rFonts w:ascii="Franklin Gothic Medium" w:hAnsi="Franklin Gothic Medium"/>
          <w:sz w:val="18"/>
          <w:szCs w:val="18"/>
        </w:rPr>
        <w:br w:type="page"/>
      </w:r>
    </w:p>
    <w:p w14:paraId="4B23F3DB" w14:textId="77777777" w:rsidR="00702017" w:rsidRPr="00EF2890" w:rsidRDefault="00A057DD" w:rsidP="001D7675">
      <w:pPr>
        <w:jc w:val="right"/>
        <w:rPr>
          <w:i/>
        </w:rPr>
      </w:pPr>
      <w:r w:rsidRPr="00EF2890">
        <w:rPr>
          <w:rFonts w:ascii="Franklin Gothic Medium" w:hAnsi="Franklin Gothic Medium"/>
          <w:bCs/>
          <w:i/>
          <w:iCs/>
          <w:sz w:val="18"/>
          <w:szCs w:val="18"/>
        </w:rPr>
        <w:lastRenderedPageBreak/>
        <w:t xml:space="preserve">Приложение №  </w:t>
      </w:r>
      <w:r w:rsidR="000373BD" w:rsidRPr="00EF2890">
        <w:rPr>
          <w:rFonts w:ascii="Franklin Gothic Medium" w:hAnsi="Franklin Gothic Medium"/>
          <w:bCs/>
          <w:i/>
          <w:iCs/>
          <w:sz w:val="18"/>
          <w:szCs w:val="18"/>
        </w:rPr>
        <w:t>5</w:t>
      </w:r>
      <w:r w:rsidRPr="00EF2890">
        <w:rPr>
          <w:rFonts w:ascii="Franklin Gothic Medium" w:hAnsi="Franklin Gothic Medium"/>
          <w:bCs/>
          <w:i/>
          <w:iCs/>
          <w:sz w:val="18"/>
          <w:szCs w:val="18"/>
        </w:rPr>
        <w:t xml:space="preserve">  </w:t>
      </w:r>
      <w:r w:rsidR="00702017" w:rsidRPr="00EF2890">
        <w:rPr>
          <w:rFonts w:ascii="Franklin Gothic Medium" w:hAnsi="Franklin Gothic Medium"/>
          <w:bCs/>
          <w:i/>
          <w:iCs/>
          <w:sz w:val="18"/>
          <w:szCs w:val="18"/>
        </w:rPr>
        <w:t xml:space="preserve">к </w:t>
      </w:r>
      <w:r w:rsidR="003F698B" w:rsidRPr="00EF2890">
        <w:rPr>
          <w:rFonts w:ascii="Franklin Gothic Medium" w:hAnsi="Franklin Gothic Medium"/>
          <w:bCs/>
          <w:i/>
          <w:iCs/>
          <w:sz w:val="18"/>
          <w:szCs w:val="18"/>
        </w:rPr>
        <w:t>Договору PL</w:t>
      </w:r>
      <w:r w:rsidR="00702017" w:rsidRPr="00EF2890">
        <w:rPr>
          <w:rFonts w:ascii="Franklin Gothic Medium" w:hAnsi="Franklin Gothic Medium"/>
          <w:bCs/>
          <w:i/>
          <w:iCs/>
          <w:sz w:val="18"/>
          <w:szCs w:val="18"/>
        </w:rPr>
        <w:t xml:space="preserve"> № ________________________   </w:t>
      </w:r>
      <w:r w:rsidR="00CC72D5" w:rsidRPr="00EF2890">
        <w:rPr>
          <w:rFonts w:ascii="Franklin Gothic Medium" w:hAnsi="Franklin Gothic Medium"/>
          <w:bCs/>
          <w:i/>
          <w:iCs/>
          <w:sz w:val="18"/>
          <w:szCs w:val="18"/>
        </w:rPr>
        <w:t xml:space="preserve"> от  «___»  _______________ 20</w:t>
      </w:r>
      <w:r w:rsidR="00AA1EDD" w:rsidRPr="00EF2890">
        <w:rPr>
          <w:rFonts w:ascii="Franklin Gothic Medium" w:hAnsi="Franklin Gothic Medium"/>
          <w:bCs/>
          <w:i/>
          <w:iCs/>
          <w:sz w:val="18"/>
          <w:szCs w:val="18"/>
        </w:rPr>
        <w:t>2</w:t>
      </w:r>
      <w:r w:rsidR="00CC72D5" w:rsidRPr="00EF2890">
        <w:rPr>
          <w:rFonts w:ascii="Franklin Gothic Medium" w:hAnsi="Franklin Gothic Medium"/>
          <w:bCs/>
          <w:i/>
          <w:iCs/>
          <w:sz w:val="18"/>
          <w:szCs w:val="18"/>
        </w:rPr>
        <w:t>_</w:t>
      </w:r>
      <w:r w:rsidR="00702017" w:rsidRPr="00EF2890">
        <w:rPr>
          <w:rFonts w:ascii="Franklin Gothic Medium" w:hAnsi="Franklin Gothic Medium"/>
          <w:bCs/>
          <w:i/>
          <w:iCs/>
          <w:sz w:val="18"/>
          <w:szCs w:val="18"/>
        </w:rPr>
        <w:t>__ г.</w:t>
      </w:r>
    </w:p>
    <w:p w14:paraId="3D4EF219" w14:textId="77777777" w:rsidR="00A057DD" w:rsidRPr="00EF2890" w:rsidRDefault="00A057DD" w:rsidP="00A057DD">
      <w:pPr>
        <w:pStyle w:val="1"/>
        <w:rPr>
          <w:rFonts w:ascii="Franklin Gothic Medium" w:hAnsi="Franklin Gothic Medium"/>
          <w:b/>
          <w:bCs/>
          <w:i w:val="0"/>
          <w:iCs/>
          <w:sz w:val="18"/>
          <w:szCs w:val="18"/>
        </w:rPr>
      </w:pPr>
    </w:p>
    <w:p w14:paraId="18AA853F" w14:textId="77777777" w:rsidR="00A057DD" w:rsidRPr="00EF2890" w:rsidRDefault="00A057DD" w:rsidP="00A057DD">
      <w:pPr>
        <w:rPr>
          <w:rFonts w:ascii="Franklin Gothic Medium" w:hAnsi="Franklin Gothic Medium"/>
          <w:sz w:val="18"/>
          <w:szCs w:val="18"/>
        </w:rPr>
      </w:pPr>
    </w:p>
    <w:p w14:paraId="60C68565" w14:textId="77777777" w:rsidR="00A057DD" w:rsidRPr="00EF2890" w:rsidRDefault="00A057DD" w:rsidP="00A057DD">
      <w:pPr>
        <w:rPr>
          <w:rFonts w:ascii="Franklin Gothic Medium" w:hAnsi="Franklin Gothic Medium"/>
          <w:sz w:val="18"/>
          <w:szCs w:val="18"/>
        </w:rPr>
      </w:pPr>
    </w:p>
    <w:p w14:paraId="3AF866C8" w14:textId="77777777" w:rsidR="00A057DD" w:rsidRPr="00EF2890" w:rsidRDefault="00A057DD" w:rsidP="00A057DD">
      <w:pPr>
        <w:rPr>
          <w:rFonts w:ascii="Franklin Gothic Medium" w:hAnsi="Franklin Gothic Medium"/>
          <w:sz w:val="18"/>
          <w:szCs w:val="18"/>
        </w:rPr>
      </w:pPr>
    </w:p>
    <w:p w14:paraId="668BE07E" w14:textId="77777777" w:rsidR="00A057DD" w:rsidRPr="00EF2890" w:rsidRDefault="00A057DD" w:rsidP="00A057DD">
      <w:pPr>
        <w:rPr>
          <w:rFonts w:ascii="Franklin Gothic Medium" w:hAnsi="Franklin Gothic Medium"/>
          <w:b/>
          <w:bCs/>
          <w:sz w:val="18"/>
          <w:szCs w:val="18"/>
        </w:rPr>
      </w:pPr>
    </w:p>
    <w:p w14:paraId="1F3039D0" w14:textId="77777777" w:rsidR="00A057DD" w:rsidRPr="00EF2890" w:rsidRDefault="00A057DD" w:rsidP="00702017">
      <w:pPr>
        <w:pStyle w:val="af6"/>
        <w:numPr>
          <w:ilvl w:val="0"/>
          <w:numId w:val="27"/>
        </w:numPr>
        <w:rPr>
          <w:rFonts w:ascii="Franklin Gothic Medium" w:hAnsi="Franklin Gothic Medium"/>
          <w:b/>
          <w:bCs/>
          <w:sz w:val="18"/>
          <w:szCs w:val="18"/>
          <w:u w:val="single"/>
        </w:rPr>
      </w:pPr>
      <w:r w:rsidRPr="00EF2890">
        <w:rPr>
          <w:rFonts w:ascii="Franklin Gothic Medium" w:hAnsi="Franklin Gothic Medium"/>
          <w:sz w:val="18"/>
          <w:szCs w:val="18"/>
        </w:rPr>
        <w:t>Наименование Поставщика  ______</w:t>
      </w:r>
      <w:r w:rsidR="00702017" w:rsidRPr="00EF2890">
        <w:rPr>
          <w:rFonts w:ascii="Franklin Gothic Medium" w:hAnsi="Franklin Gothic Medium"/>
          <w:sz w:val="18"/>
          <w:szCs w:val="18"/>
        </w:rPr>
        <w:t>________________________________________________________________</w:t>
      </w:r>
      <w:r w:rsidRPr="00EF2890">
        <w:rPr>
          <w:rFonts w:ascii="Franklin Gothic Medium" w:hAnsi="Franklin Gothic Medium"/>
          <w:sz w:val="18"/>
          <w:szCs w:val="18"/>
        </w:rPr>
        <w:t>___________</w:t>
      </w:r>
    </w:p>
    <w:p w14:paraId="18269397" w14:textId="77777777" w:rsidR="00A057DD" w:rsidRPr="00EF2890" w:rsidRDefault="00A057DD" w:rsidP="00A057DD">
      <w:pPr>
        <w:rPr>
          <w:rFonts w:ascii="Franklin Gothic Medium" w:hAnsi="Franklin Gothic Medium"/>
          <w:sz w:val="18"/>
          <w:szCs w:val="18"/>
        </w:rPr>
      </w:pPr>
    </w:p>
    <w:p w14:paraId="1AF8D615" w14:textId="77777777" w:rsidR="00A057DD" w:rsidRPr="00EF2890" w:rsidRDefault="00A057DD" w:rsidP="00A057DD">
      <w:pPr>
        <w:rPr>
          <w:rFonts w:ascii="Franklin Gothic Medium" w:hAnsi="Franklin Gothic Medium"/>
          <w:sz w:val="18"/>
          <w:szCs w:val="18"/>
        </w:rPr>
      </w:pPr>
    </w:p>
    <w:p w14:paraId="5739AF61" w14:textId="77777777" w:rsidR="00A057DD" w:rsidRPr="00EF2890" w:rsidRDefault="00A057DD" w:rsidP="00702017">
      <w:pPr>
        <w:pStyle w:val="af6"/>
        <w:numPr>
          <w:ilvl w:val="0"/>
          <w:numId w:val="27"/>
        </w:numPr>
        <w:rPr>
          <w:rFonts w:ascii="Franklin Gothic Medium" w:hAnsi="Franklin Gothic Medium"/>
          <w:sz w:val="18"/>
          <w:szCs w:val="18"/>
        </w:rPr>
      </w:pPr>
      <w:r w:rsidRPr="00EF2890">
        <w:rPr>
          <w:rFonts w:ascii="Franklin Gothic Medium" w:hAnsi="Franklin Gothic Medium"/>
          <w:sz w:val="18"/>
          <w:szCs w:val="18"/>
        </w:rPr>
        <w:t>Наименование Покупателя  __</w:t>
      </w:r>
      <w:r w:rsidRPr="00EF2890">
        <w:rPr>
          <w:rFonts w:ascii="Franklin Gothic Medium" w:hAnsi="Franklin Gothic Medium"/>
          <w:b/>
          <w:bCs/>
          <w:sz w:val="18"/>
          <w:szCs w:val="18"/>
          <w:u w:val="single"/>
        </w:rPr>
        <w:t xml:space="preserve"> ООО «</w:t>
      </w:r>
      <w:r w:rsidR="00702017" w:rsidRPr="00EF2890">
        <w:rPr>
          <w:rFonts w:ascii="Franklin Gothic Medium" w:hAnsi="Franklin Gothic Medium"/>
          <w:b/>
          <w:bCs/>
          <w:sz w:val="18"/>
          <w:szCs w:val="18"/>
          <w:u w:val="single"/>
        </w:rPr>
        <w:t>ПУД</w:t>
      </w:r>
      <w:r w:rsidRPr="00EF2890">
        <w:rPr>
          <w:rFonts w:ascii="Franklin Gothic Medium" w:hAnsi="Franklin Gothic Medium"/>
          <w:b/>
          <w:bCs/>
          <w:sz w:val="18"/>
          <w:szCs w:val="18"/>
          <w:u w:val="single"/>
        </w:rPr>
        <w:t>»</w:t>
      </w:r>
      <w:r w:rsidRPr="00EF2890">
        <w:rPr>
          <w:rFonts w:ascii="Franklin Gothic Medium" w:hAnsi="Franklin Gothic Medium"/>
          <w:sz w:val="18"/>
          <w:szCs w:val="18"/>
        </w:rPr>
        <w:t>_</w:t>
      </w:r>
    </w:p>
    <w:p w14:paraId="5B0A0E94" w14:textId="77777777" w:rsidR="00A057DD" w:rsidRPr="00EF2890" w:rsidRDefault="00A057DD" w:rsidP="00A057DD">
      <w:pPr>
        <w:rPr>
          <w:rFonts w:ascii="Franklin Gothic Medium" w:hAnsi="Franklin Gothic Medium"/>
          <w:sz w:val="18"/>
          <w:szCs w:val="18"/>
        </w:rPr>
      </w:pPr>
    </w:p>
    <w:p w14:paraId="2BDE24A6" w14:textId="77777777" w:rsidR="00A057DD" w:rsidRPr="00EF2890" w:rsidRDefault="00A057DD" w:rsidP="00A057DD">
      <w:pPr>
        <w:rPr>
          <w:rFonts w:ascii="Franklin Gothic Medium" w:hAnsi="Franklin Gothic Medium"/>
          <w:sz w:val="18"/>
          <w:szCs w:val="18"/>
        </w:rPr>
      </w:pPr>
    </w:p>
    <w:p w14:paraId="0430C8D4" w14:textId="77777777" w:rsidR="00A057DD" w:rsidRPr="00EF2890" w:rsidRDefault="00A057DD" w:rsidP="00A057DD">
      <w:pPr>
        <w:rPr>
          <w:rFonts w:ascii="Franklin Gothic Medium" w:hAnsi="Franklin Gothic Medium"/>
          <w:sz w:val="18"/>
          <w:szCs w:val="18"/>
        </w:rPr>
      </w:pPr>
    </w:p>
    <w:p w14:paraId="5E951C4B" w14:textId="77777777" w:rsidR="00A057DD" w:rsidRPr="00EF2890" w:rsidRDefault="00A057DD" w:rsidP="00A057DD">
      <w:pPr>
        <w:pStyle w:val="a5"/>
        <w:tabs>
          <w:tab w:val="clear" w:pos="4153"/>
          <w:tab w:val="clear" w:pos="8306"/>
        </w:tabs>
        <w:rPr>
          <w:rFonts w:ascii="Franklin Gothic Medium" w:hAnsi="Franklin Gothic Medium"/>
          <w:sz w:val="18"/>
          <w:szCs w:val="18"/>
        </w:rPr>
      </w:pPr>
    </w:p>
    <w:p w14:paraId="196B5AB1" w14:textId="77777777" w:rsidR="00A057DD" w:rsidRPr="00EF2890" w:rsidRDefault="00A057DD" w:rsidP="00A057DD">
      <w:pPr>
        <w:rPr>
          <w:rFonts w:ascii="Franklin Gothic Medium" w:hAnsi="Franklin Gothic Medium"/>
          <w:sz w:val="18"/>
          <w:szCs w:val="18"/>
        </w:rPr>
      </w:pPr>
    </w:p>
    <w:p w14:paraId="4682EBED" w14:textId="77777777" w:rsidR="00A057DD" w:rsidRPr="00EF2890" w:rsidRDefault="00A057DD" w:rsidP="00A057DD">
      <w:pPr>
        <w:rPr>
          <w:rFonts w:ascii="Franklin Gothic Medium" w:hAnsi="Franklin Gothic Medium"/>
          <w:sz w:val="18"/>
          <w:szCs w:val="18"/>
        </w:rPr>
      </w:pP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4624"/>
        <w:gridCol w:w="5550"/>
      </w:tblGrid>
      <w:tr w:rsidR="00A057DD" w:rsidRPr="00EF2890" w14:paraId="22C4E60D" w14:textId="77777777" w:rsidTr="00702017">
        <w:trPr>
          <w:trHeight w:val="400"/>
        </w:trPr>
        <w:tc>
          <w:tcPr>
            <w:tcW w:w="581" w:type="dxa"/>
            <w:vAlign w:val="center"/>
          </w:tcPr>
          <w:p w14:paraId="27A1C2B5"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w:t>
            </w:r>
          </w:p>
          <w:p w14:paraId="03B76AE8"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п/п</w:t>
            </w:r>
          </w:p>
        </w:tc>
        <w:tc>
          <w:tcPr>
            <w:tcW w:w="4624" w:type="dxa"/>
            <w:vAlign w:val="center"/>
          </w:tcPr>
          <w:p w14:paraId="2E8CEEE5"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Наименование товара</w:t>
            </w:r>
          </w:p>
        </w:tc>
        <w:tc>
          <w:tcPr>
            <w:tcW w:w="5550" w:type="dxa"/>
            <w:vAlign w:val="center"/>
          </w:tcPr>
          <w:p w14:paraId="6FB58BE6"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Необходимый объем товара (___________________) шт./кг</w:t>
            </w:r>
          </w:p>
        </w:tc>
      </w:tr>
      <w:tr w:rsidR="00A057DD" w:rsidRPr="00EF2890" w14:paraId="6593F589" w14:textId="77777777" w:rsidTr="00702017">
        <w:trPr>
          <w:trHeight w:val="205"/>
        </w:trPr>
        <w:tc>
          <w:tcPr>
            <w:tcW w:w="581" w:type="dxa"/>
            <w:vAlign w:val="center"/>
          </w:tcPr>
          <w:p w14:paraId="76BA3EFC"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1</w:t>
            </w:r>
          </w:p>
        </w:tc>
        <w:tc>
          <w:tcPr>
            <w:tcW w:w="4624" w:type="dxa"/>
            <w:vAlign w:val="center"/>
          </w:tcPr>
          <w:p w14:paraId="620F4793" w14:textId="77777777" w:rsidR="00A057DD" w:rsidRPr="00EF2890" w:rsidRDefault="00A057DD" w:rsidP="005033F6">
            <w:pPr>
              <w:jc w:val="center"/>
              <w:rPr>
                <w:rFonts w:ascii="Franklin Gothic Medium" w:hAnsi="Franklin Gothic Medium"/>
                <w:sz w:val="18"/>
                <w:szCs w:val="18"/>
              </w:rPr>
            </w:pPr>
          </w:p>
        </w:tc>
        <w:tc>
          <w:tcPr>
            <w:tcW w:w="5550" w:type="dxa"/>
            <w:vAlign w:val="center"/>
          </w:tcPr>
          <w:p w14:paraId="7F39C052" w14:textId="77777777" w:rsidR="00A057DD" w:rsidRPr="00EF2890" w:rsidRDefault="00A057DD" w:rsidP="005033F6">
            <w:pPr>
              <w:jc w:val="center"/>
              <w:rPr>
                <w:rFonts w:ascii="Franklin Gothic Medium" w:hAnsi="Franklin Gothic Medium"/>
                <w:sz w:val="18"/>
                <w:szCs w:val="18"/>
              </w:rPr>
            </w:pPr>
          </w:p>
        </w:tc>
      </w:tr>
      <w:tr w:rsidR="00A057DD" w:rsidRPr="00EF2890" w14:paraId="220E5D7A" w14:textId="77777777" w:rsidTr="00702017">
        <w:trPr>
          <w:trHeight w:val="194"/>
        </w:trPr>
        <w:tc>
          <w:tcPr>
            <w:tcW w:w="581" w:type="dxa"/>
            <w:vAlign w:val="center"/>
          </w:tcPr>
          <w:p w14:paraId="783F6A66"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2</w:t>
            </w:r>
          </w:p>
        </w:tc>
        <w:tc>
          <w:tcPr>
            <w:tcW w:w="4624" w:type="dxa"/>
            <w:vAlign w:val="center"/>
          </w:tcPr>
          <w:p w14:paraId="33E1BEE5" w14:textId="77777777" w:rsidR="00A057DD" w:rsidRPr="00EF2890" w:rsidRDefault="00A057DD" w:rsidP="005033F6">
            <w:pPr>
              <w:jc w:val="center"/>
              <w:rPr>
                <w:rFonts w:ascii="Franklin Gothic Medium" w:hAnsi="Franklin Gothic Medium"/>
                <w:sz w:val="18"/>
                <w:szCs w:val="18"/>
              </w:rPr>
            </w:pPr>
          </w:p>
        </w:tc>
        <w:tc>
          <w:tcPr>
            <w:tcW w:w="5550" w:type="dxa"/>
            <w:vAlign w:val="center"/>
          </w:tcPr>
          <w:p w14:paraId="76652A22" w14:textId="77777777" w:rsidR="00A057DD" w:rsidRPr="00EF2890" w:rsidRDefault="00A057DD" w:rsidP="005033F6">
            <w:pPr>
              <w:jc w:val="center"/>
              <w:rPr>
                <w:rFonts w:ascii="Franklin Gothic Medium" w:hAnsi="Franklin Gothic Medium"/>
                <w:sz w:val="18"/>
                <w:szCs w:val="18"/>
              </w:rPr>
            </w:pPr>
          </w:p>
        </w:tc>
      </w:tr>
      <w:tr w:rsidR="00A057DD" w:rsidRPr="00EF2890" w14:paraId="2654CE6D" w14:textId="77777777" w:rsidTr="00702017">
        <w:trPr>
          <w:trHeight w:val="217"/>
        </w:trPr>
        <w:tc>
          <w:tcPr>
            <w:tcW w:w="581" w:type="dxa"/>
            <w:vAlign w:val="center"/>
          </w:tcPr>
          <w:p w14:paraId="1C24E65E"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3</w:t>
            </w:r>
          </w:p>
        </w:tc>
        <w:tc>
          <w:tcPr>
            <w:tcW w:w="4624" w:type="dxa"/>
            <w:vAlign w:val="center"/>
          </w:tcPr>
          <w:p w14:paraId="4EA65DD8" w14:textId="77777777" w:rsidR="00A057DD" w:rsidRPr="00EF2890" w:rsidRDefault="00A057DD" w:rsidP="005033F6">
            <w:pPr>
              <w:jc w:val="center"/>
              <w:rPr>
                <w:rFonts w:ascii="Franklin Gothic Medium" w:hAnsi="Franklin Gothic Medium"/>
                <w:sz w:val="18"/>
                <w:szCs w:val="18"/>
              </w:rPr>
            </w:pPr>
          </w:p>
        </w:tc>
        <w:tc>
          <w:tcPr>
            <w:tcW w:w="5550" w:type="dxa"/>
            <w:vAlign w:val="center"/>
          </w:tcPr>
          <w:p w14:paraId="5F6AFC10" w14:textId="77777777" w:rsidR="00A057DD" w:rsidRPr="00EF2890" w:rsidRDefault="00A057DD" w:rsidP="005033F6">
            <w:pPr>
              <w:jc w:val="center"/>
              <w:rPr>
                <w:rFonts w:ascii="Franklin Gothic Medium" w:hAnsi="Franklin Gothic Medium"/>
                <w:sz w:val="18"/>
                <w:szCs w:val="18"/>
              </w:rPr>
            </w:pPr>
          </w:p>
        </w:tc>
      </w:tr>
    </w:tbl>
    <w:p w14:paraId="1E7FF28F" w14:textId="77777777" w:rsidR="00A057DD" w:rsidRPr="00EF2890" w:rsidRDefault="00A057DD" w:rsidP="00A057DD">
      <w:pPr>
        <w:pStyle w:val="a5"/>
        <w:tabs>
          <w:tab w:val="clear" w:pos="4153"/>
          <w:tab w:val="clear" w:pos="8306"/>
        </w:tabs>
        <w:rPr>
          <w:rFonts w:ascii="Franklin Gothic Medium" w:hAnsi="Franklin Gothic Medium"/>
          <w:sz w:val="18"/>
          <w:szCs w:val="18"/>
        </w:rPr>
      </w:pPr>
    </w:p>
    <w:p w14:paraId="2D890BF3" w14:textId="77777777" w:rsidR="00A057DD" w:rsidRPr="00EF2890" w:rsidRDefault="00A057DD" w:rsidP="00A057DD">
      <w:pPr>
        <w:rPr>
          <w:rFonts w:ascii="Franklin Gothic Medium" w:hAnsi="Franklin Gothic Medium"/>
          <w:sz w:val="18"/>
          <w:szCs w:val="18"/>
        </w:rPr>
      </w:pPr>
    </w:p>
    <w:p w14:paraId="7D9C455C" w14:textId="77777777" w:rsidR="00A057DD" w:rsidRPr="00EF2890" w:rsidRDefault="00A057DD" w:rsidP="00A057DD">
      <w:pPr>
        <w:rPr>
          <w:rFonts w:ascii="Franklin Gothic Medium" w:hAnsi="Franklin Gothic Medium"/>
          <w:sz w:val="18"/>
          <w:szCs w:val="18"/>
        </w:rPr>
      </w:pPr>
    </w:p>
    <w:p w14:paraId="6F1DE3B0" w14:textId="77777777" w:rsidR="00A057DD" w:rsidRPr="00EF2890" w:rsidRDefault="00A057DD" w:rsidP="00A057DD">
      <w:pPr>
        <w:rPr>
          <w:rFonts w:ascii="Franklin Gothic Medium" w:hAnsi="Franklin Gothic Medium"/>
          <w:sz w:val="18"/>
          <w:szCs w:val="18"/>
        </w:rPr>
      </w:pPr>
    </w:p>
    <w:p w14:paraId="68B4CE25" w14:textId="77777777" w:rsidR="00A057DD" w:rsidRPr="00EF2890" w:rsidRDefault="00A057DD" w:rsidP="00A057DD">
      <w:pPr>
        <w:rPr>
          <w:rFonts w:ascii="Franklin Gothic Medium" w:hAnsi="Franklin Gothic Medium"/>
          <w:sz w:val="18"/>
          <w:szCs w:val="18"/>
        </w:rPr>
      </w:pPr>
    </w:p>
    <w:p w14:paraId="7B556157" w14:textId="77777777" w:rsidR="00A057DD" w:rsidRPr="00EF2890" w:rsidRDefault="00A057DD" w:rsidP="00A057DD">
      <w:pPr>
        <w:rPr>
          <w:rFonts w:ascii="Franklin Gothic Medium" w:hAnsi="Franklin Gothic Medium"/>
          <w:sz w:val="18"/>
          <w:szCs w:val="18"/>
        </w:rPr>
      </w:pPr>
    </w:p>
    <w:p w14:paraId="15844922" w14:textId="77777777" w:rsidR="00A057DD" w:rsidRPr="00EF2890" w:rsidRDefault="00A057DD" w:rsidP="00A057DD">
      <w:pPr>
        <w:rPr>
          <w:rFonts w:ascii="Franklin Gothic Medium" w:hAnsi="Franklin Gothic Medium"/>
          <w:sz w:val="18"/>
          <w:szCs w:val="18"/>
        </w:rPr>
      </w:pPr>
    </w:p>
    <w:p w14:paraId="0EF66104" w14:textId="77777777" w:rsidR="00A057DD" w:rsidRPr="00EF2890" w:rsidRDefault="00A057DD" w:rsidP="00A057DD">
      <w:pPr>
        <w:rPr>
          <w:rFonts w:ascii="Franklin Gothic Medium" w:hAnsi="Franklin Gothic Medium"/>
          <w:sz w:val="18"/>
          <w:szCs w:val="18"/>
        </w:rPr>
      </w:pPr>
      <w:r w:rsidRPr="00EF2890">
        <w:rPr>
          <w:rFonts w:ascii="Franklin Gothic Medium" w:hAnsi="Franklin Gothic Medium"/>
          <w:sz w:val="18"/>
          <w:szCs w:val="18"/>
        </w:rPr>
        <w:t>Дат</w:t>
      </w:r>
      <w:r w:rsidR="000176B1" w:rsidRPr="00EF2890">
        <w:rPr>
          <w:rFonts w:ascii="Franklin Gothic Medium" w:hAnsi="Franklin Gothic Medium"/>
          <w:sz w:val="18"/>
          <w:szCs w:val="18"/>
        </w:rPr>
        <w:t>а</w:t>
      </w:r>
      <w:r w:rsidR="000176B1" w:rsidRPr="00EF2890">
        <w:rPr>
          <w:rFonts w:ascii="Franklin Gothic Medium" w:hAnsi="Franklin Gothic Medium"/>
          <w:sz w:val="18"/>
          <w:szCs w:val="18"/>
        </w:rPr>
        <w:tab/>
        <w:t xml:space="preserve"> «______» ________________20</w:t>
      </w:r>
      <w:r w:rsidR="00AA1EDD" w:rsidRPr="00EF2890">
        <w:rPr>
          <w:rFonts w:ascii="Franklin Gothic Medium" w:hAnsi="Franklin Gothic Medium"/>
          <w:sz w:val="18"/>
          <w:szCs w:val="18"/>
        </w:rPr>
        <w:t>2</w:t>
      </w:r>
      <w:r w:rsidR="00856BE6" w:rsidRPr="00EF2890">
        <w:rPr>
          <w:rFonts w:ascii="Franklin Gothic Medium" w:hAnsi="Franklin Gothic Medium"/>
          <w:sz w:val="18"/>
          <w:szCs w:val="18"/>
        </w:rPr>
        <w:t>__</w:t>
      </w:r>
      <w:r w:rsidR="00702017" w:rsidRPr="00EF2890">
        <w:rPr>
          <w:rFonts w:ascii="Franklin Gothic Medium" w:hAnsi="Franklin Gothic Medium"/>
          <w:sz w:val="18"/>
          <w:szCs w:val="18"/>
        </w:rPr>
        <w:t xml:space="preserve"> </w:t>
      </w:r>
      <w:r w:rsidRPr="00EF2890">
        <w:rPr>
          <w:rFonts w:ascii="Franklin Gothic Medium" w:hAnsi="Franklin Gothic Medium"/>
          <w:sz w:val="18"/>
          <w:szCs w:val="18"/>
        </w:rPr>
        <w:t>г.</w:t>
      </w:r>
    </w:p>
    <w:p w14:paraId="1CF48AC1" w14:textId="77777777" w:rsidR="00A057DD" w:rsidRPr="00EF2890" w:rsidRDefault="00A057DD" w:rsidP="00A057DD">
      <w:pPr>
        <w:rPr>
          <w:rFonts w:ascii="Franklin Gothic Medium" w:hAnsi="Franklin Gothic Medium"/>
          <w:sz w:val="18"/>
          <w:szCs w:val="18"/>
        </w:rPr>
      </w:pPr>
    </w:p>
    <w:p w14:paraId="6C7BDFB5" w14:textId="77777777" w:rsidR="00A057DD" w:rsidRPr="00EF2890" w:rsidRDefault="00A057DD" w:rsidP="00A057DD">
      <w:pPr>
        <w:rPr>
          <w:rFonts w:ascii="Franklin Gothic Medium" w:hAnsi="Franklin Gothic Medium"/>
          <w:sz w:val="18"/>
          <w:szCs w:val="18"/>
        </w:rPr>
      </w:pPr>
    </w:p>
    <w:p w14:paraId="67421B89" w14:textId="77777777" w:rsidR="00A057DD" w:rsidRPr="00EF2890" w:rsidRDefault="00A057DD" w:rsidP="00A057DD">
      <w:pPr>
        <w:rPr>
          <w:rFonts w:ascii="Franklin Gothic Medium" w:hAnsi="Franklin Gothic Medium"/>
          <w:sz w:val="18"/>
          <w:szCs w:val="18"/>
        </w:rPr>
      </w:pPr>
    </w:p>
    <w:p w14:paraId="6E274F7A" w14:textId="77777777" w:rsidR="00A057DD" w:rsidRPr="00EF2890" w:rsidRDefault="00A057DD" w:rsidP="00A057DD">
      <w:pPr>
        <w:rPr>
          <w:rFonts w:ascii="Franklin Gothic Medium" w:hAnsi="Franklin Gothic Medium"/>
          <w:sz w:val="18"/>
          <w:szCs w:val="18"/>
        </w:rPr>
      </w:pPr>
    </w:p>
    <w:p w14:paraId="7520ED0F" w14:textId="77777777" w:rsidR="00A057DD" w:rsidRPr="00EF2890" w:rsidRDefault="00A057DD" w:rsidP="00A057DD">
      <w:pPr>
        <w:rPr>
          <w:rFonts w:ascii="Franklin Gothic Medium" w:hAnsi="Franklin Gothic Medium"/>
          <w:sz w:val="18"/>
          <w:szCs w:val="18"/>
        </w:rPr>
      </w:pPr>
    </w:p>
    <w:p w14:paraId="0B334E77" w14:textId="77777777" w:rsidR="00A057DD" w:rsidRPr="00EF2890" w:rsidRDefault="00A057DD" w:rsidP="00A057DD">
      <w:pPr>
        <w:rPr>
          <w:rFonts w:ascii="Franklin Gothic Medium" w:hAnsi="Franklin Gothic Medium"/>
          <w:sz w:val="18"/>
          <w:szCs w:val="18"/>
        </w:rPr>
      </w:pPr>
    </w:p>
    <w:p w14:paraId="4A55E201" w14:textId="77777777" w:rsidR="00A057DD" w:rsidRPr="00EF2890" w:rsidRDefault="00A057DD" w:rsidP="00A057DD">
      <w:pPr>
        <w:rPr>
          <w:rFonts w:ascii="Franklin Gothic Medium" w:hAnsi="Franklin Gothic Medium"/>
          <w:sz w:val="18"/>
          <w:szCs w:val="18"/>
        </w:rPr>
      </w:pPr>
    </w:p>
    <w:p w14:paraId="5BCC11BC" w14:textId="77777777" w:rsidR="00A057DD" w:rsidRPr="00EF2890" w:rsidRDefault="00A057DD" w:rsidP="00A057DD">
      <w:pPr>
        <w:rPr>
          <w:rFonts w:ascii="Franklin Gothic Medium" w:hAnsi="Franklin Gothic Medium"/>
          <w:sz w:val="18"/>
          <w:szCs w:val="18"/>
        </w:rPr>
      </w:pPr>
    </w:p>
    <w:p w14:paraId="3ED13D2D" w14:textId="77777777" w:rsidR="00A057DD" w:rsidRPr="00EF2890" w:rsidRDefault="00A057DD" w:rsidP="00A057DD">
      <w:pPr>
        <w:rPr>
          <w:rFonts w:ascii="Franklin Gothic Medium" w:hAnsi="Franklin Gothic Medium"/>
          <w:sz w:val="18"/>
          <w:szCs w:val="18"/>
        </w:rPr>
      </w:pPr>
    </w:p>
    <w:p w14:paraId="7C24C60E" w14:textId="77777777" w:rsidR="008F75ED" w:rsidRPr="00EF2890" w:rsidRDefault="00A057DD" w:rsidP="001D7675">
      <w:pPr>
        <w:pStyle w:val="1"/>
        <w:ind w:left="0"/>
        <w:jc w:val="right"/>
        <w:rPr>
          <w:rFonts w:ascii="Franklin Gothic Medium" w:hAnsi="Franklin Gothic Medium"/>
          <w:bCs/>
          <w:iCs/>
          <w:sz w:val="18"/>
          <w:szCs w:val="18"/>
        </w:rPr>
      </w:pPr>
      <w:r w:rsidRPr="00EF2890">
        <w:rPr>
          <w:rFonts w:ascii="Franklin Gothic Medium" w:hAnsi="Franklin Gothic Medium"/>
          <w:sz w:val="18"/>
          <w:szCs w:val="18"/>
        </w:rPr>
        <w:br w:type="page"/>
      </w:r>
      <w:r w:rsidR="008F75ED" w:rsidRPr="00EF2890">
        <w:rPr>
          <w:rFonts w:ascii="Franklin Gothic Medium" w:hAnsi="Franklin Gothic Medium"/>
          <w:bCs/>
          <w:iCs/>
          <w:sz w:val="18"/>
          <w:szCs w:val="18"/>
        </w:rPr>
        <w:lastRenderedPageBreak/>
        <w:t xml:space="preserve">Приложение №  6  </w:t>
      </w:r>
      <w:r w:rsidR="00702017" w:rsidRPr="00EF2890">
        <w:rPr>
          <w:rFonts w:ascii="Franklin Gothic Medium" w:hAnsi="Franklin Gothic Medium"/>
          <w:bCs/>
          <w:iCs/>
          <w:sz w:val="18"/>
          <w:szCs w:val="18"/>
        </w:rPr>
        <w:t xml:space="preserve">к </w:t>
      </w:r>
      <w:r w:rsidR="003F698B" w:rsidRPr="00EF2890">
        <w:rPr>
          <w:rFonts w:ascii="Franklin Gothic Medium" w:hAnsi="Franklin Gothic Medium"/>
          <w:bCs/>
          <w:iCs/>
          <w:sz w:val="18"/>
          <w:szCs w:val="18"/>
        </w:rPr>
        <w:t>Договору PL</w:t>
      </w:r>
      <w:r w:rsidR="00702017" w:rsidRPr="00EF2890">
        <w:rPr>
          <w:rFonts w:ascii="Franklin Gothic Medium" w:hAnsi="Franklin Gothic Medium"/>
          <w:bCs/>
          <w:iCs/>
          <w:sz w:val="18"/>
          <w:szCs w:val="18"/>
        </w:rPr>
        <w:t xml:space="preserve"> № ________________________    от  «___»  __</w:t>
      </w:r>
      <w:r w:rsidR="00CC72D5" w:rsidRPr="00EF2890">
        <w:rPr>
          <w:rFonts w:ascii="Franklin Gothic Medium" w:hAnsi="Franklin Gothic Medium"/>
          <w:bCs/>
          <w:iCs/>
          <w:sz w:val="18"/>
          <w:szCs w:val="18"/>
        </w:rPr>
        <w:t>_____________ 20</w:t>
      </w:r>
      <w:r w:rsidR="00AA1EDD" w:rsidRPr="00EF2890">
        <w:rPr>
          <w:rFonts w:ascii="Franklin Gothic Medium" w:hAnsi="Franklin Gothic Medium"/>
          <w:bCs/>
          <w:iCs/>
          <w:sz w:val="18"/>
          <w:szCs w:val="18"/>
        </w:rPr>
        <w:t>2</w:t>
      </w:r>
      <w:r w:rsidR="00CC72D5" w:rsidRPr="00EF2890">
        <w:rPr>
          <w:rFonts w:ascii="Franklin Gothic Medium" w:hAnsi="Franklin Gothic Medium"/>
          <w:bCs/>
          <w:iCs/>
          <w:sz w:val="18"/>
          <w:szCs w:val="18"/>
        </w:rPr>
        <w:t>_</w:t>
      </w:r>
      <w:r w:rsidR="00702017" w:rsidRPr="00EF2890">
        <w:rPr>
          <w:rFonts w:ascii="Franklin Gothic Medium" w:hAnsi="Franklin Gothic Medium"/>
          <w:bCs/>
          <w:iCs/>
          <w:sz w:val="18"/>
          <w:szCs w:val="18"/>
        </w:rPr>
        <w:t>__ г.</w:t>
      </w:r>
    </w:p>
    <w:p w14:paraId="29CEF7B4" w14:textId="77777777" w:rsidR="00463095" w:rsidRPr="00EF2890" w:rsidRDefault="00463095" w:rsidP="00463095">
      <w:pPr>
        <w:rPr>
          <w:rFonts w:ascii="Franklin Gothic Medium" w:hAnsi="Franklin Gothic Medium" w:cs="Arial"/>
          <w:bCs/>
          <w:sz w:val="17"/>
          <w:szCs w:val="17"/>
        </w:rPr>
      </w:pPr>
    </w:p>
    <w:p w14:paraId="04018E89" w14:textId="77777777" w:rsidR="00702017" w:rsidRPr="00EF2890" w:rsidRDefault="00702017" w:rsidP="00463095">
      <w:pPr>
        <w:outlineLvl w:val="0"/>
        <w:rPr>
          <w:rFonts w:ascii="Franklin Gothic Medium" w:hAnsi="Franklin Gothic Medium" w:cs="Arial"/>
          <w:b/>
          <w:bCs/>
          <w:sz w:val="17"/>
          <w:szCs w:val="17"/>
        </w:rPr>
      </w:pPr>
    </w:p>
    <w:p w14:paraId="4AC5BE96" w14:textId="77777777" w:rsidR="00702017" w:rsidRPr="00EF2890" w:rsidRDefault="00702017" w:rsidP="00463095">
      <w:pPr>
        <w:outlineLvl w:val="0"/>
        <w:rPr>
          <w:rFonts w:ascii="Franklin Gothic Medium" w:hAnsi="Franklin Gothic Medium" w:cs="Arial"/>
          <w:b/>
          <w:bCs/>
          <w:sz w:val="17"/>
          <w:szCs w:val="17"/>
        </w:rPr>
      </w:pPr>
    </w:p>
    <w:p w14:paraId="1F2D6FC3" w14:textId="77777777" w:rsidR="00463095" w:rsidRPr="00EF2890" w:rsidRDefault="00463095" w:rsidP="00463095">
      <w:pPr>
        <w:outlineLvl w:val="0"/>
        <w:rPr>
          <w:rFonts w:ascii="Franklin Gothic Medium" w:hAnsi="Franklin Gothic Medium" w:cs="Arial"/>
          <w:b/>
          <w:bCs/>
          <w:i/>
          <w:caps/>
          <w:sz w:val="17"/>
          <w:szCs w:val="17"/>
        </w:rPr>
      </w:pPr>
      <w:r w:rsidRPr="00EF2890">
        <w:rPr>
          <w:rFonts w:ascii="Franklin Gothic Medium" w:hAnsi="Franklin Gothic Medium" w:cs="Arial"/>
          <w:b/>
          <w:bCs/>
          <w:i/>
          <w:caps/>
          <w:sz w:val="17"/>
          <w:szCs w:val="17"/>
        </w:rPr>
        <w:t>Контактные данные  Поставщика</w:t>
      </w:r>
    </w:p>
    <w:p w14:paraId="2D255B91" w14:textId="77777777" w:rsidR="00463095" w:rsidRPr="00EF2890" w:rsidRDefault="00463095" w:rsidP="00463095">
      <w:pPr>
        <w:rPr>
          <w:rFonts w:ascii="Franklin Gothic Medium" w:hAnsi="Franklin Gothic Medium" w:cs="Arial"/>
          <w:sz w:val="17"/>
          <w:szCs w:val="17"/>
        </w:rPr>
      </w:pPr>
    </w:p>
    <w:p w14:paraId="0D368758" w14:textId="77777777" w:rsidR="00463095" w:rsidRPr="00EF2890" w:rsidRDefault="00463095" w:rsidP="00463095">
      <w:pPr>
        <w:rPr>
          <w:rFonts w:ascii="Franklin Gothic Medium" w:hAnsi="Franklin Gothic Medium" w:cs="Arial"/>
          <w:sz w:val="17"/>
          <w:szCs w:val="17"/>
        </w:rPr>
      </w:pPr>
    </w:p>
    <w:tbl>
      <w:tblPr>
        <w:tblW w:w="10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2086"/>
        <w:gridCol w:w="2466"/>
        <w:gridCol w:w="2845"/>
      </w:tblGrid>
      <w:tr w:rsidR="00463095" w:rsidRPr="00EF2890" w14:paraId="3B6A5644" w14:textId="77777777" w:rsidTr="00702017">
        <w:trPr>
          <w:trHeight w:val="386"/>
        </w:trPr>
        <w:tc>
          <w:tcPr>
            <w:tcW w:w="3224" w:type="dxa"/>
            <w:vAlign w:val="center"/>
          </w:tcPr>
          <w:p w14:paraId="7FF3013F" w14:textId="77777777" w:rsidR="00463095" w:rsidRPr="00EF2890" w:rsidRDefault="00463095" w:rsidP="003A7CDF">
            <w:pPr>
              <w:jc w:val="center"/>
              <w:rPr>
                <w:rFonts w:ascii="Franklin Gothic Medium" w:hAnsi="Franklin Gothic Medium" w:cs="Arial"/>
                <w:b/>
                <w:sz w:val="17"/>
                <w:szCs w:val="17"/>
              </w:rPr>
            </w:pPr>
            <w:r w:rsidRPr="00EF2890">
              <w:rPr>
                <w:rFonts w:ascii="Franklin Gothic Medium" w:hAnsi="Franklin Gothic Medium" w:cs="Arial"/>
                <w:b/>
                <w:sz w:val="17"/>
                <w:szCs w:val="17"/>
              </w:rPr>
              <w:t>Вопросы, которые курируют следующие службы:</w:t>
            </w:r>
          </w:p>
        </w:tc>
        <w:tc>
          <w:tcPr>
            <w:tcW w:w="2086" w:type="dxa"/>
            <w:vAlign w:val="center"/>
          </w:tcPr>
          <w:p w14:paraId="2883DCA0" w14:textId="77777777" w:rsidR="00463095" w:rsidRPr="00EF2890" w:rsidRDefault="00463095" w:rsidP="003A7CDF">
            <w:pPr>
              <w:jc w:val="center"/>
              <w:rPr>
                <w:rFonts w:ascii="Franklin Gothic Medium" w:hAnsi="Franklin Gothic Medium" w:cs="Arial"/>
                <w:b/>
                <w:sz w:val="17"/>
                <w:szCs w:val="17"/>
              </w:rPr>
            </w:pPr>
            <w:r w:rsidRPr="00EF2890">
              <w:rPr>
                <w:rFonts w:ascii="Franklin Gothic Medium" w:hAnsi="Franklin Gothic Medium" w:cs="Arial"/>
                <w:b/>
                <w:sz w:val="17"/>
                <w:szCs w:val="17"/>
              </w:rPr>
              <w:t>Контактное лицо (Ф.И.О.)</w:t>
            </w:r>
          </w:p>
        </w:tc>
        <w:tc>
          <w:tcPr>
            <w:tcW w:w="2466" w:type="dxa"/>
            <w:vAlign w:val="center"/>
          </w:tcPr>
          <w:p w14:paraId="65B3C103" w14:textId="77777777" w:rsidR="00724D40" w:rsidRPr="00EF2890" w:rsidRDefault="00463095" w:rsidP="00724D40">
            <w:pPr>
              <w:jc w:val="center"/>
              <w:rPr>
                <w:rFonts w:ascii="Franklin Gothic Medium" w:hAnsi="Franklin Gothic Medium" w:cs="Arial"/>
                <w:b/>
                <w:sz w:val="17"/>
                <w:szCs w:val="17"/>
              </w:rPr>
            </w:pPr>
            <w:r w:rsidRPr="00EF2890">
              <w:rPr>
                <w:rFonts w:ascii="Franklin Gothic Medium" w:hAnsi="Franklin Gothic Medium" w:cs="Arial"/>
                <w:b/>
                <w:sz w:val="17"/>
                <w:szCs w:val="17"/>
              </w:rPr>
              <w:t>Контактный телефон</w:t>
            </w:r>
          </w:p>
          <w:p w14:paraId="3C007698" w14:textId="77777777" w:rsidR="00463095" w:rsidRPr="00EF2890" w:rsidRDefault="00463095" w:rsidP="00724D40">
            <w:pPr>
              <w:jc w:val="center"/>
              <w:rPr>
                <w:rFonts w:ascii="Franklin Gothic Medium" w:hAnsi="Franklin Gothic Medium" w:cs="Arial"/>
                <w:b/>
                <w:sz w:val="17"/>
                <w:szCs w:val="17"/>
              </w:rPr>
            </w:pPr>
            <w:r w:rsidRPr="00EF2890">
              <w:rPr>
                <w:rFonts w:ascii="Franklin Gothic Medium" w:hAnsi="Franklin Gothic Medium" w:cs="Arial"/>
                <w:b/>
                <w:sz w:val="17"/>
                <w:szCs w:val="17"/>
              </w:rPr>
              <w:t>(с кодом города)</w:t>
            </w:r>
          </w:p>
        </w:tc>
        <w:tc>
          <w:tcPr>
            <w:tcW w:w="2845" w:type="dxa"/>
            <w:vAlign w:val="center"/>
          </w:tcPr>
          <w:p w14:paraId="78D26B46" w14:textId="77777777" w:rsidR="00463095" w:rsidRPr="00EF2890" w:rsidRDefault="00463095" w:rsidP="003A7CDF">
            <w:pPr>
              <w:jc w:val="center"/>
              <w:rPr>
                <w:rFonts w:ascii="Franklin Gothic Medium" w:hAnsi="Franklin Gothic Medium" w:cs="Arial"/>
                <w:b/>
                <w:sz w:val="17"/>
                <w:szCs w:val="17"/>
              </w:rPr>
            </w:pPr>
            <w:r w:rsidRPr="00EF2890">
              <w:rPr>
                <w:rFonts w:ascii="Franklin Gothic Medium" w:hAnsi="Franklin Gothic Medium" w:cs="Arial"/>
                <w:b/>
                <w:sz w:val="17"/>
                <w:szCs w:val="17"/>
              </w:rPr>
              <w:t>E-mail (электронный адрес)</w:t>
            </w:r>
          </w:p>
        </w:tc>
      </w:tr>
      <w:tr w:rsidR="00463095" w:rsidRPr="00EF2890" w14:paraId="72D0FA73" w14:textId="77777777" w:rsidTr="00702017">
        <w:trPr>
          <w:trHeight w:val="812"/>
        </w:trPr>
        <w:tc>
          <w:tcPr>
            <w:tcW w:w="3224" w:type="dxa"/>
            <w:vAlign w:val="center"/>
          </w:tcPr>
          <w:p w14:paraId="797C2FAA"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Приемная генерального директора</w:t>
            </w:r>
          </w:p>
        </w:tc>
        <w:tc>
          <w:tcPr>
            <w:tcW w:w="2086" w:type="dxa"/>
          </w:tcPr>
          <w:p w14:paraId="2C3D791B" w14:textId="77777777" w:rsidR="00463095" w:rsidRPr="00EF2890" w:rsidRDefault="00463095" w:rsidP="003A7CDF">
            <w:pPr>
              <w:keepNext/>
              <w:ind w:left="426"/>
              <w:outlineLvl w:val="0"/>
              <w:rPr>
                <w:rFonts w:ascii="Franklin Gothic Medium" w:hAnsi="Franklin Gothic Medium" w:cs="Arial"/>
                <w:sz w:val="17"/>
                <w:szCs w:val="17"/>
              </w:rPr>
            </w:pPr>
          </w:p>
        </w:tc>
        <w:tc>
          <w:tcPr>
            <w:tcW w:w="2466" w:type="dxa"/>
          </w:tcPr>
          <w:p w14:paraId="4D5BCD76" w14:textId="77777777" w:rsidR="00463095" w:rsidRPr="00EF2890" w:rsidRDefault="00463095" w:rsidP="003A7CDF">
            <w:pPr>
              <w:keepNext/>
              <w:ind w:left="426"/>
              <w:outlineLvl w:val="0"/>
              <w:rPr>
                <w:rFonts w:ascii="Franklin Gothic Medium" w:hAnsi="Franklin Gothic Medium" w:cs="Arial"/>
                <w:sz w:val="17"/>
                <w:szCs w:val="17"/>
              </w:rPr>
            </w:pPr>
          </w:p>
        </w:tc>
        <w:tc>
          <w:tcPr>
            <w:tcW w:w="2845" w:type="dxa"/>
          </w:tcPr>
          <w:p w14:paraId="55E5FABD" w14:textId="77777777" w:rsidR="00463095" w:rsidRPr="00EF2890" w:rsidRDefault="00463095" w:rsidP="003A7CDF">
            <w:pPr>
              <w:keepNext/>
              <w:ind w:left="426"/>
              <w:outlineLvl w:val="0"/>
              <w:rPr>
                <w:rFonts w:ascii="Franklin Gothic Medium" w:hAnsi="Franklin Gothic Medium" w:cs="Arial"/>
                <w:sz w:val="17"/>
                <w:szCs w:val="17"/>
              </w:rPr>
            </w:pPr>
          </w:p>
        </w:tc>
      </w:tr>
      <w:tr w:rsidR="00463095" w:rsidRPr="00EF2890" w14:paraId="73263A46" w14:textId="77777777" w:rsidTr="00702017">
        <w:trPr>
          <w:trHeight w:val="718"/>
        </w:trPr>
        <w:tc>
          <w:tcPr>
            <w:tcW w:w="3224" w:type="dxa"/>
            <w:vAlign w:val="center"/>
          </w:tcPr>
          <w:p w14:paraId="56250D28"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Коммерческая служба /</w:t>
            </w:r>
          </w:p>
          <w:p w14:paraId="66768947"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служба продаж</w:t>
            </w:r>
          </w:p>
        </w:tc>
        <w:tc>
          <w:tcPr>
            <w:tcW w:w="2086" w:type="dxa"/>
          </w:tcPr>
          <w:p w14:paraId="6C7D4926" w14:textId="77777777" w:rsidR="00463095" w:rsidRPr="00EF2890" w:rsidRDefault="00463095" w:rsidP="003A7CDF">
            <w:pPr>
              <w:keepNext/>
              <w:ind w:left="426"/>
              <w:outlineLvl w:val="0"/>
              <w:rPr>
                <w:rFonts w:ascii="Franklin Gothic Medium" w:hAnsi="Franklin Gothic Medium" w:cs="Arial"/>
                <w:sz w:val="17"/>
                <w:szCs w:val="17"/>
              </w:rPr>
            </w:pPr>
          </w:p>
        </w:tc>
        <w:tc>
          <w:tcPr>
            <w:tcW w:w="2466" w:type="dxa"/>
          </w:tcPr>
          <w:p w14:paraId="1D6C2746" w14:textId="77777777" w:rsidR="00463095" w:rsidRPr="00EF2890" w:rsidRDefault="00463095" w:rsidP="003A7CDF">
            <w:pPr>
              <w:keepNext/>
              <w:ind w:left="426"/>
              <w:outlineLvl w:val="0"/>
              <w:rPr>
                <w:rFonts w:ascii="Franklin Gothic Medium" w:hAnsi="Franklin Gothic Medium" w:cs="Arial"/>
                <w:sz w:val="17"/>
                <w:szCs w:val="17"/>
              </w:rPr>
            </w:pPr>
          </w:p>
        </w:tc>
        <w:tc>
          <w:tcPr>
            <w:tcW w:w="2845" w:type="dxa"/>
          </w:tcPr>
          <w:p w14:paraId="592B74A1" w14:textId="77777777" w:rsidR="00463095" w:rsidRPr="00EF2890" w:rsidRDefault="00463095" w:rsidP="003A7CDF">
            <w:pPr>
              <w:keepNext/>
              <w:ind w:left="426"/>
              <w:outlineLvl w:val="0"/>
              <w:rPr>
                <w:rFonts w:ascii="Franklin Gothic Medium" w:hAnsi="Franklin Gothic Medium" w:cs="Arial"/>
                <w:sz w:val="17"/>
                <w:szCs w:val="17"/>
              </w:rPr>
            </w:pPr>
          </w:p>
        </w:tc>
      </w:tr>
      <w:tr w:rsidR="00463095" w:rsidRPr="00EF2890" w14:paraId="674F8513" w14:textId="77777777" w:rsidTr="00702017">
        <w:trPr>
          <w:trHeight w:val="724"/>
        </w:trPr>
        <w:tc>
          <w:tcPr>
            <w:tcW w:w="3224" w:type="dxa"/>
            <w:vAlign w:val="center"/>
          </w:tcPr>
          <w:p w14:paraId="1C967DF4"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Экономическая служба</w:t>
            </w:r>
          </w:p>
        </w:tc>
        <w:tc>
          <w:tcPr>
            <w:tcW w:w="2086" w:type="dxa"/>
          </w:tcPr>
          <w:p w14:paraId="546AAA1E" w14:textId="77777777" w:rsidR="00463095" w:rsidRPr="00EF2890" w:rsidRDefault="00463095" w:rsidP="003A7CDF">
            <w:pPr>
              <w:keepNext/>
              <w:ind w:left="426"/>
              <w:outlineLvl w:val="0"/>
              <w:rPr>
                <w:rFonts w:ascii="Franklin Gothic Medium" w:hAnsi="Franklin Gothic Medium" w:cs="Arial"/>
                <w:sz w:val="17"/>
                <w:szCs w:val="17"/>
              </w:rPr>
            </w:pPr>
          </w:p>
        </w:tc>
        <w:tc>
          <w:tcPr>
            <w:tcW w:w="2466" w:type="dxa"/>
          </w:tcPr>
          <w:p w14:paraId="1B0D2EBF" w14:textId="77777777" w:rsidR="00463095" w:rsidRPr="00EF2890" w:rsidRDefault="00463095" w:rsidP="003A7CDF">
            <w:pPr>
              <w:keepNext/>
              <w:ind w:left="426"/>
              <w:outlineLvl w:val="0"/>
              <w:rPr>
                <w:rFonts w:ascii="Franklin Gothic Medium" w:hAnsi="Franklin Gothic Medium" w:cs="Arial"/>
                <w:sz w:val="17"/>
                <w:szCs w:val="17"/>
              </w:rPr>
            </w:pPr>
          </w:p>
        </w:tc>
        <w:tc>
          <w:tcPr>
            <w:tcW w:w="2845" w:type="dxa"/>
          </w:tcPr>
          <w:p w14:paraId="63C713CD" w14:textId="77777777" w:rsidR="00463095" w:rsidRPr="00EF2890" w:rsidRDefault="00463095" w:rsidP="003A7CDF">
            <w:pPr>
              <w:keepNext/>
              <w:ind w:left="426"/>
              <w:outlineLvl w:val="0"/>
              <w:rPr>
                <w:rFonts w:ascii="Franklin Gothic Medium" w:hAnsi="Franklin Gothic Medium" w:cs="Arial"/>
                <w:sz w:val="17"/>
                <w:szCs w:val="17"/>
              </w:rPr>
            </w:pPr>
          </w:p>
        </w:tc>
      </w:tr>
      <w:tr w:rsidR="00463095" w:rsidRPr="00EF2890" w14:paraId="66A9E028" w14:textId="77777777" w:rsidTr="00702017">
        <w:trPr>
          <w:trHeight w:val="716"/>
        </w:trPr>
        <w:tc>
          <w:tcPr>
            <w:tcW w:w="3224" w:type="dxa"/>
            <w:vAlign w:val="center"/>
          </w:tcPr>
          <w:p w14:paraId="70B10F6D"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Служба маркетинга</w:t>
            </w:r>
          </w:p>
        </w:tc>
        <w:tc>
          <w:tcPr>
            <w:tcW w:w="2086" w:type="dxa"/>
          </w:tcPr>
          <w:p w14:paraId="53A9CD85" w14:textId="77777777" w:rsidR="00463095" w:rsidRPr="00EF2890" w:rsidRDefault="00463095" w:rsidP="003A7CDF">
            <w:pPr>
              <w:keepNext/>
              <w:ind w:left="426"/>
              <w:outlineLvl w:val="0"/>
              <w:rPr>
                <w:rFonts w:ascii="Franklin Gothic Medium" w:hAnsi="Franklin Gothic Medium" w:cs="Arial"/>
                <w:sz w:val="17"/>
                <w:szCs w:val="17"/>
              </w:rPr>
            </w:pPr>
          </w:p>
        </w:tc>
        <w:tc>
          <w:tcPr>
            <w:tcW w:w="2466" w:type="dxa"/>
          </w:tcPr>
          <w:p w14:paraId="343E4A26" w14:textId="77777777" w:rsidR="00463095" w:rsidRPr="00EF2890" w:rsidRDefault="00463095" w:rsidP="003A7CDF">
            <w:pPr>
              <w:keepNext/>
              <w:ind w:left="426"/>
              <w:outlineLvl w:val="0"/>
              <w:rPr>
                <w:rFonts w:ascii="Franklin Gothic Medium" w:hAnsi="Franklin Gothic Medium" w:cs="Arial"/>
                <w:sz w:val="17"/>
                <w:szCs w:val="17"/>
              </w:rPr>
            </w:pPr>
          </w:p>
        </w:tc>
        <w:tc>
          <w:tcPr>
            <w:tcW w:w="2845" w:type="dxa"/>
          </w:tcPr>
          <w:p w14:paraId="54AF5DAF" w14:textId="77777777" w:rsidR="00463095" w:rsidRPr="00EF2890" w:rsidRDefault="00463095" w:rsidP="003A7CDF">
            <w:pPr>
              <w:keepNext/>
              <w:ind w:left="426"/>
              <w:outlineLvl w:val="0"/>
              <w:rPr>
                <w:rFonts w:ascii="Franklin Gothic Medium" w:hAnsi="Franklin Gothic Medium" w:cs="Arial"/>
                <w:sz w:val="17"/>
                <w:szCs w:val="17"/>
              </w:rPr>
            </w:pPr>
          </w:p>
        </w:tc>
      </w:tr>
    </w:tbl>
    <w:p w14:paraId="1E0959B7" w14:textId="77777777" w:rsidR="00463095" w:rsidRPr="00EF2890" w:rsidRDefault="00463095" w:rsidP="00463095">
      <w:pPr>
        <w:rPr>
          <w:rFonts w:ascii="Franklin Gothic Medium" w:hAnsi="Franklin Gothic Medium" w:cs="Arial"/>
          <w:sz w:val="17"/>
          <w:szCs w:val="17"/>
        </w:rPr>
      </w:pPr>
    </w:p>
    <w:p w14:paraId="67C38CA2" w14:textId="77777777" w:rsidR="00463095" w:rsidRPr="00EF2890" w:rsidRDefault="00463095" w:rsidP="00463095">
      <w:pPr>
        <w:rPr>
          <w:rFonts w:ascii="Franklin Gothic Medium" w:hAnsi="Franklin Gothic Medium" w:cs="Arial"/>
          <w:sz w:val="17"/>
          <w:szCs w:val="17"/>
        </w:rPr>
      </w:pPr>
    </w:p>
    <w:p w14:paraId="53F703CF" w14:textId="77777777" w:rsidR="00463095" w:rsidRPr="00EF2890" w:rsidRDefault="00463095" w:rsidP="00463095">
      <w:pPr>
        <w:rPr>
          <w:rFonts w:ascii="Franklin Gothic Medium" w:hAnsi="Franklin Gothic Medium" w:cs="Arial"/>
          <w:sz w:val="17"/>
          <w:szCs w:val="17"/>
        </w:rPr>
      </w:pPr>
    </w:p>
    <w:p w14:paraId="4659F7B0" w14:textId="77777777" w:rsidR="00463095" w:rsidRPr="00EF2890" w:rsidRDefault="00463095" w:rsidP="00463095">
      <w:pPr>
        <w:rPr>
          <w:rFonts w:ascii="Franklin Gothic Medium" w:hAnsi="Franklin Gothic Medium" w:cs="Arial"/>
          <w:sz w:val="17"/>
          <w:szCs w:val="17"/>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99"/>
      </w:tblGrid>
      <w:tr w:rsidR="00463095" w:rsidRPr="00EF2890" w14:paraId="017EB2A0" w14:textId="77777777" w:rsidTr="00702017">
        <w:trPr>
          <w:trHeight w:val="759"/>
        </w:trPr>
        <w:tc>
          <w:tcPr>
            <w:tcW w:w="5299" w:type="dxa"/>
            <w:vAlign w:val="center"/>
          </w:tcPr>
          <w:p w14:paraId="047FEC77"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Электронный адрес поставщика для направления  заявок</w:t>
            </w:r>
          </w:p>
        </w:tc>
        <w:tc>
          <w:tcPr>
            <w:tcW w:w="5299" w:type="dxa"/>
          </w:tcPr>
          <w:p w14:paraId="3A9F3652" w14:textId="77777777" w:rsidR="00463095" w:rsidRPr="00EF2890" w:rsidRDefault="00463095" w:rsidP="003A7CDF">
            <w:pPr>
              <w:keepNext/>
              <w:ind w:left="426"/>
              <w:outlineLvl w:val="0"/>
              <w:rPr>
                <w:rFonts w:ascii="Franklin Gothic Medium" w:hAnsi="Franklin Gothic Medium" w:cs="Arial"/>
                <w:sz w:val="17"/>
                <w:szCs w:val="17"/>
              </w:rPr>
            </w:pPr>
          </w:p>
          <w:p w14:paraId="08F3BE43" w14:textId="77777777" w:rsidR="00463095" w:rsidRPr="00EF2890" w:rsidRDefault="00463095" w:rsidP="003A7CDF">
            <w:pPr>
              <w:keepNext/>
              <w:ind w:left="426"/>
              <w:outlineLvl w:val="0"/>
              <w:rPr>
                <w:rFonts w:ascii="Franklin Gothic Medium" w:hAnsi="Franklin Gothic Medium" w:cs="Arial"/>
                <w:sz w:val="17"/>
                <w:szCs w:val="17"/>
              </w:rPr>
            </w:pPr>
          </w:p>
          <w:p w14:paraId="09D6B4FC" w14:textId="77777777" w:rsidR="00463095" w:rsidRPr="00EF2890" w:rsidRDefault="00463095" w:rsidP="003A7CDF">
            <w:pPr>
              <w:keepNext/>
              <w:ind w:left="426"/>
              <w:outlineLvl w:val="0"/>
              <w:rPr>
                <w:rFonts w:ascii="Franklin Gothic Medium" w:hAnsi="Franklin Gothic Medium" w:cs="Arial"/>
                <w:sz w:val="17"/>
                <w:szCs w:val="17"/>
              </w:rPr>
            </w:pPr>
          </w:p>
          <w:p w14:paraId="0CE9D435" w14:textId="77777777" w:rsidR="00463095" w:rsidRPr="00EF2890" w:rsidRDefault="00463095" w:rsidP="003A7CDF">
            <w:pPr>
              <w:keepNext/>
              <w:ind w:left="426"/>
              <w:outlineLvl w:val="0"/>
              <w:rPr>
                <w:rFonts w:ascii="Franklin Gothic Medium" w:hAnsi="Franklin Gothic Medium" w:cs="Arial"/>
                <w:sz w:val="17"/>
                <w:szCs w:val="17"/>
              </w:rPr>
            </w:pPr>
          </w:p>
        </w:tc>
      </w:tr>
    </w:tbl>
    <w:p w14:paraId="74974E88" w14:textId="77777777" w:rsidR="00463095" w:rsidRPr="00EF2890" w:rsidRDefault="00463095" w:rsidP="00463095">
      <w:pPr>
        <w:rPr>
          <w:rFonts w:ascii="Franklin Gothic Medium" w:hAnsi="Franklin Gothic Medium" w:cs="Arial"/>
          <w:sz w:val="17"/>
          <w:szCs w:val="17"/>
        </w:rPr>
      </w:pPr>
    </w:p>
    <w:p w14:paraId="6BACB044" w14:textId="77777777" w:rsidR="00463095" w:rsidRPr="00EF2890" w:rsidRDefault="00463095" w:rsidP="00463095">
      <w:pPr>
        <w:rPr>
          <w:rFonts w:ascii="Franklin Gothic Medium" w:hAnsi="Franklin Gothic Medium" w:cs="Arial"/>
          <w:sz w:val="17"/>
          <w:szCs w:val="17"/>
        </w:rPr>
      </w:pPr>
    </w:p>
    <w:tbl>
      <w:tblPr>
        <w:tblW w:w="10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99"/>
      </w:tblGrid>
      <w:tr w:rsidR="00463095" w:rsidRPr="00EF2890" w14:paraId="77858135" w14:textId="77777777" w:rsidTr="00702017">
        <w:trPr>
          <w:trHeight w:val="851"/>
        </w:trPr>
        <w:tc>
          <w:tcPr>
            <w:tcW w:w="5299" w:type="dxa"/>
            <w:vAlign w:val="center"/>
          </w:tcPr>
          <w:p w14:paraId="5AF305A1" w14:textId="77777777" w:rsidR="00463095" w:rsidRPr="00EF2890" w:rsidRDefault="00463095" w:rsidP="003A7CDF">
            <w:pPr>
              <w:jc w:val="center"/>
              <w:rPr>
                <w:rFonts w:ascii="Franklin Gothic Medium" w:hAnsi="Franklin Gothic Medium" w:cs="Arial"/>
                <w:sz w:val="17"/>
                <w:szCs w:val="17"/>
              </w:rPr>
            </w:pPr>
            <w:r w:rsidRPr="00EF2890">
              <w:rPr>
                <w:rFonts w:ascii="Franklin Gothic Medium" w:hAnsi="Franklin Gothic Medium" w:cs="Arial"/>
                <w:sz w:val="17"/>
                <w:szCs w:val="17"/>
              </w:rPr>
              <w:t xml:space="preserve">GLN-код предприятия в системе </w:t>
            </w:r>
            <w:r w:rsidR="00702017" w:rsidRPr="00EF2890">
              <w:rPr>
                <w:rFonts w:ascii="Franklin Gothic Medium" w:hAnsi="Franklin Gothic Medium" w:cs="Arial"/>
                <w:sz w:val="17"/>
                <w:szCs w:val="17"/>
              </w:rPr>
              <w:t>электронного обмена данными EDI</w:t>
            </w:r>
          </w:p>
        </w:tc>
        <w:tc>
          <w:tcPr>
            <w:tcW w:w="5299" w:type="dxa"/>
          </w:tcPr>
          <w:p w14:paraId="382BE51A" w14:textId="77777777" w:rsidR="00463095" w:rsidRPr="00EF2890" w:rsidRDefault="00463095" w:rsidP="003A7CDF">
            <w:pPr>
              <w:keepNext/>
              <w:ind w:left="426"/>
              <w:outlineLvl w:val="0"/>
              <w:rPr>
                <w:rFonts w:ascii="Franklin Gothic Medium" w:hAnsi="Franklin Gothic Medium" w:cs="Arial"/>
                <w:sz w:val="17"/>
                <w:szCs w:val="17"/>
              </w:rPr>
            </w:pPr>
          </w:p>
          <w:p w14:paraId="0700FAB4" w14:textId="77777777" w:rsidR="00463095" w:rsidRPr="00EF2890" w:rsidRDefault="00463095" w:rsidP="003A7CDF">
            <w:pPr>
              <w:keepNext/>
              <w:ind w:left="426"/>
              <w:outlineLvl w:val="0"/>
              <w:rPr>
                <w:rFonts w:ascii="Franklin Gothic Medium" w:hAnsi="Franklin Gothic Medium" w:cs="Arial"/>
                <w:sz w:val="17"/>
                <w:szCs w:val="17"/>
              </w:rPr>
            </w:pPr>
          </w:p>
          <w:p w14:paraId="4B9E8037" w14:textId="77777777" w:rsidR="00463095" w:rsidRPr="00EF2890" w:rsidRDefault="00463095" w:rsidP="003A7CDF">
            <w:pPr>
              <w:keepNext/>
              <w:ind w:left="426"/>
              <w:outlineLvl w:val="0"/>
              <w:rPr>
                <w:rFonts w:ascii="Franklin Gothic Medium" w:hAnsi="Franklin Gothic Medium" w:cs="Arial"/>
                <w:sz w:val="17"/>
                <w:szCs w:val="17"/>
              </w:rPr>
            </w:pPr>
          </w:p>
          <w:p w14:paraId="1AA999FF" w14:textId="77777777" w:rsidR="00463095" w:rsidRPr="00EF2890" w:rsidRDefault="00463095" w:rsidP="003A7CDF">
            <w:pPr>
              <w:keepNext/>
              <w:ind w:left="426"/>
              <w:outlineLvl w:val="0"/>
              <w:rPr>
                <w:rFonts w:ascii="Franklin Gothic Medium" w:hAnsi="Franklin Gothic Medium" w:cs="Arial"/>
                <w:sz w:val="17"/>
                <w:szCs w:val="17"/>
              </w:rPr>
            </w:pPr>
          </w:p>
        </w:tc>
      </w:tr>
    </w:tbl>
    <w:p w14:paraId="57BAC996" w14:textId="77777777" w:rsidR="00A96EFB" w:rsidRPr="00EF2890" w:rsidRDefault="00A96EFB" w:rsidP="00A96EFB">
      <w:pPr>
        <w:pStyle w:val="1"/>
        <w:ind w:left="0"/>
        <w:rPr>
          <w:rFonts w:ascii="Franklin Gothic Medium" w:hAnsi="Franklin Gothic Medium"/>
          <w:bCs/>
          <w:i w:val="0"/>
          <w:sz w:val="16"/>
          <w:szCs w:val="16"/>
        </w:rPr>
      </w:pPr>
    </w:p>
    <w:p w14:paraId="33D458BC" w14:textId="77777777" w:rsidR="00463095" w:rsidRPr="00EF2890" w:rsidRDefault="00463095" w:rsidP="00463095"/>
    <w:p w14:paraId="745CE495" w14:textId="77777777" w:rsidR="00463095" w:rsidRPr="00EF2890" w:rsidRDefault="00463095" w:rsidP="00463095"/>
    <w:p w14:paraId="2ABA227D" w14:textId="77777777" w:rsidR="00463095" w:rsidRPr="00EF2890" w:rsidRDefault="00463095" w:rsidP="00463095"/>
    <w:p w14:paraId="41C9E0B7" w14:textId="77777777" w:rsidR="00F52899" w:rsidRPr="00EF2890" w:rsidRDefault="00F52899" w:rsidP="00F52899">
      <w:pPr>
        <w:rPr>
          <w:rFonts w:ascii="Franklin Gothic Medium" w:hAnsi="Franklin Gothic Medium"/>
          <w:sz w:val="18"/>
          <w:szCs w:val="18"/>
        </w:rPr>
      </w:pPr>
      <w:r w:rsidRPr="00EF2890">
        <w:rPr>
          <w:rFonts w:ascii="Franklin Gothic Medium" w:hAnsi="Franklin Gothic Medium"/>
          <w:sz w:val="18"/>
          <w:szCs w:val="18"/>
        </w:rPr>
        <w:t>Дата</w:t>
      </w:r>
      <w:r w:rsidRPr="00EF2890">
        <w:rPr>
          <w:rFonts w:ascii="Franklin Gothic Medium" w:hAnsi="Franklin Gothic Medium"/>
          <w:sz w:val="18"/>
          <w:szCs w:val="18"/>
        </w:rPr>
        <w:tab/>
        <w:t xml:space="preserve"> «______» ________________20</w:t>
      </w:r>
      <w:r w:rsidR="00AA1EDD" w:rsidRPr="00EF2890">
        <w:rPr>
          <w:rFonts w:ascii="Franklin Gothic Medium" w:hAnsi="Franklin Gothic Medium"/>
          <w:sz w:val="18"/>
          <w:szCs w:val="18"/>
        </w:rPr>
        <w:t>2</w:t>
      </w:r>
      <w:r w:rsidRPr="00EF2890">
        <w:rPr>
          <w:rFonts w:ascii="Franklin Gothic Medium" w:hAnsi="Franklin Gothic Medium"/>
          <w:sz w:val="18"/>
          <w:szCs w:val="18"/>
        </w:rPr>
        <w:t>__ г.</w:t>
      </w:r>
    </w:p>
    <w:p w14:paraId="78BE9502" w14:textId="77777777" w:rsidR="00463095" w:rsidRPr="00EF2890" w:rsidRDefault="00463095" w:rsidP="00463095"/>
    <w:p w14:paraId="42676756" w14:textId="77777777" w:rsidR="00463095" w:rsidRPr="00EF2890" w:rsidRDefault="00463095" w:rsidP="00463095"/>
    <w:p w14:paraId="13F42097" w14:textId="77777777" w:rsidR="00463095" w:rsidRPr="00EF2890" w:rsidRDefault="00463095" w:rsidP="00463095"/>
    <w:p w14:paraId="17930C3C" w14:textId="77777777" w:rsidR="00463095" w:rsidRPr="00EF2890" w:rsidRDefault="00463095" w:rsidP="00463095"/>
    <w:p w14:paraId="7F49294B" w14:textId="77777777" w:rsidR="00463095" w:rsidRPr="00EF2890" w:rsidRDefault="00463095" w:rsidP="00463095"/>
    <w:p w14:paraId="34C217BC" w14:textId="77777777" w:rsidR="00463095" w:rsidRPr="00EF2890" w:rsidRDefault="00463095" w:rsidP="00463095"/>
    <w:p w14:paraId="151559F2" w14:textId="77777777" w:rsidR="00463095" w:rsidRPr="00EF2890" w:rsidRDefault="00463095" w:rsidP="00463095"/>
    <w:p w14:paraId="6F2859CD" w14:textId="77777777" w:rsidR="00463095" w:rsidRPr="00EF2890" w:rsidRDefault="00463095" w:rsidP="00463095"/>
    <w:p w14:paraId="7A09F2D9" w14:textId="77777777" w:rsidR="00463095" w:rsidRPr="00EF2890" w:rsidRDefault="00463095" w:rsidP="00463095"/>
    <w:p w14:paraId="6AB665E4" w14:textId="77777777" w:rsidR="00463095" w:rsidRPr="00EF2890" w:rsidRDefault="00463095" w:rsidP="00463095"/>
    <w:p w14:paraId="726FCDCB" w14:textId="77777777" w:rsidR="00463095" w:rsidRPr="00EF2890" w:rsidRDefault="00463095" w:rsidP="00463095"/>
    <w:p w14:paraId="4636C926" w14:textId="77777777" w:rsidR="00463095" w:rsidRPr="00EF2890" w:rsidRDefault="00463095" w:rsidP="00463095"/>
    <w:p w14:paraId="3ECF9FEE" w14:textId="77777777" w:rsidR="00463095" w:rsidRPr="00EF2890" w:rsidRDefault="00463095" w:rsidP="00463095"/>
    <w:p w14:paraId="3E37413B" w14:textId="77777777" w:rsidR="00463095" w:rsidRPr="00EF2890" w:rsidRDefault="00463095" w:rsidP="00463095"/>
    <w:p w14:paraId="68CE511E" w14:textId="77777777" w:rsidR="00463095" w:rsidRPr="00EF2890" w:rsidRDefault="00463095" w:rsidP="00463095"/>
    <w:p w14:paraId="4E0AE030" w14:textId="77777777" w:rsidR="00463095" w:rsidRPr="00EF2890" w:rsidRDefault="00463095" w:rsidP="00463095"/>
    <w:p w14:paraId="124767AF" w14:textId="77777777" w:rsidR="00463095" w:rsidRPr="00EF2890" w:rsidRDefault="00463095" w:rsidP="00463095"/>
    <w:p w14:paraId="58615AAC" w14:textId="77777777" w:rsidR="00463095" w:rsidRPr="00EF2890" w:rsidRDefault="00463095" w:rsidP="00463095"/>
    <w:p w14:paraId="29E057DF" w14:textId="77777777" w:rsidR="00463095" w:rsidRPr="00EF2890" w:rsidRDefault="00463095" w:rsidP="00463095"/>
    <w:p w14:paraId="1E97C242" w14:textId="77777777" w:rsidR="00463095" w:rsidRPr="00EF2890" w:rsidRDefault="00463095" w:rsidP="00463095"/>
    <w:p w14:paraId="3F0412F4" w14:textId="77777777" w:rsidR="00463095" w:rsidRPr="00EF2890" w:rsidRDefault="00463095" w:rsidP="00463095"/>
    <w:p w14:paraId="1A57DE3B" w14:textId="77777777" w:rsidR="00463095" w:rsidRPr="00EF2890" w:rsidRDefault="00463095" w:rsidP="00463095"/>
    <w:p w14:paraId="37F52AC4" w14:textId="77777777" w:rsidR="00463095" w:rsidRPr="00EF2890" w:rsidRDefault="00463095" w:rsidP="00463095"/>
    <w:p w14:paraId="537676EC" w14:textId="77777777" w:rsidR="00463095" w:rsidRPr="00EF2890" w:rsidRDefault="00463095" w:rsidP="00463095"/>
    <w:p w14:paraId="02BD0DC9" w14:textId="77777777" w:rsidR="00463095" w:rsidRPr="00EF2890" w:rsidRDefault="00463095" w:rsidP="00463095"/>
    <w:p w14:paraId="29C68787" w14:textId="77777777" w:rsidR="00A057DD" w:rsidRPr="00EF2890" w:rsidRDefault="00A96EFB" w:rsidP="001D7675">
      <w:pPr>
        <w:pStyle w:val="1"/>
        <w:ind w:left="0"/>
        <w:jc w:val="right"/>
        <w:rPr>
          <w:rFonts w:ascii="Franklin Gothic Medium" w:hAnsi="Franklin Gothic Medium"/>
          <w:bCs/>
          <w:iCs/>
          <w:sz w:val="18"/>
          <w:szCs w:val="18"/>
        </w:rPr>
      </w:pPr>
      <w:r w:rsidRPr="00EF2890">
        <w:rPr>
          <w:rFonts w:ascii="Franklin Gothic Medium" w:hAnsi="Franklin Gothic Medium"/>
          <w:bCs/>
          <w:iCs/>
          <w:sz w:val="18"/>
          <w:szCs w:val="18"/>
        </w:rPr>
        <w:t>Пр</w:t>
      </w:r>
      <w:r w:rsidR="00A057DD" w:rsidRPr="00EF2890">
        <w:rPr>
          <w:rFonts w:ascii="Franklin Gothic Medium" w:hAnsi="Franklin Gothic Medium"/>
          <w:bCs/>
          <w:iCs/>
          <w:sz w:val="18"/>
          <w:szCs w:val="18"/>
        </w:rPr>
        <w:t xml:space="preserve">иложение №  </w:t>
      </w:r>
      <w:r w:rsidR="000373BD" w:rsidRPr="00EF2890">
        <w:rPr>
          <w:rFonts w:ascii="Franklin Gothic Medium" w:hAnsi="Franklin Gothic Medium"/>
          <w:bCs/>
          <w:iCs/>
          <w:sz w:val="18"/>
          <w:szCs w:val="18"/>
        </w:rPr>
        <w:t>7</w:t>
      </w:r>
      <w:r w:rsidR="00A057DD" w:rsidRPr="00EF2890">
        <w:rPr>
          <w:rFonts w:ascii="Franklin Gothic Medium" w:hAnsi="Franklin Gothic Medium"/>
          <w:bCs/>
          <w:iCs/>
          <w:sz w:val="18"/>
          <w:szCs w:val="18"/>
        </w:rPr>
        <w:t xml:space="preserve">  </w:t>
      </w:r>
      <w:r w:rsidR="00702017" w:rsidRPr="00EF2890">
        <w:rPr>
          <w:rFonts w:ascii="Franklin Gothic Medium" w:hAnsi="Franklin Gothic Medium"/>
          <w:bCs/>
          <w:iCs/>
          <w:sz w:val="18"/>
          <w:szCs w:val="18"/>
        </w:rPr>
        <w:t xml:space="preserve">к </w:t>
      </w:r>
      <w:r w:rsidR="003F698B" w:rsidRPr="00EF2890">
        <w:rPr>
          <w:rFonts w:ascii="Franklin Gothic Medium" w:hAnsi="Franklin Gothic Medium"/>
          <w:bCs/>
          <w:iCs/>
          <w:sz w:val="18"/>
          <w:szCs w:val="18"/>
        </w:rPr>
        <w:t>Договору PL</w:t>
      </w:r>
      <w:r w:rsidR="00702017" w:rsidRPr="00EF2890">
        <w:rPr>
          <w:rFonts w:ascii="Franklin Gothic Medium" w:hAnsi="Franklin Gothic Medium"/>
          <w:bCs/>
          <w:iCs/>
          <w:sz w:val="18"/>
          <w:szCs w:val="18"/>
        </w:rPr>
        <w:t xml:space="preserve"> № ________________________  </w:t>
      </w:r>
      <w:r w:rsidR="00CC72D5" w:rsidRPr="00EF2890">
        <w:rPr>
          <w:rFonts w:ascii="Franklin Gothic Medium" w:hAnsi="Franklin Gothic Medium"/>
          <w:bCs/>
          <w:iCs/>
          <w:sz w:val="18"/>
          <w:szCs w:val="18"/>
        </w:rPr>
        <w:t xml:space="preserve">  от  «___»  _______________ 20</w:t>
      </w:r>
      <w:r w:rsidR="00AA1EDD" w:rsidRPr="00EF2890">
        <w:rPr>
          <w:rFonts w:ascii="Franklin Gothic Medium" w:hAnsi="Franklin Gothic Medium"/>
          <w:bCs/>
          <w:iCs/>
          <w:sz w:val="18"/>
          <w:szCs w:val="18"/>
        </w:rPr>
        <w:t>2</w:t>
      </w:r>
      <w:r w:rsidR="00702017" w:rsidRPr="00EF2890">
        <w:rPr>
          <w:rFonts w:ascii="Franklin Gothic Medium" w:hAnsi="Franklin Gothic Medium"/>
          <w:bCs/>
          <w:iCs/>
          <w:sz w:val="18"/>
          <w:szCs w:val="18"/>
        </w:rPr>
        <w:t xml:space="preserve"> __ г.</w:t>
      </w:r>
    </w:p>
    <w:p w14:paraId="4049FFAA" w14:textId="77777777" w:rsidR="00A057DD" w:rsidRPr="00EF2890" w:rsidRDefault="00A057DD" w:rsidP="00A057DD">
      <w:pPr>
        <w:rPr>
          <w:rFonts w:ascii="Franklin Gothic Medium" w:hAnsi="Franklin Gothic Medium"/>
          <w:sz w:val="18"/>
          <w:szCs w:val="18"/>
        </w:rPr>
      </w:pPr>
    </w:p>
    <w:p w14:paraId="71E20162" w14:textId="77777777" w:rsidR="00A057DD" w:rsidRPr="00EF2890" w:rsidRDefault="00A057DD" w:rsidP="00A057DD">
      <w:pPr>
        <w:rPr>
          <w:rFonts w:ascii="Franklin Gothic Medium" w:hAnsi="Franklin Gothic Medium"/>
          <w:b/>
          <w:bCs/>
          <w:sz w:val="18"/>
          <w:szCs w:val="18"/>
        </w:rPr>
      </w:pPr>
    </w:p>
    <w:p w14:paraId="065C0AA3" w14:textId="77777777" w:rsidR="00A057DD" w:rsidRPr="00EF2890" w:rsidRDefault="00A057DD" w:rsidP="00A057DD">
      <w:pPr>
        <w:rPr>
          <w:rFonts w:ascii="Franklin Gothic Medium" w:hAnsi="Franklin Gothic Medium"/>
          <w:b/>
          <w:bCs/>
          <w:sz w:val="18"/>
          <w:szCs w:val="18"/>
        </w:rPr>
      </w:pPr>
    </w:p>
    <w:p w14:paraId="1410B069" w14:textId="77777777" w:rsidR="00A057DD" w:rsidRPr="00EF2890" w:rsidRDefault="00A057DD" w:rsidP="00A057DD">
      <w:pPr>
        <w:rPr>
          <w:rFonts w:ascii="Franklin Gothic Medium" w:hAnsi="Franklin Gothic Medium"/>
          <w:b/>
          <w:bCs/>
          <w:sz w:val="18"/>
          <w:szCs w:val="18"/>
        </w:rPr>
      </w:pPr>
    </w:p>
    <w:p w14:paraId="5F4C7187" w14:textId="77777777" w:rsidR="00A057DD" w:rsidRPr="00EF2890" w:rsidRDefault="00A057DD" w:rsidP="00A057DD">
      <w:pPr>
        <w:rPr>
          <w:rFonts w:ascii="Franklin Gothic Medium" w:hAnsi="Franklin Gothic Medium"/>
          <w:b/>
          <w:bCs/>
          <w:sz w:val="18"/>
          <w:szCs w:val="18"/>
        </w:rPr>
      </w:pPr>
    </w:p>
    <w:p w14:paraId="12AC2987" w14:textId="77777777" w:rsidR="00A057DD" w:rsidRPr="00EF2890" w:rsidRDefault="00A057DD" w:rsidP="00A057DD">
      <w:pPr>
        <w:rPr>
          <w:rFonts w:ascii="Franklin Gothic Medium" w:hAnsi="Franklin Gothic Medium"/>
          <w:b/>
          <w:bCs/>
          <w:sz w:val="18"/>
          <w:szCs w:val="18"/>
        </w:rPr>
      </w:pPr>
    </w:p>
    <w:p w14:paraId="71C1DF94" w14:textId="77777777" w:rsidR="00A057DD" w:rsidRPr="00EF2890" w:rsidRDefault="00A057DD" w:rsidP="00A057DD">
      <w:pPr>
        <w:rPr>
          <w:rFonts w:ascii="Franklin Gothic Medium" w:hAnsi="Franklin Gothic Medium"/>
          <w:b/>
          <w:bCs/>
          <w:sz w:val="18"/>
          <w:szCs w:val="18"/>
        </w:rPr>
      </w:pPr>
      <w:r w:rsidRPr="00EF2890">
        <w:rPr>
          <w:rFonts w:ascii="Franklin Gothic Medium" w:hAnsi="Franklin Gothic Medium"/>
          <w:b/>
          <w:bCs/>
          <w:sz w:val="18"/>
          <w:szCs w:val="18"/>
        </w:rPr>
        <w:t xml:space="preserve">График  поставок  товара </w:t>
      </w:r>
    </w:p>
    <w:p w14:paraId="35AB322B" w14:textId="77777777" w:rsidR="00A057DD" w:rsidRPr="00EF2890" w:rsidRDefault="00A057DD" w:rsidP="00A057DD">
      <w:pPr>
        <w:rPr>
          <w:rFonts w:ascii="Franklin Gothic Medium" w:hAnsi="Franklin Gothic Medium"/>
          <w:b/>
          <w:bCs/>
          <w:sz w:val="18"/>
          <w:szCs w:val="18"/>
        </w:rPr>
      </w:pPr>
    </w:p>
    <w:p w14:paraId="03B069C6" w14:textId="77777777" w:rsidR="00A057DD" w:rsidRPr="00EF2890" w:rsidRDefault="00A057DD" w:rsidP="00A057DD">
      <w:pPr>
        <w:rPr>
          <w:rFonts w:ascii="Franklin Gothic Medium" w:hAnsi="Franklin Gothic Medium"/>
          <w:sz w:val="18"/>
          <w:szCs w:val="18"/>
        </w:rPr>
      </w:pPr>
    </w:p>
    <w:tbl>
      <w:tblPr>
        <w:tblW w:w="10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2669"/>
        <w:gridCol w:w="4004"/>
      </w:tblGrid>
      <w:tr w:rsidR="00A057DD" w:rsidRPr="00EF2890" w14:paraId="12637079" w14:textId="77777777" w:rsidTr="00702017">
        <w:trPr>
          <w:trHeight w:val="592"/>
        </w:trPr>
        <w:tc>
          <w:tcPr>
            <w:tcW w:w="4004" w:type="dxa"/>
            <w:tcBorders>
              <w:top w:val="single" w:sz="4" w:space="0" w:color="auto"/>
              <w:left w:val="single" w:sz="4" w:space="0" w:color="auto"/>
              <w:bottom w:val="single" w:sz="4" w:space="0" w:color="auto"/>
              <w:right w:val="single" w:sz="4" w:space="0" w:color="auto"/>
            </w:tcBorders>
            <w:shd w:val="clear" w:color="auto" w:fill="auto"/>
            <w:vAlign w:val="center"/>
          </w:tcPr>
          <w:p w14:paraId="21D695B7"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День подачи заявок</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403A5D94"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Время подачи заявок</w:t>
            </w:r>
          </w:p>
        </w:tc>
        <w:tc>
          <w:tcPr>
            <w:tcW w:w="4004" w:type="dxa"/>
            <w:tcBorders>
              <w:top w:val="single" w:sz="4" w:space="0" w:color="auto"/>
              <w:left w:val="single" w:sz="4" w:space="0" w:color="auto"/>
              <w:bottom w:val="single" w:sz="4" w:space="0" w:color="auto"/>
              <w:right w:val="single" w:sz="4" w:space="0" w:color="auto"/>
            </w:tcBorders>
            <w:shd w:val="clear" w:color="auto" w:fill="auto"/>
            <w:vAlign w:val="center"/>
          </w:tcPr>
          <w:p w14:paraId="1A24D747" w14:textId="77777777" w:rsidR="00A057DD" w:rsidRPr="00EF2890" w:rsidRDefault="00A057DD" w:rsidP="005033F6">
            <w:pPr>
              <w:jc w:val="center"/>
              <w:rPr>
                <w:rFonts w:ascii="Franklin Gothic Medium" w:hAnsi="Franklin Gothic Medium"/>
                <w:sz w:val="18"/>
                <w:szCs w:val="18"/>
              </w:rPr>
            </w:pPr>
            <w:r w:rsidRPr="00EF2890">
              <w:rPr>
                <w:rFonts w:ascii="Franklin Gothic Medium" w:hAnsi="Franklin Gothic Medium"/>
                <w:sz w:val="18"/>
                <w:szCs w:val="18"/>
              </w:rPr>
              <w:t>День поставки товара</w:t>
            </w:r>
          </w:p>
        </w:tc>
      </w:tr>
      <w:tr w:rsidR="00A057DD" w:rsidRPr="00EF2890" w14:paraId="6A8A2B2C" w14:textId="77777777" w:rsidTr="00702017">
        <w:trPr>
          <w:trHeight w:val="798"/>
        </w:trPr>
        <w:tc>
          <w:tcPr>
            <w:tcW w:w="4004" w:type="dxa"/>
            <w:tcBorders>
              <w:top w:val="single" w:sz="4" w:space="0" w:color="auto"/>
              <w:left w:val="single" w:sz="4" w:space="0" w:color="auto"/>
              <w:bottom w:val="single" w:sz="4" w:space="0" w:color="auto"/>
              <w:right w:val="single" w:sz="4" w:space="0" w:color="auto"/>
            </w:tcBorders>
            <w:shd w:val="clear" w:color="auto" w:fill="auto"/>
          </w:tcPr>
          <w:p w14:paraId="0BDE95D8" w14:textId="77777777" w:rsidR="00A057DD" w:rsidRPr="00EF2890" w:rsidRDefault="00A057DD" w:rsidP="005033F6">
            <w:pPr>
              <w:rPr>
                <w:rFonts w:ascii="Franklin Gothic Medium" w:hAnsi="Franklin Gothic Medium"/>
                <w:sz w:val="18"/>
                <w:szCs w:val="18"/>
              </w:rPr>
            </w:pP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752748AC" w14:textId="77777777" w:rsidR="00A057DD" w:rsidRPr="00EF2890" w:rsidRDefault="00A057DD" w:rsidP="005033F6">
            <w:pPr>
              <w:rPr>
                <w:rFonts w:ascii="Franklin Gothic Medium" w:hAnsi="Franklin Gothic Medium"/>
                <w:sz w:val="18"/>
                <w:szCs w:val="18"/>
              </w:rPr>
            </w:pPr>
          </w:p>
        </w:tc>
        <w:tc>
          <w:tcPr>
            <w:tcW w:w="4004" w:type="dxa"/>
            <w:tcBorders>
              <w:top w:val="single" w:sz="4" w:space="0" w:color="auto"/>
              <w:left w:val="single" w:sz="4" w:space="0" w:color="auto"/>
              <w:bottom w:val="single" w:sz="4" w:space="0" w:color="auto"/>
              <w:right w:val="single" w:sz="4" w:space="0" w:color="auto"/>
            </w:tcBorders>
            <w:shd w:val="clear" w:color="auto" w:fill="auto"/>
          </w:tcPr>
          <w:p w14:paraId="7F1BDA14" w14:textId="77777777" w:rsidR="00A057DD" w:rsidRPr="00EF2890" w:rsidRDefault="00A057DD" w:rsidP="005033F6">
            <w:pPr>
              <w:rPr>
                <w:rFonts w:ascii="Franklin Gothic Medium" w:hAnsi="Franklin Gothic Medium"/>
                <w:sz w:val="18"/>
                <w:szCs w:val="18"/>
              </w:rPr>
            </w:pPr>
          </w:p>
        </w:tc>
      </w:tr>
      <w:tr w:rsidR="00A057DD" w:rsidRPr="00EF2890" w14:paraId="36939EE0" w14:textId="77777777" w:rsidTr="00702017">
        <w:trPr>
          <w:trHeight w:val="706"/>
        </w:trPr>
        <w:tc>
          <w:tcPr>
            <w:tcW w:w="4004" w:type="dxa"/>
            <w:tcBorders>
              <w:top w:val="single" w:sz="4" w:space="0" w:color="auto"/>
              <w:left w:val="single" w:sz="4" w:space="0" w:color="auto"/>
              <w:bottom w:val="single" w:sz="4" w:space="0" w:color="auto"/>
              <w:right w:val="single" w:sz="4" w:space="0" w:color="auto"/>
            </w:tcBorders>
            <w:shd w:val="clear" w:color="auto" w:fill="auto"/>
          </w:tcPr>
          <w:p w14:paraId="51A72534" w14:textId="77777777" w:rsidR="00A057DD" w:rsidRPr="00EF2890" w:rsidRDefault="00A057DD" w:rsidP="005033F6">
            <w:pPr>
              <w:rPr>
                <w:rFonts w:ascii="Franklin Gothic Medium" w:hAnsi="Franklin Gothic Medium"/>
                <w:sz w:val="18"/>
                <w:szCs w:val="18"/>
              </w:rPr>
            </w:pPr>
          </w:p>
        </w:tc>
        <w:tc>
          <w:tcPr>
            <w:tcW w:w="2669" w:type="dxa"/>
            <w:tcBorders>
              <w:top w:val="single" w:sz="4" w:space="0" w:color="auto"/>
              <w:left w:val="single" w:sz="4" w:space="0" w:color="auto"/>
              <w:bottom w:val="single" w:sz="4" w:space="0" w:color="auto"/>
              <w:right w:val="single" w:sz="4" w:space="0" w:color="auto"/>
            </w:tcBorders>
            <w:shd w:val="clear" w:color="auto" w:fill="auto"/>
          </w:tcPr>
          <w:p w14:paraId="144B1D27" w14:textId="77777777" w:rsidR="00A057DD" w:rsidRPr="00EF2890" w:rsidRDefault="00A057DD" w:rsidP="005033F6">
            <w:pPr>
              <w:rPr>
                <w:rFonts w:ascii="Franklin Gothic Medium" w:hAnsi="Franklin Gothic Medium"/>
                <w:sz w:val="18"/>
                <w:szCs w:val="18"/>
              </w:rPr>
            </w:pPr>
          </w:p>
        </w:tc>
        <w:tc>
          <w:tcPr>
            <w:tcW w:w="4004" w:type="dxa"/>
            <w:tcBorders>
              <w:top w:val="single" w:sz="4" w:space="0" w:color="auto"/>
              <w:left w:val="single" w:sz="4" w:space="0" w:color="auto"/>
              <w:bottom w:val="single" w:sz="4" w:space="0" w:color="auto"/>
              <w:right w:val="single" w:sz="4" w:space="0" w:color="auto"/>
            </w:tcBorders>
            <w:shd w:val="clear" w:color="auto" w:fill="auto"/>
          </w:tcPr>
          <w:p w14:paraId="20AA0BCE" w14:textId="77777777" w:rsidR="00A057DD" w:rsidRPr="00EF2890" w:rsidRDefault="00A057DD" w:rsidP="005033F6">
            <w:pPr>
              <w:rPr>
                <w:rFonts w:ascii="Franklin Gothic Medium" w:hAnsi="Franklin Gothic Medium"/>
                <w:sz w:val="18"/>
                <w:szCs w:val="18"/>
              </w:rPr>
            </w:pPr>
          </w:p>
        </w:tc>
      </w:tr>
    </w:tbl>
    <w:p w14:paraId="5842C453" w14:textId="77777777" w:rsidR="00A057DD" w:rsidRPr="00EF2890" w:rsidRDefault="00A057DD" w:rsidP="00A057DD">
      <w:pPr>
        <w:rPr>
          <w:rFonts w:ascii="Franklin Gothic Medium" w:hAnsi="Franklin Gothic Medium"/>
          <w:sz w:val="18"/>
          <w:szCs w:val="18"/>
        </w:rPr>
      </w:pPr>
    </w:p>
    <w:p w14:paraId="147292E6" w14:textId="77777777" w:rsidR="00A057DD" w:rsidRPr="00EF2890" w:rsidRDefault="00A057DD" w:rsidP="00A057DD">
      <w:pPr>
        <w:rPr>
          <w:rFonts w:ascii="Franklin Gothic Medium" w:hAnsi="Franklin Gothic Medium"/>
          <w:sz w:val="18"/>
          <w:szCs w:val="18"/>
        </w:rPr>
      </w:pPr>
    </w:p>
    <w:p w14:paraId="0A7A46DE" w14:textId="77777777" w:rsidR="00A057DD" w:rsidRPr="00EF2890" w:rsidRDefault="00A057DD" w:rsidP="00A057DD">
      <w:pPr>
        <w:jc w:val="both"/>
        <w:rPr>
          <w:rFonts w:ascii="Franklin Gothic Medium" w:hAnsi="Franklin Gothic Medium"/>
          <w:sz w:val="18"/>
          <w:szCs w:val="18"/>
        </w:rPr>
      </w:pPr>
    </w:p>
    <w:p w14:paraId="0FFD66CD" w14:textId="77777777" w:rsidR="00A057DD" w:rsidRPr="00EF2890" w:rsidRDefault="00A057DD" w:rsidP="00F45D2C">
      <w:pPr>
        <w:pStyle w:val="33"/>
        <w:numPr>
          <w:ilvl w:val="0"/>
          <w:numId w:val="4"/>
        </w:numPr>
        <w:tabs>
          <w:tab w:val="clear" w:pos="720"/>
          <w:tab w:val="num" w:pos="180"/>
        </w:tabs>
        <w:ind w:left="180"/>
        <w:rPr>
          <w:rFonts w:ascii="Franklin Gothic Medium" w:hAnsi="Franklin Gothic Medium" w:cs="Arial"/>
          <w:sz w:val="18"/>
          <w:szCs w:val="18"/>
        </w:rPr>
      </w:pPr>
      <w:r w:rsidRPr="00EF2890">
        <w:rPr>
          <w:rFonts w:ascii="Franklin Gothic Medium" w:hAnsi="Franklin Gothic Medium" w:cs="Arial"/>
          <w:sz w:val="18"/>
          <w:szCs w:val="18"/>
        </w:rPr>
        <w:t>В случае если днем поставки товара является праздничный день, в любом случае Поставщик обязан поставить товар согласно утвержденно</w:t>
      </w:r>
      <w:r w:rsidR="00702017" w:rsidRPr="00EF2890">
        <w:rPr>
          <w:rFonts w:ascii="Franklin Gothic Medium" w:hAnsi="Franklin Gothic Medium" w:cs="Arial"/>
          <w:sz w:val="18"/>
          <w:szCs w:val="18"/>
        </w:rPr>
        <w:t>му</w:t>
      </w:r>
      <w:r w:rsidRPr="00EF2890">
        <w:rPr>
          <w:rFonts w:ascii="Franklin Gothic Medium" w:hAnsi="Franklin Gothic Medium" w:cs="Arial"/>
          <w:sz w:val="18"/>
          <w:szCs w:val="18"/>
        </w:rPr>
        <w:t xml:space="preserve"> график</w:t>
      </w:r>
      <w:r w:rsidR="00702017" w:rsidRPr="00EF2890">
        <w:rPr>
          <w:rFonts w:ascii="Franklin Gothic Medium" w:hAnsi="Franklin Gothic Medium" w:cs="Arial"/>
          <w:sz w:val="18"/>
          <w:szCs w:val="18"/>
        </w:rPr>
        <w:t>у</w:t>
      </w:r>
      <w:r w:rsidRPr="00EF2890">
        <w:rPr>
          <w:rFonts w:ascii="Franklin Gothic Medium" w:hAnsi="Franklin Gothic Medium" w:cs="Arial"/>
          <w:sz w:val="18"/>
          <w:szCs w:val="18"/>
        </w:rPr>
        <w:t>.</w:t>
      </w:r>
    </w:p>
    <w:p w14:paraId="075D8A23" w14:textId="77777777" w:rsidR="0028041F" w:rsidRPr="00EF2890" w:rsidRDefault="0028041F" w:rsidP="0028041F">
      <w:pPr>
        <w:pStyle w:val="33"/>
        <w:numPr>
          <w:ilvl w:val="0"/>
          <w:numId w:val="4"/>
        </w:numPr>
        <w:tabs>
          <w:tab w:val="clear" w:pos="720"/>
          <w:tab w:val="num" w:pos="180"/>
        </w:tabs>
        <w:ind w:left="180"/>
        <w:rPr>
          <w:rFonts w:ascii="Franklin Gothic Medium" w:hAnsi="Franklin Gothic Medium" w:cs="Arial"/>
          <w:sz w:val="18"/>
          <w:szCs w:val="18"/>
        </w:rPr>
      </w:pPr>
      <w:r w:rsidRPr="00EF2890">
        <w:rPr>
          <w:rFonts w:ascii="Franklin Gothic Medium" w:hAnsi="Franklin Gothic Medium" w:cs="Arial"/>
          <w:sz w:val="18"/>
          <w:szCs w:val="18"/>
        </w:rPr>
        <w:t xml:space="preserve">Поставка и приемка товара на РЦ осуществляется ежедневно, в т. ч. и в праздничные дни (за исключением 1 января). Заявки на поставку товара, даты и время поставки которого выпадают на праздничные дни, подаются по утвержденному графику. ( исключение 31 декабря, 1 января). </w:t>
      </w:r>
    </w:p>
    <w:p w14:paraId="2A891504" w14:textId="77777777" w:rsidR="00512F5D" w:rsidRPr="00EF2890" w:rsidRDefault="00512F5D" w:rsidP="0028041F">
      <w:pPr>
        <w:pStyle w:val="33"/>
        <w:ind w:left="180" w:firstLine="0"/>
        <w:rPr>
          <w:rFonts w:ascii="Franklin Gothic Medium" w:hAnsi="Franklin Gothic Medium" w:cs="Arial"/>
          <w:sz w:val="18"/>
          <w:szCs w:val="18"/>
        </w:rPr>
      </w:pPr>
    </w:p>
    <w:p w14:paraId="67F80C0C" w14:textId="77777777" w:rsidR="00A057DD" w:rsidRPr="00EF2890" w:rsidRDefault="00A057DD" w:rsidP="00A057DD">
      <w:pPr>
        <w:rPr>
          <w:rFonts w:ascii="Franklin Gothic Medium" w:hAnsi="Franklin Gothic Medium"/>
          <w:sz w:val="18"/>
          <w:szCs w:val="18"/>
        </w:rPr>
      </w:pPr>
    </w:p>
    <w:p w14:paraId="31F32125" w14:textId="77777777" w:rsidR="00A057DD" w:rsidRPr="00EF2890" w:rsidRDefault="00A057DD" w:rsidP="00A057DD">
      <w:pPr>
        <w:rPr>
          <w:rFonts w:ascii="Franklin Gothic Medium" w:hAnsi="Franklin Gothic Medium"/>
          <w:sz w:val="18"/>
          <w:szCs w:val="18"/>
        </w:rPr>
      </w:pPr>
    </w:p>
    <w:p w14:paraId="574B5AC9" w14:textId="77777777" w:rsidR="00A057DD" w:rsidRPr="00EF2890" w:rsidRDefault="00A057DD" w:rsidP="00A057DD">
      <w:pPr>
        <w:rPr>
          <w:rFonts w:ascii="Franklin Gothic Medium" w:hAnsi="Franklin Gothic Medium"/>
          <w:sz w:val="18"/>
          <w:szCs w:val="18"/>
        </w:rPr>
      </w:pPr>
    </w:p>
    <w:p w14:paraId="00E6C2C4" w14:textId="77777777" w:rsidR="00A057DD" w:rsidRPr="00EF2890" w:rsidRDefault="00A057DD" w:rsidP="00A057DD">
      <w:pPr>
        <w:rPr>
          <w:rFonts w:ascii="Franklin Gothic Medium" w:hAnsi="Franklin Gothic Medium"/>
          <w:sz w:val="18"/>
          <w:szCs w:val="18"/>
        </w:rPr>
      </w:pPr>
    </w:p>
    <w:p w14:paraId="2FCA8257" w14:textId="77777777" w:rsidR="00A057DD" w:rsidRPr="00EF2890" w:rsidRDefault="00A057DD" w:rsidP="00A057DD">
      <w:pPr>
        <w:rPr>
          <w:rFonts w:ascii="Franklin Gothic Medium" w:hAnsi="Franklin Gothic Medium"/>
          <w:sz w:val="18"/>
          <w:szCs w:val="18"/>
        </w:rPr>
      </w:pPr>
    </w:p>
    <w:p w14:paraId="06F712BC" w14:textId="77777777" w:rsidR="00F52899" w:rsidRPr="00EF2890" w:rsidRDefault="00F52899" w:rsidP="00F52899">
      <w:pPr>
        <w:rPr>
          <w:rFonts w:ascii="Franklin Gothic Medium" w:hAnsi="Franklin Gothic Medium"/>
          <w:sz w:val="18"/>
          <w:szCs w:val="18"/>
        </w:rPr>
      </w:pPr>
      <w:r w:rsidRPr="00EF2890">
        <w:rPr>
          <w:rFonts w:ascii="Franklin Gothic Medium" w:hAnsi="Franklin Gothic Medium"/>
          <w:sz w:val="18"/>
          <w:szCs w:val="18"/>
        </w:rPr>
        <w:t>Дата</w:t>
      </w:r>
      <w:r w:rsidRPr="00EF2890">
        <w:rPr>
          <w:rFonts w:ascii="Franklin Gothic Medium" w:hAnsi="Franklin Gothic Medium"/>
          <w:sz w:val="18"/>
          <w:szCs w:val="18"/>
        </w:rPr>
        <w:tab/>
        <w:t xml:space="preserve"> «______» ________________20</w:t>
      </w:r>
      <w:r w:rsidR="00AA1EDD" w:rsidRPr="00EF2890">
        <w:rPr>
          <w:rFonts w:ascii="Franklin Gothic Medium" w:hAnsi="Franklin Gothic Medium"/>
          <w:sz w:val="18"/>
          <w:szCs w:val="18"/>
        </w:rPr>
        <w:t>2</w:t>
      </w:r>
      <w:r w:rsidRPr="00EF2890">
        <w:rPr>
          <w:rFonts w:ascii="Franklin Gothic Medium" w:hAnsi="Franklin Gothic Medium"/>
          <w:sz w:val="18"/>
          <w:szCs w:val="18"/>
        </w:rPr>
        <w:t>__ г.</w:t>
      </w:r>
    </w:p>
    <w:p w14:paraId="4F966E15" w14:textId="77777777" w:rsidR="00A057DD" w:rsidRPr="00EF2890" w:rsidRDefault="00A057DD" w:rsidP="00A057DD">
      <w:pPr>
        <w:rPr>
          <w:rFonts w:ascii="Franklin Gothic Medium" w:hAnsi="Franklin Gothic Medium"/>
          <w:sz w:val="18"/>
          <w:szCs w:val="18"/>
        </w:rPr>
      </w:pPr>
    </w:p>
    <w:p w14:paraId="5909EB2A" w14:textId="77777777" w:rsidR="00A057DD" w:rsidRPr="00EF2890" w:rsidRDefault="00A057DD" w:rsidP="00A057DD">
      <w:pPr>
        <w:rPr>
          <w:rFonts w:ascii="Franklin Gothic Medium" w:hAnsi="Franklin Gothic Medium"/>
          <w:sz w:val="18"/>
          <w:szCs w:val="18"/>
        </w:rPr>
      </w:pPr>
    </w:p>
    <w:p w14:paraId="6C8F9002" w14:textId="77777777" w:rsidR="00A057DD" w:rsidRPr="00EF2890" w:rsidRDefault="00A057DD" w:rsidP="00A057DD">
      <w:pPr>
        <w:rPr>
          <w:rFonts w:ascii="Franklin Gothic Medium" w:hAnsi="Franklin Gothic Medium"/>
          <w:sz w:val="18"/>
          <w:szCs w:val="18"/>
        </w:rPr>
      </w:pPr>
    </w:p>
    <w:p w14:paraId="5A949031" w14:textId="77777777" w:rsidR="00B8488E" w:rsidRPr="00EF2890" w:rsidRDefault="00A057DD" w:rsidP="00F1530E">
      <w:pPr>
        <w:rPr>
          <w:rFonts w:ascii="Franklin Gothic Medium" w:hAnsi="Franklin Gothic Medium"/>
          <w:sz w:val="18"/>
          <w:szCs w:val="18"/>
        </w:rPr>
      </w:pPr>
      <w:r w:rsidRPr="00EF2890">
        <w:rPr>
          <w:rFonts w:ascii="Franklin Gothic Medium" w:hAnsi="Franklin Gothic Medium"/>
          <w:sz w:val="18"/>
          <w:szCs w:val="18"/>
        </w:rPr>
        <w:br w:type="page"/>
      </w:r>
    </w:p>
    <w:p w14:paraId="106C7E32" w14:textId="77777777" w:rsidR="008B19C4" w:rsidRPr="00EF2890" w:rsidRDefault="008B19C4" w:rsidP="008B19C4">
      <w:pPr>
        <w:jc w:val="right"/>
        <w:rPr>
          <w:rFonts w:ascii="Franklin Gothic Medium" w:hAnsi="Franklin Gothic Medium"/>
          <w:i/>
          <w:sz w:val="17"/>
          <w:szCs w:val="17"/>
        </w:rPr>
      </w:pPr>
      <w:r w:rsidRPr="00EF2890">
        <w:rPr>
          <w:rFonts w:ascii="Franklin Gothic Medium" w:hAnsi="Franklin Gothic Medium"/>
          <w:i/>
          <w:sz w:val="17"/>
          <w:szCs w:val="17"/>
        </w:rPr>
        <w:lastRenderedPageBreak/>
        <w:t>Приложение № 8 к Договору поставки № _____________________________</w:t>
      </w:r>
      <w:r w:rsidR="00CC72D5" w:rsidRPr="00EF2890">
        <w:rPr>
          <w:rFonts w:ascii="Franklin Gothic Medium" w:hAnsi="Franklin Gothic Medium"/>
          <w:i/>
          <w:sz w:val="17"/>
          <w:szCs w:val="17"/>
        </w:rPr>
        <w:t>__ от «___» _______________ 20</w:t>
      </w:r>
      <w:r w:rsidR="00AA1EDD" w:rsidRPr="00EF2890">
        <w:rPr>
          <w:rFonts w:ascii="Franklin Gothic Medium" w:hAnsi="Franklin Gothic Medium"/>
          <w:i/>
          <w:sz w:val="17"/>
          <w:szCs w:val="17"/>
        </w:rPr>
        <w:t>2</w:t>
      </w:r>
      <w:r w:rsidR="00CC72D5" w:rsidRPr="00EF2890">
        <w:rPr>
          <w:rFonts w:ascii="Franklin Gothic Medium" w:hAnsi="Franklin Gothic Medium"/>
          <w:i/>
          <w:sz w:val="17"/>
          <w:szCs w:val="17"/>
        </w:rPr>
        <w:t>___</w:t>
      </w:r>
      <w:r w:rsidRPr="00EF2890">
        <w:rPr>
          <w:rFonts w:ascii="Franklin Gothic Medium" w:hAnsi="Franklin Gothic Medium"/>
          <w:i/>
          <w:sz w:val="17"/>
          <w:szCs w:val="17"/>
        </w:rPr>
        <w:t xml:space="preserve"> г.</w:t>
      </w:r>
    </w:p>
    <w:p w14:paraId="2D320833" w14:textId="77777777" w:rsidR="008B19C4" w:rsidRPr="00EF2890" w:rsidRDefault="008B19C4" w:rsidP="008B19C4">
      <w:pPr>
        <w:jc w:val="right"/>
        <w:rPr>
          <w:rFonts w:ascii="Franklin Gothic Medium" w:hAnsi="Franklin Gothic Medium" w:cs="Arial"/>
          <w:sz w:val="17"/>
          <w:szCs w:val="17"/>
        </w:rPr>
      </w:pPr>
    </w:p>
    <w:p w14:paraId="737163AB" w14:textId="77777777" w:rsidR="008B19C4" w:rsidRPr="00EF2890" w:rsidRDefault="008B19C4" w:rsidP="008B19C4">
      <w:pPr>
        <w:jc w:val="center"/>
        <w:outlineLvl w:val="0"/>
        <w:rPr>
          <w:rFonts w:ascii="Franklin Gothic Medium" w:hAnsi="Franklin Gothic Medium" w:cs="Arial"/>
          <w:b/>
          <w:sz w:val="17"/>
          <w:szCs w:val="17"/>
        </w:rPr>
      </w:pPr>
      <w:r w:rsidRPr="00EF2890">
        <w:rPr>
          <w:rFonts w:ascii="Franklin Gothic Medium" w:hAnsi="Franklin Gothic Medium" w:cs="Arial"/>
          <w:b/>
          <w:sz w:val="17"/>
          <w:szCs w:val="17"/>
        </w:rPr>
        <w:t xml:space="preserve">ТРЕБОВАНИЯ ПО ПОСТАВКЕ ПРОДУКЦИИ </w:t>
      </w:r>
    </w:p>
    <w:p w14:paraId="60097A79" w14:textId="77777777" w:rsidR="008B19C4" w:rsidRPr="00EF2890" w:rsidRDefault="008B19C4" w:rsidP="008B19C4">
      <w:pPr>
        <w:jc w:val="center"/>
        <w:rPr>
          <w:rFonts w:ascii="Franklin Gothic Medium" w:hAnsi="Franklin Gothic Medium" w:cs="Arial"/>
          <w:b/>
          <w:sz w:val="17"/>
          <w:szCs w:val="17"/>
        </w:rPr>
      </w:pPr>
      <w:r w:rsidRPr="00EF2890">
        <w:rPr>
          <w:rFonts w:ascii="Franklin Gothic Medium" w:hAnsi="Franklin Gothic Medium" w:cs="Arial"/>
          <w:b/>
          <w:sz w:val="17"/>
          <w:szCs w:val="17"/>
        </w:rPr>
        <w:t>НА РАСПРЕДЕЛИТЕЛЬНЫЙЦЕНТР</w:t>
      </w:r>
    </w:p>
    <w:p w14:paraId="66AC6EC3" w14:textId="77777777" w:rsidR="008B19C4" w:rsidRPr="00EF2890" w:rsidRDefault="008B19C4" w:rsidP="008B19C4">
      <w:pPr>
        <w:jc w:val="center"/>
        <w:rPr>
          <w:rFonts w:ascii="Franklin Gothic Medium" w:hAnsi="Franklin Gothic Medium" w:cs="Arial"/>
          <w:sz w:val="17"/>
          <w:szCs w:val="17"/>
        </w:rPr>
      </w:pPr>
    </w:p>
    <w:p w14:paraId="002223E2" w14:textId="77777777" w:rsidR="008B19C4" w:rsidRPr="00EF2890" w:rsidRDefault="008B19C4" w:rsidP="008B19C4">
      <w:pPr>
        <w:jc w:val="center"/>
        <w:rPr>
          <w:rFonts w:ascii="Franklin Gothic Medium" w:hAnsi="Franklin Gothic Medium" w:cs="Arial"/>
          <w:sz w:val="17"/>
          <w:szCs w:val="17"/>
        </w:rPr>
      </w:pPr>
    </w:p>
    <w:p w14:paraId="38C73DF0" w14:textId="77777777" w:rsidR="008B19C4" w:rsidRPr="00EF2890" w:rsidRDefault="008B19C4" w:rsidP="008B19C4">
      <w:pPr>
        <w:spacing w:line="360" w:lineRule="auto"/>
        <w:jc w:val="center"/>
        <w:rPr>
          <w:rFonts w:ascii="Franklin Gothic Medium" w:hAnsi="Franklin Gothic Medium" w:cs="Arial"/>
          <w:sz w:val="17"/>
          <w:szCs w:val="17"/>
        </w:rPr>
      </w:pPr>
    </w:p>
    <w:p w14:paraId="4E9FF9CD" w14:textId="77777777" w:rsidR="008B19C4" w:rsidRPr="00EF2890" w:rsidRDefault="008B19C4" w:rsidP="008B19C4">
      <w:pPr>
        <w:spacing w:line="360" w:lineRule="auto"/>
        <w:jc w:val="both"/>
        <w:rPr>
          <w:rFonts w:ascii="Franklin Gothic Medium" w:hAnsi="Franklin Gothic Medium" w:cs="Arial"/>
          <w:sz w:val="17"/>
          <w:szCs w:val="17"/>
        </w:rPr>
      </w:pPr>
      <w:r w:rsidRPr="00EF2890">
        <w:rPr>
          <w:rFonts w:ascii="Franklin Gothic Medium" w:hAnsi="Franklin Gothic Medium" w:cs="Arial"/>
          <w:sz w:val="17"/>
          <w:szCs w:val="17"/>
        </w:rPr>
        <w:t xml:space="preserve">____________________________________________,  именуемое в дальнейшем </w:t>
      </w:r>
      <w:r w:rsidRPr="00EF2890">
        <w:rPr>
          <w:rFonts w:ascii="Franklin Gothic Medium" w:hAnsi="Franklin Gothic Medium" w:cs="Arial"/>
          <w:bCs/>
          <w:sz w:val="17"/>
          <w:szCs w:val="17"/>
        </w:rPr>
        <w:t xml:space="preserve">«Поставщик», </w:t>
      </w:r>
      <w:r w:rsidRPr="00EF2890">
        <w:rPr>
          <w:rFonts w:ascii="Franklin Gothic Medium" w:hAnsi="Franklin Gothic Medium" w:cs="Arial"/>
          <w:sz w:val="17"/>
          <w:szCs w:val="17"/>
        </w:rPr>
        <w:t>в лице  _________________________________, действующего на основании _________________, подписанием данного документа подтверждает  согласие  на работу на ниже перечисленных условиях:</w:t>
      </w:r>
    </w:p>
    <w:p w14:paraId="6A3F1EFD" w14:textId="77777777" w:rsidR="008B19C4" w:rsidRPr="00EF2890" w:rsidRDefault="008B19C4" w:rsidP="008B19C4">
      <w:pPr>
        <w:jc w:val="center"/>
        <w:rPr>
          <w:rFonts w:ascii="Franklin Gothic Medium" w:hAnsi="Franklin Gothic Medium" w:cs="Arial"/>
          <w:sz w:val="17"/>
          <w:szCs w:val="17"/>
        </w:rPr>
      </w:pPr>
    </w:p>
    <w:p w14:paraId="1294B0DF" w14:textId="77777777" w:rsidR="008B19C4" w:rsidRPr="00EF2890" w:rsidRDefault="008B19C4" w:rsidP="008B19C4">
      <w:pPr>
        <w:numPr>
          <w:ilvl w:val="0"/>
          <w:numId w:val="9"/>
        </w:numPr>
        <w:rPr>
          <w:rFonts w:ascii="Franklin Gothic Medium" w:hAnsi="Franklin Gothic Medium" w:cs="Arial"/>
          <w:sz w:val="17"/>
          <w:szCs w:val="17"/>
        </w:rPr>
      </w:pPr>
      <w:r w:rsidRPr="00EF2890">
        <w:rPr>
          <w:rFonts w:ascii="Franklin Gothic Medium" w:hAnsi="Franklin Gothic Medium" w:cs="Arial"/>
          <w:sz w:val="17"/>
          <w:szCs w:val="17"/>
        </w:rPr>
        <w:t>ТРЕБОВАНИЯ К СОБЛЮДЕНИЮ ГРАФИКА ПОСТАВКИ</w:t>
      </w:r>
    </w:p>
    <w:p w14:paraId="6D521022" w14:textId="77777777" w:rsidR="008B19C4" w:rsidRPr="00EF2890" w:rsidRDefault="008B19C4" w:rsidP="008B19C4">
      <w:pPr>
        <w:rPr>
          <w:rFonts w:ascii="Franklin Gothic Medium" w:hAnsi="Franklin Gothic Medium" w:cs="Arial"/>
          <w:sz w:val="17"/>
          <w:szCs w:val="17"/>
        </w:rPr>
      </w:pPr>
    </w:p>
    <w:p w14:paraId="0041E03E" w14:textId="77777777" w:rsidR="008B19C4" w:rsidRPr="00EF2890" w:rsidRDefault="008B19C4" w:rsidP="008B19C4">
      <w:pPr>
        <w:rPr>
          <w:rFonts w:ascii="Franklin Gothic Medium" w:hAnsi="Franklin Gothic Medium" w:cs="Arial"/>
          <w:sz w:val="17"/>
          <w:szCs w:val="17"/>
        </w:rPr>
      </w:pPr>
      <w:r w:rsidRPr="00EF2890">
        <w:rPr>
          <w:rFonts w:ascii="Franklin Gothic Medium" w:hAnsi="Franklin Gothic Medium" w:cs="Arial"/>
          <w:sz w:val="17"/>
          <w:szCs w:val="17"/>
        </w:rPr>
        <w:t xml:space="preserve">Доставка продукции, выгрузка и приемка осуществляется в соответствии с планом поставок строго по времени указанном в EDI заказе. </w:t>
      </w:r>
    </w:p>
    <w:p w14:paraId="7A444F9C" w14:textId="77777777" w:rsidR="008B19C4" w:rsidRPr="00EF2890" w:rsidRDefault="008B19C4" w:rsidP="008B19C4">
      <w:pPr>
        <w:rPr>
          <w:rFonts w:ascii="Franklin Gothic Medium" w:hAnsi="Franklin Gothic Medium" w:cs="Arial"/>
          <w:sz w:val="17"/>
          <w:szCs w:val="17"/>
        </w:rPr>
      </w:pPr>
    </w:p>
    <w:p w14:paraId="29AF1081" w14:textId="77777777" w:rsidR="008B19C4" w:rsidRPr="00EF2890" w:rsidRDefault="008B19C4" w:rsidP="008B19C4">
      <w:pPr>
        <w:numPr>
          <w:ilvl w:val="0"/>
          <w:numId w:val="9"/>
        </w:numPr>
        <w:rPr>
          <w:rFonts w:ascii="Franklin Gothic Medium" w:hAnsi="Franklin Gothic Medium" w:cs="Arial"/>
          <w:sz w:val="17"/>
          <w:szCs w:val="17"/>
        </w:rPr>
      </w:pPr>
      <w:r w:rsidRPr="00EF2890">
        <w:rPr>
          <w:rFonts w:ascii="Franklin Gothic Medium" w:hAnsi="Franklin Gothic Medium" w:cs="Arial"/>
          <w:sz w:val="17"/>
          <w:szCs w:val="17"/>
        </w:rPr>
        <w:t xml:space="preserve">ТРЕБОВАНИЯ К АВТОТРАНСПОРТУ ПОСТАВЩИКА </w:t>
      </w:r>
    </w:p>
    <w:p w14:paraId="3C18FE41" w14:textId="77777777" w:rsidR="008B19C4" w:rsidRPr="00EF2890" w:rsidRDefault="008B19C4" w:rsidP="008B19C4">
      <w:pPr>
        <w:ind w:left="360"/>
        <w:rPr>
          <w:rFonts w:ascii="Franklin Gothic Medium" w:hAnsi="Franklin Gothic Medium" w:cs="Arial"/>
          <w:sz w:val="17"/>
          <w:szCs w:val="17"/>
        </w:rPr>
      </w:pPr>
    </w:p>
    <w:p w14:paraId="25DED1D7"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Для складов РЦ Покупателя погрузочная высота для автомобиля может составлять от 1070 до 1400 мм. Ширина кузова автомобиля должна быть не менее 2100 мм. Габариты по ширине не должны превышать 2500 мм.</w:t>
      </w:r>
    </w:p>
    <w:p w14:paraId="7024F0DB" w14:textId="77777777" w:rsidR="008B19C4" w:rsidRPr="00EF2890" w:rsidRDefault="008B19C4" w:rsidP="008B19C4">
      <w:pPr>
        <w:ind w:left="1080"/>
        <w:rPr>
          <w:rFonts w:ascii="Franklin Gothic Medium" w:hAnsi="Franklin Gothic Medium" w:cs="Arial"/>
          <w:sz w:val="17"/>
          <w:szCs w:val="17"/>
        </w:rPr>
      </w:pPr>
    </w:p>
    <w:p w14:paraId="5438F3E6" w14:textId="77777777" w:rsidR="008B19C4" w:rsidRPr="00EF2890" w:rsidRDefault="008B19C4" w:rsidP="008B19C4">
      <w:pPr>
        <w:ind w:left="720"/>
        <w:rPr>
          <w:rFonts w:ascii="Franklin Gothic Medium" w:hAnsi="Franklin Gothic Medium" w:cs="Arial"/>
          <w:sz w:val="17"/>
          <w:szCs w:val="17"/>
        </w:rPr>
      </w:pPr>
      <w:r w:rsidRPr="00EF2890">
        <w:rPr>
          <w:rFonts w:ascii="Franklin Gothic Medium" w:hAnsi="Franklin Gothic Medium" w:cs="Arial"/>
          <w:noProof/>
          <w:sz w:val="17"/>
          <w:szCs w:val="17"/>
        </w:rPr>
        <w:drawing>
          <wp:inline distT="0" distB="0" distL="0" distR="0" wp14:anchorId="0108B542" wp14:editId="461E5874">
            <wp:extent cx="5664200" cy="1871345"/>
            <wp:effectExtent l="19050" t="0" r="0" b="0"/>
            <wp:docPr id="63" name="Рисунок 2" descr="Погрузочная высо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грузочная высота1"/>
                    <pic:cNvPicPr>
                      <a:picLocks noChangeAspect="1" noChangeArrowheads="1"/>
                    </pic:cNvPicPr>
                  </pic:nvPicPr>
                  <pic:blipFill>
                    <a:blip r:embed="rId11" cstate="print"/>
                    <a:srcRect/>
                    <a:stretch>
                      <a:fillRect/>
                    </a:stretch>
                  </pic:blipFill>
                  <pic:spPr bwMode="auto">
                    <a:xfrm>
                      <a:off x="0" y="0"/>
                      <a:ext cx="5664200" cy="1871345"/>
                    </a:xfrm>
                    <a:prstGeom prst="rect">
                      <a:avLst/>
                    </a:prstGeom>
                    <a:noFill/>
                    <a:ln w="9525">
                      <a:noFill/>
                      <a:miter lim="800000"/>
                      <a:headEnd/>
                      <a:tailEnd/>
                    </a:ln>
                  </pic:spPr>
                </pic:pic>
              </a:graphicData>
            </a:graphic>
          </wp:inline>
        </w:drawing>
      </w:r>
    </w:p>
    <w:p w14:paraId="27F19F97" w14:textId="77777777" w:rsidR="008B19C4" w:rsidRPr="00EF2890" w:rsidRDefault="008B19C4" w:rsidP="008B19C4">
      <w:pPr>
        <w:ind w:firstLine="360"/>
        <w:outlineLvl w:val="0"/>
        <w:rPr>
          <w:rFonts w:ascii="Franklin Gothic Medium" w:hAnsi="Franklin Gothic Medium" w:cs="Arial"/>
          <w:sz w:val="17"/>
          <w:szCs w:val="17"/>
        </w:rPr>
      </w:pPr>
      <w:r w:rsidRPr="00EF2890">
        <w:rPr>
          <w:rFonts w:ascii="Franklin Gothic Medium" w:hAnsi="Franklin Gothic Medium" w:cs="Arial"/>
          <w:sz w:val="17"/>
          <w:szCs w:val="17"/>
        </w:rPr>
        <w:t>Рис. 1. Погрузочная высота автомобиля.</w:t>
      </w:r>
    </w:p>
    <w:p w14:paraId="7B841FF2" w14:textId="77777777" w:rsidR="008B19C4" w:rsidRPr="00EF2890" w:rsidRDefault="008B19C4" w:rsidP="008B19C4">
      <w:pPr>
        <w:ind w:left="720"/>
        <w:rPr>
          <w:rFonts w:ascii="Franklin Gothic Medium" w:hAnsi="Franklin Gothic Medium" w:cs="Arial"/>
          <w:sz w:val="17"/>
          <w:szCs w:val="17"/>
        </w:rPr>
      </w:pPr>
    </w:p>
    <w:p w14:paraId="16CA7AAE" w14:textId="77777777" w:rsidR="008B19C4" w:rsidRPr="00EF2890" w:rsidRDefault="008B19C4" w:rsidP="008B19C4">
      <w:pPr>
        <w:ind w:left="720"/>
        <w:rPr>
          <w:rFonts w:ascii="Franklin Gothic Medium" w:hAnsi="Franklin Gothic Medium" w:cs="Arial"/>
          <w:sz w:val="17"/>
          <w:szCs w:val="17"/>
        </w:rPr>
      </w:pPr>
    </w:p>
    <w:p w14:paraId="70D1311C"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 xml:space="preserve">Конструкция дверей автомобиля должна обеспечивать возможность открывания на 270 градусов (ворота автомобиля, в открытом состоянии должны занимать положение параллельно кузову автомобиля). </w:t>
      </w:r>
    </w:p>
    <w:p w14:paraId="2455FF73"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Расстояние между внешними поверхностями колес (внутренний габарит имеющихся направляющих для автотранспорта  под доками) – 2600 мм.</w:t>
      </w:r>
    </w:p>
    <w:p w14:paraId="1235B76C"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Пол кузова в  автомобиле должен быть: ровным, чистым, сухим.</w:t>
      </w:r>
      <w:bookmarkStart w:id="2" w:name="OLE_LINK1"/>
    </w:p>
    <w:p w14:paraId="31CA5924" w14:textId="77777777" w:rsidR="008B19C4" w:rsidRPr="00EF2890" w:rsidRDefault="008B19C4" w:rsidP="008B19C4">
      <w:pPr>
        <w:ind w:left="360"/>
        <w:jc w:val="both"/>
        <w:rPr>
          <w:rFonts w:ascii="Franklin Gothic Medium" w:hAnsi="Franklin Gothic Medium" w:cs="Arial"/>
          <w:sz w:val="17"/>
          <w:szCs w:val="17"/>
        </w:rPr>
      </w:pPr>
    </w:p>
    <w:p w14:paraId="3ACA88AE" w14:textId="77777777" w:rsidR="008B19C4" w:rsidRPr="00EF2890" w:rsidRDefault="008B19C4" w:rsidP="008B19C4">
      <w:pPr>
        <w:ind w:left="360"/>
        <w:jc w:val="both"/>
        <w:outlineLvl w:val="0"/>
        <w:rPr>
          <w:rFonts w:ascii="Franklin Gothic Medium" w:hAnsi="Franklin Gothic Medium" w:cs="Arial"/>
          <w:sz w:val="17"/>
          <w:szCs w:val="17"/>
        </w:rPr>
      </w:pPr>
      <w:r w:rsidRPr="00EF2890">
        <w:rPr>
          <w:rFonts w:ascii="Franklin Gothic Medium" w:hAnsi="Franklin Gothic Medium" w:cs="Arial"/>
          <w:sz w:val="17"/>
          <w:szCs w:val="17"/>
        </w:rPr>
        <w:t xml:space="preserve">ТРЕБОВАНИЯ К ФОРМИРОВАНИЮ ПОДДОНОВ </w:t>
      </w:r>
    </w:p>
    <w:p w14:paraId="06EA4372" w14:textId="77777777" w:rsidR="008B19C4" w:rsidRPr="00EF2890" w:rsidRDefault="008B19C4" w:rsidP="008B19C4">
      <w:pPr>
        <w:rPr>
          <w:rFonts w:ascii="Franklin Gothic Medium" w:hAnsi="Franklin Gothic Medium" w:cs="Arial"/>
          <w:sz w:val="17"/>
          <w:szCs w:val="17"/>
        </w:rPr>
      </w:pPr>
    </w:p>
    <w:p w14:paraId="642A23C9"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Формирование паллета должно производится на деревянный поддон (1200 х 800 мм).</w:t>
      </w:r>
    </w:p>
    <w:p w14:paraId="3FABB8C6"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Товар не должен выступать за основание поддона.</w:t>
      </w:r>
    </w:p>
    <w:p w14:paraId="39DC6D34"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 xml:space="preserve">Укладка товара на поддон должна обеспечивать целостность упаковок  нижнего слоя при использовании погрузочно-разгрузочной техники. </w:t>
      </w:r>
    </w:p>
    <w:p w14:paraId="58564599"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Вес одного  паллета  с товаром не должен превышать 850 кг.</w:t>
      </w:r>
    </w:p>
    <w:p w14:paraId="00B8D308"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 xml:space="preserve">Высота собранного паллета не должна превышать  1600 мм. </w:t>
      </w:r>
    </w:p>
    <w:p w14:paraId="4D848238"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Паллет  с товаром должен быть обработан стрейч-пленкой (не менее 3-х слоев). Качество обработки должно обеспечивать целостность товара и формы паллета с товаром в ходе технологических операций: выгрузка, перемещение, размещение.</w:t>
      </w:r>
    </w:p>
    <w:p w14:paraId="6F846D8B"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 xml:space="preserve">На одном поддоне не должно быть более одной ассортиментной позиции. </w:t>
      </w:r>
    </w:p>
    <w:p w14:paraId="466B5293" w14:textId="77777777" w:rsidR="008B19C4" w:rsidRPr="00EF2890" w:rsidRDefault="008B19C4" w:rsidP="008B19C4">
      <w:pPr>
        <w:ind w:left="360"/>
        <w:jc w:val="both"/>
        <w:rPr>
          <w:rFonts w:ascii="Franklin Gothic Medium" w:hAnsi="Franklin Gothic Medium" w:cs="Arial"/>
          <w:sz w:val="17"/>
          <w:szCs w:val="17"/>
        </w:rPr>
      </w:pPr>
      <w:r w:rsidRPr="00EF2890">
        <w:rPr>
          <w:rFonts w:ascii="Franklin Gothic Medium" w:hAnsi="Franklin Gothic Medium" w:cs="Arial"/>
          <w:sz w:val="17"/>
          <w:szCs w:val="17"/>
        </w:rPr>
        <w:tab/>
      </w:r>
    </w:p>
    <w:p w14:paraId="1E4BAC98" w14:textId="77777777" w:rsidR="008B19C4" w:rsidRPr="00EF2890" w:rsidRDefault="008B19C4" w:rsidP="008B19C4">
      <w:pPr>
        <w:ind w:left="360"/>
        <w:jc w:val="both"/>
        <w:rPr>
          <w:rFonts w:ascii="Franklin Gothic Medium" w:hAnsi="Franklin Gothic Medium"/>
          <w:sz w:val="17"/>
          <w:szCs w:val="17"/>
        </w:rPr>
      </w:pPr>
    </w:p>
    <w:p w14:paraId="5828F8DE" w14:textId="77777777" w:rsidR="008B19C4" w:rsidRPr="00EF2890" w:rsidRDefault="008B19C4" w:rsidP="008B19C4">
      <w:pPr>
        <w:ind w:left="360"/>
        <w:jc w:val="both"/>
        <w:rPr>
          <w:rFonts w:ascii="Franklin Gothic Medium" w:hAnsi="Franklin Gothic Medium"/>
          <w:noProof/>
          <w:sz w:val="17"/>
          <w:szCs w:val="17"/>
        </w:rPr>
      </w:pPr>
      <w:r w:rsidRPr="00EF2890">
        <w:rPr>
          <w:rFonts w:ascii="Franklin Gothic Medium" w:hAnsi="Franklin Gothic Medium"/>
          <w:sz w:val="17"/>
          <w:szCs w:val="17"/>
        </w:rPr>
        <w:tab/>
      </w:r>
      <w:r w:rsidRPr="00EF2890">
        <w:rPr>
          <w:rFonts w:ascii="Franklin Gothic Medium" w:hAnsi="Franklin Gothic Medium"/>
          <w:sz w:val="17"/>
          <w:szCs w:val="17"/>
        </w:rPr>
        <w:tab/>
      </w:r>
    </w:p>
    <w:p w14:paraId="36E03896" w14:textId="77777777" w:rsidR="008B19C4" w:rsidRPr="00EF2890" w:rsidRDefault="008B19C4" w:rsidP="008B19C4">
      <w:pPr>
        <w:ind w:left="360"/>
        <w:jc w:val="both"/>
        <w:rPr>
          <w:rFonts w:ascii="Franklin Gothic Medium" w:hAnsi="Franklin Gothic Medium"/>
          <w:noProof/>
          <w:sz w:val="17"/>
          <w:szCs w:val="17"/>
        </w:rPr>
      </w:pPr>
    </w:p>
    <w:p w14:paraId="52E7A776" w14:textId="77777777" w:rsidR="008B19C4" w:rsidRPr="00EF2890" w:rsidRDefault="008B19C4" w:rsidP="008B19C4">
      <w:pPr>
        <w:ind w:left="360"/>
        <w:jc w:val="both"/>
        <w:rPr>
          <w:rFonts w:ascii="Franklin Gothic Medium" w:hAnsi="Franklin Gothic Medium"/>
          <w:noProof/>
          <w:sz w:val="17"/>
          <w:szCs w:val="17"/>
        </w:rPr>
      </w:pPr>
    </w:p>
    <w:p w14:paraId="1C1032F6" w14:textId="77777777" w:rsidR="008B19C4" w:rsidRPr="00EF2890" w:rsidRDefault="008B19C4" w:rsidP="008B19C4">
      <w:pPr>
        <w:ind w:left="360"/>
        <w:jc w:val="both"/>
        <w:rPr>
          <w:rFonts w:ascii="Franklin Gothic Medium" w:hAnsi="Franklin Gothic Medium"/>
          <w:noProof/>
          <w:sz w:val="17"/>
          <w:szCs w:val="17"/>
        </w:rPr>
      </w:pPr>
    </w:p>
    <w:p w14:paraId="347FB9B8" w14:textId="77777777" w:rsidR="008B19C4" w:rsidRPr="00EF2890" w:rsidRDefault="008B19C4" w:rsidP="008B19C4">
      <w:pPr>
        <w:ind w:left="360"/>
        <w:jc w:val="both"/>
        <w:rPr>
          <w:rFonts w:ascii="Franklin Gothic Medium" w:hAnsi="Franklin Gothic Medium"/>
          <w:noProof/>
          <w:sz w:val="17"/>
          <w:szCs w:val="17"/>
        </w:rPr>
      </w:pPr>
    </w:p>
    <w:p w14:paraId="2304A415" w14:textId="77777777" w:rsidR="008B19C4" w:rsidRPr="00EF2890" w:rsidRDefault="008B19C4" w:rsidP="008B19C4">
      <w:pPr>
        <w:ind w:left="360"/>
        <w:jc w:val="both"/>
        <w:rPr>
          <w:rFonts w:ascii="Franklin Gothic Medium" w:hAnsi="Franklin Gothic Medium"/>
          <w:noProof/>
          <w:sz w:val="17"/>
          <w:szCs w:val="17"/>
        </w:rPr>
      </w:pPr>
    </w:p>
    <w:p w14:paraId="0417841D" w14:textId="77777777" w:rsidR="008B19C4" w:rsidRPr="00EF2890" w:rsidRDefault="008B19C4" w:rsidP="008B19C4">
      <w:pPr>
        <w:ind w:left="360"/>
        <w:jc w:val="both"/>
        <w:rPr>
          <w:rFonts w:ascii="Franklin Gothic Medium" w:hAnsi="Franklin Gothic Medium"/>
          <w:noProof/>
          <w:sz w:val="17"/>
          <w:szCs w:val="17"/>
        </w:rPr>
      </w:pPr>
    </w:p>
    <w:p w14:paraId="1533EEC8" w14:textId="77777777" w:rsidR="008B19C4" w:rsidRPr="00EF2890" w:rsidRDefault="008B19C4" w:rsidP="008B19C4">
      <w:pPr>
        <w:ind w:left="360"/>
        <w:jc w:val="both"/>
        <w:rPr>
          <w:rFonts w:ascii="Franklin Gothic Medium" w:hAnsi="Franklin Gothic Medium"/>
          <w:noProof/>
          <w:sz w:val="17"/>
          <w:szCs w:val="17"/>
        </w:rPr>
      </w:pPr>
    </w:p>
    <w:p w14:paraId="045C2283" w14:textId="77777777" w:rsidR="008B19C4" w:rsidRPr="00EF2890" w:rsidRDefault="008B19C4" w:rsidP="008B19C4">
      <w:pPr>
        <w:ind w:left="360"/>
        <w:jc w:val="both"/>
        <w:rPr>
          <w:rFonts w:ascii="Franklin Gothic Medium" w:hAnsi="Franklin Gothic Medium"/>
          <w:noProof/>
          <w:sz w:val="17"/>
          <w:szCs w:val="17"/>
        </w:rPr>
      </w:pPr>
    </w:p>
    <w:p w14:paraId="5DA4A360" w14:textId="77777777" w:rsidR="008B19C4" w:rsidRPr="00EF2890" w:rsidRDefault="008B19C4" w:rsidP="008B19C4">
      <w:pPr>
        <w:ind w:left="360"/>
        <w:jc w:val="both"/>
        <w:rPr>
          <w:rFonts w:ascii="Franklin Gothic Medium" w:hAnsi="Franklin Gothic Medium"/>
          <w:noProof/>
          <w:sz w:val="17"/>
          <w:szCs w:val="17"/>
        </w:rPr>
      </w:pPr>
    </w:p>
    <w:p w14:paraId="101C8507" w14:textId="77777777" w:rsidR="008B19C4" w:rsidRPr="00EF2890" w:rsidRDefault="008B19C4" w:rsidP="008B19C4">
      <w:pPr>
        <w:ind w:left="360"/>
        <w:jc w:val="both"/>
        <w:rPr>
          <w:rFonts w:ascii="Franklin Gothic Medium" w:hAnsi="Franklin Gothic Medium"/>
          <w:noProof/>
          <w:sz w:val="17"/>
          <w:szCs w:val="17"/>
        </w:rPr>
      </w:pPr>
    </w:p>
    <w:p w14:paraId="31280747" w14:textId="77777777" w:rsidR="008B19C4" w:rsidRPr="00EF2890" w:rsidRDefault="008B19C4" w:rsidP="008B19C4">
      <w:pPr>
        <w:ind w:left="360"/>
        <w:jc w:val="both"/>
        <w:rPr>
          <w:rFonts w:ascii="Franklin Gothic Medium" w:hAnsi="Franklin Gothic Medium"/>
          <w:noProof/>
          <w:sz w:val="17"/>
          <w:szCs w:val="17"/>
        </w:rPr>
      </w:pPr>
    </w:p>
    <w:p w14:paraId="67AC0F4C" w14:textId="77777777" w:rsidR="008B19C4" w:rsidRPr="00EF2890" w:rsidRDefault="008B19C4" w:rsidP="008B19C4">
      <w:pPr>
        <w:ind w:left="360"/>
        <w:jc w:val="center"/>
        <w:rPr>
          <w:rFonts w:ascii="Franklin Gothic Medium" w:hAnsi="Franklin Gothic Medium" w:cs="Arial"/>
          <w:sz w:val="17"/>
          <w:szCs w:val="17"/>
        </w:rPr>
      </w:pPr>
      <w:r w:rsidRPr="00EF2890">
        <w:rPr>
          <w:rFonts w:ascii="Franklin Gothic Medium" w:hAnsi="Franklin Gothic Medium"/>
          <w:noProof/>
          <w:sz w:val="17"/>
          <w:szCs w:val="17"/>
        </w:rPr>
        <w:lastRenderedPageBreak/>
        <w:drawing>
          <wp:inline distT="0" distB="0" distL="0" distR="0" wp14:anchorId="15342BD1" wp14:editId="0D81AF6B">
            <wp:extent cx="2887345" cy="2345055"/>
            <wp:effectExtent l="19050" t="0" r="825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887345" cy="2345055"/>
                    </a:xfrm>
                    <a:prstGeom prst="rect">
                      <a:avLst/>
                    </a:prstGeom>
                    <a:noFill/>
                    <a:ln w="9525">
                      <a:noFill/>
                      <a:miter lim="800000"/>
                      <a:headEnd/>
                      <a:tailEnd/>
                    </a:ln>
                  </pic:spPr>
                </pic:pic>
              </a:graphicData>
            </a:graphic>
          </wp:inline>
        </w:drawing>
      </w:r>
    </w:p>
    <w:p w14:paraId="4ED3D503" w14:textId="77777777" w:rsidR="008B19C4" w:rsidRPr="00EF2890" w:rsidRDefault="008B19C4" w:rsidP="008B19C4">
      <w:pPr>
        <w:ind w:left="360"/>
        <w:jc w:val="both"/>
        <w:rPr>
          <w:rFonts w:ascii="Franklin Gothic Medium" w:hAnsi="Franklin Gothic Medium" w:cs="Arial"/>
          <w:sz w:val="17"/>
          <w:szCs w:val="17"/>
        </w:rPr>
      </w:pPr>
    </w:p>
    <w:p w14:paraId="2F9FBE57" w14:textId="77777777" w:rsidR="008B19C4" w:rsidRPr="00EF2890" w:rsidRDefault="008B19C4" w:rsidP="008B19C4">
      <w:pPr>
        <w:ind w:left="360"/>
        <w:jc w:val="both"/>
        <w:rPr>
          <w:rFonts w:ascii="Franklin Gothic Medium" w:hAnsi="Franklin Gothic Medium" w:cs="Arial"/>
          <w:sz w:val="17"/>
          <w:szCs w:val="17"/>
        </w:rPr>
      </w:pPr>
    </w:p>
    <w:p w14:paraId="1E55D8D0" w14:textId="77777777" w:rsidR="008B19C4" w:rsidRPr="00EF2890" w:rsidRDefault="008B19C4" w:rsidP="008B19C4">
      <w:pPr>
        <w:ind w:left="360"/>
        <w:jc w:val="both"/>
        <w:rPr>
          <w:rFonts w:ascii="Franklin Gothic Medium" w:hAnsi="Franklin Gothic Medium" w:cs="Arial"/>
          <w:sz w:val="17"/>
          <w:szCs w:val="17"/>
        </w:rPr>
      </w:pPr>
      <w:r w:rsidRPr="00EF2890">
        <w:rPr>
          <w:rFonts w:ascii="Franklin Gothic Medium" w:hAnsi="Franklin Gothic Medium" w:cs="Arial"/>
          <w:sz w:val="17"/>
          <w:szCs w:val="17"/>
        </w:rPr>
        <w:tab/>
        <w:t>Несколько поддонов с небольшим объемом заказа могут быть сформированы в «сандвич-поддон» - установка «мини» поддонов (1 ассортиментная позиция на поддоне) один на другой, см. Фото 1. В случае доставки нескольких ассортиментных позиций на поддоне, поставщик обязан организовать и обеспечить перекладку ассортиментных позиций на отдельные поддоны предоставляемые складом своими силами. Временем начала приемки товара будет считаться время окончания перекладки последнего товара.</w:t>
      </w:r>
    </w:p>
    <w:p w14:paraId="5E6B68CB" w14:textId="77777777" w:rsidR="008B19C4" w:rsidRPr="00EF2890" w:rsidRDefault="008B19C4" w:rsidP="008B19C4">
      <w:pPr>
        <w:jc w:val="both"/>
        <w:rPr>
          <w:rFonts w:ascii="Franklin Gothic Medium" w:hAnsi="Franklin Gothic Medium" w:cs="Arial"/>
          <w:sz w:val="17"/>
          <w:szCs w:val="17"/>
        </w:rPr>
      </w:pPr>
    </w:p>
    <w:p w14:paraId="59A02DA7" w14:textId="77777777" w:rsidR="008B19C4" w:rsidRPr="00EF2890" w:rsidRDefault="008B19C4" w:rsidP="008B19C4">
      <w:pPr>
        <w:ind w:left="360"/>
        <w:jc w:val="center"/>
        <w:rPr>
          <w:rFonts w:ascii="Franklin Gothic Medium" w:hAnsi="Franklin Gothic Medium" w:cs="Arial"/>
          <w:sz w:val="17"/>
          <w:szCs w:val="17"/>
        </w:rPr>
      </w:pPr>
      <w:r w:rsidRPr="00EF2890">
        <w:rPr>
          <w:rFonts w:ascii="Franklin Gothic Medium" w:hAnsi="Franklin Gothic Medium" w:cs="Arial"/>
          <w:noProof/>
          <w:sz w:val="17"/>
          <w:szCs w:val="17"/>
        </w:rPr>
        <w:drawing>
          <wp:inline distT="0" distB="0" distL="0" distR="0" wp14:anchorId="43336214" wp14:editId="25467AAD">
            <wp:extent cx="4140200" cy="3513455"/>
            <wp:effectExtent l="19050" t="0" r="0" b="0"/>
            <wp:docPr id="65" name="Рисунок 3" descr="Пример формирования подд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формирования поддонов"/>
                    <pic:cNvPicPr>
                      <a:picLocks noChangeAspect="1" noChangeArrowheads="1"/>
                    </pic:cNvPicPr>
                  </pic:nvPicPr>
                  <pic:blipFill>
                    <a:blip r:embed="rId13" cstate="print"/>
                    <a:srcRect/>
                    <a:stretch>
                      <a:fillRect/>
                    </a:stretch>
                  </pic:blipFill>
                  <pic:spPr bwMode="auto">
                    <a:xfrm>
                      <a:off x="0" y="0"/>
                      <a:ext cx="4140200" cy="3513455"/>
                    </a:xfrm>
                    <a:prstGeom prst="rect">
                      <a:avLst/>
                    </a:prstGeom>
                    <a:noFill/>
                    <a:ln w="9525">
                      <a:noFill/>
                      <a:miter lim="800000"/>
                      <a:headEnd/>
                      <a:tailEnd/>
                    </a:ln>
                  </pic:spPr>
                </pic:pic>
              </a:graphicData>
            </a:graphic>
          </wp:inline>
        </w:drawing>
      </w:r>
    </w:p>
    <w:p w14:paraId="71044DCF" w14:textId="77777777" w:rsidR="008B19C4" w:rsidRPr="00EF2890" w:rsidRDefault="008B19C4" w:rsidP="008B19C4">
      <w:pPr>
        <w:ind w:left="360"/>
        <w:jc w:val="center"/>
        <w:rPr>
          <w:rFonts w:ascii="Franklin Gothic Medium" w:hAnsi="Franklin Gothic Medium" w:cs="Arial"/>
          <w:sz w:val="17"/>
          <w:szCs w:val="17"/>
        </w:rPr>
      </w:pPr>
    </w:p>
    <w:p w14:paraId="4D29FEDA" w14:textId="77777777" w:rsidR="008B19C4" w:rsidRPr="00EF2890" w:rsidRDefault="008B19C4" w:rsidP="008B19C4">
      <w:pPr>
        <w:ind w:left="360"/>
        <w:jc w:val="center"/>
        <w:outlineLvl w:val="0"/>
        <w:rPr>
          <w:rFonts w:ascii="Franklin Gothic Medium" w:hAnsi="Franklin Gothic Medium" w:cs="Arial"/>
          <w:sz w:val="17"/>
          <w:szCs w:val="17"/>
        </w:rPr>
      </w:pPr>
      <w:r w:rsidRPr="00EF2890">
        <w:rPr>
          <w:rFonts w:ascii="Franklin Gothic Medium" w:hAnsi="Franklin Gothic Medium" w:cs="Arial"/>
          <w:sz w:val="17"/>
          <w:szCs w:val="17"/>
        </w:rPr>
        <w:t>Фото 1. Формирование «сандвич-поддона».</w:t>
      </w:r>
    </w:p>
    <w:p w14:paraId="5F22C663" w14:textId="77777777" w:rsidR="008B19C4" w:rsidRPr="00EF2890" w:rsidRDefault="008B19C4" w:rsidP="008B19C4">
      <w:pPr>
        <w:ind w:left="360"/>
        <w:jc w:val="center"/>
        <w:rPr>
          <w:rFonts w:ascii="Franklin Gothic Medium" w:hAnsi="Franklin Gothic Medium" w:cs="Arial"/>
          <w:sz w:val="17"/>
          <w:szCs w:val="17"/>
        </w:rPr>
      </w:pPr>
    </w:p>
    <w:p w14:paraId="5421B1F5" w14:textId="77777777" w:rsidR="008B19C4" w:rsidRPr="00EF2890" w:rsidRDefault="008B19C4" w:rsidP="008B19C4">
      <w:pPr>
        <w:numPr>
          <w:ilvl w:val="0"/>
          <w:numId w:val="9"/>
        </w:numPr>
        <w:spacing w:after="120"/>
        <w:ind w:left="357" w:hanging="357"/>
        <w:rPr>
          <w:rFonts w:ascii="Franklin Gothic Medium" w:hAnsi="Franklin Gothic Medium" w:cs="Arial"/>
          <w:sz w:val="17"/>
          <w:szCs w:val="17"/>
        </w:rPr>
      </w:pPr>
      <w:r w:rsidRPr="00EF2890">
        <w:rPr>
          <w:rFonts w:ascii="Franklin Gothic Medium" w:hAnsi="Franklin Gothic Medium" w:cs="Arial"/>
          <w:sz w:val="17"/>
          <w:szCs w:val="17"/>
        </w:rPr>
        <w:t>ТРЕБОВАНИЯ К МАРКИРОВКЕ</w:t>
      </w:r>
    </w:p>
    <w:p w14:paraId="2BB4F6B8" w14:textId="77777777" w:rsidR="008B19C4" w:rsidRPr="00EF2890" w:rsidRDefault="008B19C4" w:rsidP="008B19C4">
      <w:pPr>
        <w:numPr>
          <w:ilvl w:val="1"/>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Маркировка отгрузочной единицы</w:t>
      </w:r>
    </w:p>
    <w:p w14:paraId="5869CE34" w14:textId="77777777" w:rsidR="008B19C4" w:rsidRPr="00EF2890" w:rsidRDefault="008B19C4" w:rsidP="008B19C4">
      <w:pPr>
        <w:numPr>
          <w:ilvl w:val="2"/>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Этикетка  для единицы отбора (коробка, ящик, блок, штука) должна содержать:</w:t>
      </w:r>
    </w:p>
    <w:p w14:paraId="6E18872A" w14:textId="77777777" w:rsidR="008B19C4" w:rsidRPr="00EF2890" w:rsidRDefault="008B19C4" w:rsidP="008B19C4">
      <w:pPr>
        <w:numPr>
          <w:ilvl w:val="2"/>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название товара;</w:t>
      </w:r>
    </w:p>
    <w:p w14:paraId="3E065423" w14:textId="77777777" w:rsidR="008B19C4" w:rsidRPr="00EF2890" w:rsidRDefault="008B19C4" w:rsidP="008B19C4">
      <w:pPr>
        <w:numPr>
          <w:ilvl w:val="2"/>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вес товара;</w:t>
      </w:r>
    </w:p>
    <w:p w14:paraId="13D6A28D" w14:textId="77777777" w:rsidR="008B19C4" w:rsidRPr="00EF2890" w:rsidRDefault="008B19C4" w:rsidP="008B19C4">
      <w:pPr>
        <w:numPr>
          <w:ilvl w:val="2"/>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штрих-код:</w:t>
      </w:r>
    </w:p>
    <w:p w14:paraId="2C26BAEA" w14:textId="77777777" w:rsidR="008B19C4" w:rsidRPr="00EF2890" w:rsidRDefault="008B19C4" w:rsidP="008B19C4">
      <w:pPr>
        <w:numPr>
          <w:ilvl w:val="2"/>
          <w:numId w:val="9"/>
        </w:numPr>
        <w:spacing w:before="100" w:beforeAutospacing="1" w:after="120"/>
        <w:jc w:val="both"/>
        <w:rPr>
          <w:rFonts w:ascii="Franklin Gothic Medium" w:hAnsi="Franklin Gothic Medium" w:cs="Arial"/>
          <w:bCs/>
          <w:sz w:val="17"/>
          <w:szCs w:val="17"/>
        </w:rPr>
      </w:pPr>
      <w:r w:rsidRPr="00EF2890">
        <w:rPr>
          <w:rFonts w:ascii="Franklin Gothic Medium" w:hAnsi="Franklin Gothic Medium" w:cs="Arial"/>
          <w:bCs/>
          <w:sz w:val="17"/>
          <w:szCs w:val="17"/>
        </w:rPr>
        <w:t>Кол-во вложенных упаковок</w:t>
      </w:r>
    </w:p>
    <w:p w14:paraId="64DD659E" w14:textId="77777777" w:rsidR="008B19C4" w:rsidRPr="00EF2890" w:rsidRDefault="008B19C4" w:rsidP="008B19C4">
      <w:pPr>
        <w:ind w:left="720"/>
        <w:jc w:val="both"/>
        <w:rPr>
          <w:rFonts w:ascii="Franklin Gothic Medium" w:hAnsi="Franklin Gothic Medium" w:cs="Arial"/>
          <w:sz w:val="17"/>
          <w:szCs w:val="17"/>
        </w:rPr>
      </w:pPr>
      <w:r w:rsidRPr="00EF2890">
        <w:rPr>
          <w:rFonts w:ascii="Franklin Gothic Medium" w:hAnsi="Franklin Gothic Medium" w:cs="Arial"/>
          <w:sz w:val="17"/>
          <w:szCs w:val="17"/>
        </w:rPr>
        <w:t xml:space="preserve">Штрих-код должен соответствовать стандартам: EAN-13, ЕАN – 8  или ITF - 14 (официально выданными GS1 </w:t>
      </w:r>
      <w:r w:rsidRPr="00EF2890">
        <w:rPr>
          <w:rFonts w:ascii="Franklin Gothic Medium" w:hAnsi="Franklin Gothic Medium"/>
          <w:sz w:val="17"/>
          <w:szCs w:val="17"/>
        </w:rPr>
        <w:t>РФ</w:t>
      </w:r>
      <w:r w:rsidRPr="00EF2890">
        <w:rPr>
          <w:rFonts w:ascii="Franklin Gothic Medium" w:hAnsi="Franklin Gothic Medium" w:cs="Arial"/>
          <w:sz w:val="17"/>
          <w:szCs w:val="17"/>
        </w:rPr>
        <w:t>). Штрих-код, должен наноситься на коробку с 2-х сторон (торцевая и лицевая), не должен совпадать со штрих-кодом единицы.</w:t>
      </w:r>
    </w:p>
    <w:p w14:paraId="1C904A99" w14:textId="77777777" w:rsidR="008B19C4" w:rsidRPr="00EF2890" w:rsidRDefault="008B19C4" w:rsidP="008B19C4">
      <w:pPr>
        <w:spacing w:before="100" w:beforeAutospacing="1" w:after="120"/>
        <w:ind w:left="720"/>
        <w:jc w:val="both"/>
        <w:rPr>
          <w:rFonts w:ascii="Franklin Gothic Medium" w:hAnsi="Franklin Gothic Medium" w:cs="Arial"/>
          <w:sz w:val="17"/>
          <w:szCs w:val="17"/>
        </w:rPr>
      </w:pPr>
      <w:r w:rsidRPr="00EF2890">
        <w:rPr>
          <w:rFonts w:ascii="Franklin Gothic Medium" w:hAnsi="Franklin Gothic Medium" w:cs="Arial"/>
          <w:sz w:val="17"/>
          <w:szCs w:val="17"/>
        </w:rPr>
        <w:lastRenderedPageBreak/>
        <w:t>Допустимые цветовые сочетания штриховых кодов для успешного считывания сканером: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6"/>
        <w:gridCol w:w="5510"/>
      </w:tblGrid>
      <w:tr w:rsidR="008B19C4" w:rsidRPr="00EF2890" w14:paraId="6F3DBE77" w14:textId="77777777" w:rsidTr="00DA72D3">
        <w:tc>
          <w:tcPr>
            <w:tcW w:w="4066" w:type="dxa"/>
            <w:vAlign w:val="center"/>
          </w:tcPr>
          <w:p w14:paraId="668A8E25" w14:textId="77777777" w:rsidR="008B19C4" w:rsidRPr="00EF2890" w:rsidRDefault="008B19C4" w:rsidP="00DA72D3">
            <w:pPr>
              <w:rPr>
                <w:rFonts w:ascii="Franklin Gothic Medium" w:hAnsi="Franklin Gothic Medium"/>
              </w:rPr>
            </w:pPr>
            <w:r w:rsidRPr="00EF2890">
              <w:rPr>
                <w:rFonts w:ascii="Franklin Gothic Medium" w:hAnsi="Franklin Gothic Medium"/>
              </w:rPr>
              <w:t>Цвет поля, на котором напечатан штрих</w:t>
            </w:r>
          </w:p>
        </w:tc>
        <w:tc>
          <w:tcPr>
            <w:tcW w:w="5510" w:type="dxa"/>
            <w:vAlign w:val="center"/>
          </w:tcPr>
          <w:p w14:paraId="6C7C14FA" w14:textId="77777777" w:rsidR="008B19C4" w:rsidRPr="00EF2890" w:rsidRDefault="008B19C4" w:rsidP="00DA72D3">
            <w:pPr>
              <w:rPr>
                <w:rFonts w:ascii="Franklin Gothic Medium" w:hAnsi="Franklin Gothic Medium"/>
              </w:rPr>
            </w:pPr>
            <w:r w:rsidRPr="00EF2890">
              <w:rPr>
                <w:rFonts w:ascii="Franklin Gothic Medium" w:hAnsi="Franklin Gothic Medium"/>
              </w:rPr>
              <w:t>Цвет штриха</w:t>
            </w:r>
          </w:p>
        </w:tc>
      </w:tr>
      <w:tr w:rsidR="008B19C4" w:rsidRPr="00EF2890" w14:paraId="307045CF" w14:textId="77777777" w:rsidTr="00DA72D3">
        <w:tc>
          <w:tcPr>
            <w:tcW w:w="4066" w:type="dxa"/>
          </w:tcPr>
          <w:p w14:paraId="2EC0E0FB" w14:textId="77777777" w:rsidR="008B19C4" w:rsidRPr="00EF2890" w:rsidRDefault="008B19C4" w:rsidP="00DA72D3">
            <w:pPr>
              <w:rPr>
                <w:rFonts w:ascii="Franklin Gothic Medium" w:hAnsi="Franklin Gothic Medium"/>
              </w:rPr>
            </w:pPr>
            <w:r w:rsidRPr="00EF2890">
              <w:rPr>
                <w:rFonts w:ascii="Franklin Gothic Medium" w:hAnsi="Franklin Gothic Medium"/>
              </w:rPr>
              <w:t>Белый</w:t>
            </w:r>
          </w:p>
        </w:tc>
        <w:tc>
          <w:tcPr>
            <w:tcW w:w="5510" w:type="dxa"/>
          </w:tcPr>
          <w:p w14:paraId="3883B980" w14:textId="77777777" w:rsidR="008B19C4" w:rsidRPr="00EF2890" w:rsidRDefault="008B19C4" w:rsidP="00DA72D3">
            <w:pPr>
              <w:rPr>
                <w:rFonts w:ascii="Franklin Gothic Medium" w:hAnsi="Franklin Gothic Medium"/>
              </w:rPr>
            </w:pPr>
            <w:r w:rsidRPr="00EF2890">
              <w:rPr>
                <w:rFonts w:ascii="Franklin Gothic Medium" w:hAnsi="Franklin Gothic Medium"/>
              </w:rPr>
              <w:t>Черный, синий, зеленый, коричневый</w:t>
            </w:r>
          </w:p>
        </w:tc>
      </w:tr>
      <w:tr w:rsidR="008B19C4" w:rsidRPr="00EF2890" w14:paraId="0FAECD37" w14:textId="77777777" w:rsidTr="00DA72D3">
        <w:tc>
          <w:tcPr>
            <w:tcW w:w="4066" w:type="dxa"/>
          </w:tcPr>
          <w:p w14:paraId="5E32D5A9" w14:textId="77777777" w:rsidR="008B19C4" w:rsidRPr="00EF2890" w:rsidRDefault="008B19C4" w:rsidP="00DA72D3">
            <w:pPr>
              <w:rPr>
                <w:rFonts w:ascii="Franklin Gothic Medium" w:hAnsi="Franklin Gothic Medium"/>
              </w:rPr>
            </w:pPr>
            <w:r w:rsidRPr="00EF2890">
              <w:rPr>
                <w:rFonts w:ascii="Franklin Gothic Medium" w:hAnsi="Franklin Gothic Medium"/>
              </w:rPr>
              <w:t>Оранжевый</w:t>
            </w:r>
          </w:p>
        </w:tc>
        <w:tc>
          <w:tcPr>
            <w:tcW w:w="5510" w:type="dxa"/>
          </w:tcPr>
          <w:p w14:paraId="5F3BAED3" w14:textId="77777777" w:rsidR="008B19C4" w:rsidRPr="00EF2890" w:rsidRDefault="008B19C4" w:rsidP="00DA72D3">
            <w:pPr>
              <w:rPr>
                <w:rFonts w:ascii="Franklin Gothic Medium" w:hAnsi="Franklin Gothic Medium"/>
              </w:rPr>
            </w:pPr>
            <w:r w:rsidRPr="00EF2890">
              <w:rPr>
                <w:rFonts w:ascii="Franklin Gothic Medium" w:hAnsi="Franklin Gothic Medium"/>
              </w:rPr>
              <w:t>Черный, синий, зеленый, темно-коричневый</w:t>
            </w:r>
          </w:p>
        </w:tc>
      </w:tr>
      <w:tr w:rsidR="008B19C4" w:rsidRPr="00EF2890" w14:paraId="1EFB8733" w14:textId="77777777" w:rsidTr="00DA72D3">
        <w:tc>
          <w:tcPr>
            <w:tcW w:w="4066" w:type="dxa"/>
          </w:tcPr>
          <w:p w14:paraId="4003746C" w14:textId="77777777" w:rsidR="008B19C4" w:rsidRPr="00EF2890" w:rsidRDefault="008B19C4" w:rsidP="00DA72D3">
            <w:pPr>
              <w:rPr>
                <w:rFonts w:ascii="Franklin Gothic Medium" w:hAnsi="Franklin Gothic Medium"/>
              </w:rPr>
            </w:pPr>
            <w:r w:rsidRPr="00EF2890">
              <w:rPr>
                <w:rFonts w:ascii="Franklin Gothic Medium" w:hAnsi="Franklin Gothic Medium"/>
              </w:rPr>
              <w:t>Желтый</w:t>
            </w:r>
          </w:p>
        </w:tc>
        <w:tc>
          <w:tcPr>
            <w:tcW w:w="5510" w:type="dxa"/>
          </w:tcPr>
          <w:p w14:paraId="5F962AF9" w14:textId="77777777" w:rsidR="008B19C4" w:rsidRPr="00EF2890" w:rsidRDefault="008B19C4" w:rsidP="00DA72D3">
            <w:pPr>
              <w:rPr>
                <w:rFonts w:ascii="Franklin Gothic Medium" w:hAnsi="Franklin Gothic Medium"/>
              </w:rPr>
            </w:pPr>
            <w:r w:rsidRPr="00EF2890">
              <w:rPr>
                <w:rFonts w:ascii="Franklin Gothic Medium" w:hAnsi="Franklin Gothic Medium"/>
              </w:rPr>
              <w:t>Черный, синий, зеленый, темно-коричневый</w:t>
            </w:r>
          </w:p>
        </w:tc>
      </w:tr>
      <w:tr w:rsidR="008B19C4" w:rsidRPr="00EF2890" w14:paraId="505A31E1" w14:textId="77777777" w:rsidTr="00DA72D3">
        <w:tc>
          <w:tcPr>
            <w:tcW w:w="4066" w:type="dxa"/>
          </w:tcPr>
          <w:p w14:paraId="327E62DB" w14:textId="77777777" w:rsidR="008B19C4" w:rsidRPr="00EF2890" w:rsidRDefault="008B19C4" w:rsidP="00DA72D3">
            <w:pPr>
              <w:rPr>
                <w:rFonts w:ascii="Franklin Gothic Medium" w:hAnsi="Franklin Gothic Medium"/>
              </w:rPr>
            </w:pPr>
            <w:r w:rsidRPr="00EF2890">
              <w:rPr>
                <w:rFonts w:ascii="Franklin Gothic Medium" w:hAnsi="Franklin Gothic Medium"/>
              </w:rPr>
              <w:t>Красный</w:t>
            </w:r>
          </w:p>
        </w:tc>
        <w:tc>
          <w:tcPr>
            <w:tcW w:w="5510" w:type="dxa"/>
          </w:tcPr>
          <w:p w14:paraId="35A32F4B" w14:textId="77777777" w:rsidR="008B19C4" w:rsidRPr="00EF2890" w:rsidRDefault="008B19C4" w:rsidP="00DA72D3">
            <w:pPr>
              <w:rPr>
                <w:rFonts w:ascii="Franklin Gothic Medium" w:hAnsi="Franklin Gothic Medium"/>
              </w:rPr>
            </w:pPr>
            <w:r w:rsidRPr="00EF2890">
              <w:rPr>
                <w:rFonts w:ascii="Franklin Gothic Medium" w:hAnsi="Franklin Gothic Medium"/>
              </w:rPr>
              <w:t>Черный, синий, зеленый, темно-коричневый</w:t>
            </w:r>
          </w:p>
        </w:tc>
      </w:tr>
    </w:tbl>
    <w:p w14:paraId="2F385237" w14:textId="77777777" w:rsidR="008B19C4" w:rsidRPr="00EF2890" w:rsidRDefault="008B19C4" w:rsidP="008B19C4">
      <w:pPr>
        <w:numPr>
          <w:ilvl w:val="2"/>
          <w:numId w:val="9"/>
        </w:numPr>
        <w:spacing w:before="100" w:beforeAutospacing="1" w:after="120"/>
        <w:jc w:val="both"/>
        <w:outlineLvl w:val="0"/>
        <w:rPr>
          <w:rFonts w:ascii="Franklin Gothic Medium" w:hAnsi="Franklin Gothic Medium" w:cs="Arial"/>
          <w:sz w:val="17"/>
          <w:szCs w:val="17"/>
        </w:rPr>
      </w:pPr>
      <w:r w:rsidRPr="00EF2890">
        <w:rPr>
          <w:rFonts w:ascii="Franklin Gothic Medium" w:hAnsi="Franklin Gothic Medium" w:cs="Arial"/>
          <w:sz w:val="17"/>
          <w:szCs w:val="17"/>
        </w:rPr>
        <w:t>Маркировочные этикетки должны находиться на внешней стороне паллета, чтобы обеспечить доступ для сканирования.</w:t>
      </w:r>
    </w:p>
    <w:p w14:paraId="1EB6DAC7" w14:textId="77777777" w:rsidR="008B19C4" w:rsidRPr="00EF2890" w:rsidRDefault="008B19C4" w:rsidP="008B19C4">
      <w:pPr>
        <w:numPr>
          <w:ilvl w:val="1"/>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cs="Arial"/>
          <w:sz w:val="17"/>
          <w:szCs w:val="17"/>
        </w:rPr>
        <w:t xml:space="preserve">Маркировка поддона </w:t>
      </w:r>
    </w:p>
    <w:p w14:paraId="67F3D31E" w14:textId="77777777" w:rsidR="008B19C4" w:rsidRPr="00EF2890" w:rsidRDefault="008B19C4" w:rsidP="008B19C4">
      <w:pPr>
        <w:numPr>
          <w:ilvl w:val="2"/>
          <w:numId w:val="9"/>
        </w:numPr>
        <w:tabs>
          <w:tab w:val="num" w:pos="720"/>
          <w:tab w:val="left" w:pos="1080"/>
          <w:tab w:val="left" w:pos="1440"/>
        </w:tabs>
        <w:spacing w:before="100" w:beforeAutospacing="1" w:after="120"/>
        <w:ind w:left="360" w:firstLine="360"/>
        <w:jc w:val="both"/>
        <w:rPr>
          <w:rFonts w:ascii="Franklin Gothic Medium" w:hAnsi="Franklin Gothic Medium" w:cs="Arial"/>
          <w:sz w:val="17"/>
          <w:szCs w:val="17"/>
        </w:rPr>
      </w:pPr>
      <w:r w:rsidRPr="00EF2890">
        <w:rPr>
          <w:rFonts w:ascii="Franklin Gothic Medium" w:hAnsi="Franklin Gothic Medium" w:cs="Arial"/>
          <w:sz w:val="17"/>
          <w:szCs w:val="17"/>
        </w:rPr>
        <w:t>Для товара, поставляемого по весу, при невозможности осуществить укладку товара на поддон так, чтобы маркировочные этикетки находились на внешней стороне паллета, необходимо обеспечить (помимо штрих-кода единицы отбора), наличие для каждого поддона отдельно листа. Лист должен содержать копии всех штрих кодов упаковок единиц отгрузки на данном поддоне, а также указанный в письменной форме общий вес по каждой товарной позиции (накопительный), включающий  все маркировочные этикетки на поддоне. Данное требование обусловлено необходимостью исключения поштучной переборки каждой единицы отбора для сканирования при приемке.</w:t>
      </w:r>
    </w:p>
    <w:p w14:paraId="0FF7030A" w14:textId="77777777" w:rsidR="008B19C4" w:rsidRPr="00EF2890" w:rsidRDefault="008B19C4" w:rsidP="008B19C4">
      <w:pPr>
        <w:numPr>
          <w:ilvl w:val="0"/>
          <w:numId w:val="9"/>
        </w:numPr>
        <w:spacing w:before="100" w:beforeAutospacing="1" w:after="120"/>
        <w:jc w:val="both"/>
        <w:rPr>
          <w:rFonts w:ascii="Franklin Gothic Medium" w:hAnsi="Franklin Gothic Medium" w:cs="Arial"/>
          <w:sz w:val="17"/>
          <w:szCs w:val="17"/>
        </w:rPr>
      </w:pPr>
      <w:r w:rsidRPr="00EF2890">
        <w:rPr>
          <w:rFonts w:ascii="Franklin Gothic Medium" w:hAnsi="Franklin Gothic Medium"/>
          <w:sz w:val="17"/>
          <w:szCs w:val="17"/>
        </w:rPr>
        <w:t>СЛУЧАИ, КОГДА ПРОДУКЦИЯ МОЖЕТ БЫТЬ НЕ ПРИНЯТА НА РЦ:</w:t>
      </w:r>
    </w:p>
    <w:p w14:paraId="123C41A5" w14:textId="77777777" w:rsidR="008B19C4" w:rsidRPr="00EF2890" w:rsidRDefault="008B19C4" w:rsidP="008B19C4">
      <w:pPr>
        <w:spacing w:before="100" w:after="120"/>
        <w:ind w:left="360"/>
        <w:jc w:val="both"/>
        <w:rPr>
          <w:rFonts w:ascii="Franklin Gothic Medium" w:hAnsi="Franklin Gothic Medium"/>
          <w:sz w:val="17"/>
          <w:szCs w:val="17"/>
        </w:rPr>
      </w:pPr>
      <w:r w:rsidRPr="00EF2890">
        <w:rPr>
          <w:rFonts w:ascii="Franklin Gothic Medium" w:hAnsi="Franklin Gothic Medium"/>
          <w:sz w:val="17"/>
          <w:szCs w:val="17"/>
        </w:rPr>
        <w:t>5.1.</w:t>
      </w:r>
      <w:r w:rsidRPr="00EF2890">
        <w:rPr>
          <w:rFonts w:ascii="Franklin Gothic Medium" w:hAnsi="Franklin Gothic Medium"/>
          <w:sz w:val="17"/>
          <w:szCs w:val="17"/>
        </w:rPr>
        <w:tab/>
        <w:t xml:space="preserve">В случае если продукция поставлена на ломаных поддонах  либо паллеты не устойчивы (перекошены, </w:t>
      </w:r>
      <w:r w:rsidRPr="00EF2890">
        <w:rPr>
          <w:rFonts w:ascii="Franklin Gothic Medium" w:hAnsi="Franklin Gothic Medium"/>
          <w:sz w:val="17"/>
          <w:szCs w:val="17"/>
        </w:rPr>
        <w:tab/>
        <w:t xml:space="preserve">имеют смятые ящики в основании, содержат разбухшие от влаги ящики, потерявшие жесткость упаковки) </w:t>
      </w:r>
      <w:r w:rsidRPr="00EF2890">
        <w:rPr>
          <w:rFonts w:ascii="Franklin Gothic Medium" w:hAnsi="Franklin Gothic Medium"/>
          <w:sz w:val="17"/>
          <w:szCs w:val="17"/>
        </w:rPr>
        <w:tab/>
        <w:t xml:space="preserve">или не соответствуют, требованиям, указанным в пункте 8, продукция на РЦ не принимается. Поставщик  должен обеспечить наличие собственных </w:t>
      </w:r>
      <w:r w:rsidRPr="00EF2890">
        <w:rPr>
          <w:rFonts w:ascii="Franklin Gothic Medium" w:hAnsi="Franklin Gothic Medium"/>
          <w:sz w:val="17"/>
          <w:szCs w:val="17"/>
        </w:rPr>
        <w:tab/>
        <w:t>грузчиков для перекладки продукции в устойчивые паллеты.</w:t>
      </w:r>
    </w:p>
    <w:p w14:paraId="2CAF1476" w14:textId="77777777" w:rsidR="008B19C4" w:rsidRPr="00EF2890" w:rsidRDefault="008B19C4" w:rsidP="008B19C4">
      <w:pPr>
        <w:spacing w:before="100" w:after="120"/>
        <w:ind w:left="360"/>
        <w:jc w:val="both"/>
        <w:rPr>
          <w:rFonts w:ascii="Franklin Gothic Medium" w:hAnsi="Franklin Gothic Medium"/>
          <w:sz w:val="17"/>
          <w:szCs w:val="17"/>
        </w:rPr>
      </w:pPr>
      <w:r w:rsidRPr="00EF2890">
        <w:rPr>
          <w:rFonts w:ascii="Franklin Gothic Medium" w:hAnsi="Franklin Gothic Medium"/>
          <w:sz w:val="17"/>
          <w:szCs w:val="17"/>
        </w:rPr>
        <w:t>5.2.</w:t>
      </w:r>
      <w:r w:rsidRPr="00EF2890">
        <w:rPr>
          <w:rFonts w:ascii="Franklin Gothic Medium" w:hAnsi="Franklin Gothic Medium"/>
          <w:sz w:val="17"/>
          <w:szCs w:val="17"/>
        </w:rPr>
        <w:tab/>
        <w:t>В случае если поставленная продукция не маркирована, либо штрих-код  любой из единиц отбора (коробка, ящик, блок, штука) не считывается сканером, продукция на РЦ не принимается.</w:t>
      </w:r>
    </w:p>
    <w:p w14:paraId="53B0AB36" w14:textId="77777777" w:rsidR="008B19C4" w:rsidRPr="00EF2890" w:rsidRDefault="008B19C4" w:rsidP="008B19C4">
      <w:pPr>
        <w:tabs>
          <w:tab w:val="left" w:pos="360"/>
        </w:tabs>
        <w:spacing w:before="100" w:after="120"/>
        <w:ind w:left="360"/>
        <w:jc w:val="both"/>
        <w:rPr>
          <w:rFonts w:ascii="Franklin Gothic Medium" w:hAnsi="Franklin Gothic Medium"/>
          <w:sz w:val="17"/>
          <w:szCs w:val="17"/>
        </w:rPr>
      </w:pPr>
      <w:r w:rsidRPr="00EF2890">
        <w:rPr>
          <w:rFonts w:ascii="Franklin Gothic Medium" w:hAnsi="Franklin Gothic Medium"/>
          <w:sz w:val="17"/>
          <w:szCs w:val="17"/>
        </w:rPr>
        <w:t>5.3.</w:t>
      </w:r>
      <w:r w:rsidRPr="00EF2890">
        <w:rPr>
          <w:rFonts w:ascii="Franklin Gothic Medium" w:hAnsi="Franklin Gothic Medium"/>
          <w:sz w:val="17"/>
          <w:szCs w:val="17"/>
        </w:rPr>
        <w:tab/>
        <w:t xml:space="preserve">В случае если поставленная продукция имеет высоту более 1700 мм., включая высоту поддона, продукция на РЦ не принимается. Условия  транспортировки пищевых продуктов должны соответствовать требованиям </w:t>
      </w:r>
      <w:r w:rsidRPr="00EF2890">
        <w:rPr>
          <w:rFonts w:ascii="Franklin Gothic Medium" w:hAnsi="Franklin Gothic Medium"/>
          <w:sz w:val="17"/>
          <w:szCs w:val="17"/>
        </w:rPr>
        <w:tab/>
        <w:t>санитарного и ветеринарного контроля.</w:t>
      </w:r>
    </w:p>
    <w:p w14:paraId="3BA5273C" w14:textId="77777777" w:rsidR="008B19C4" w:rsidRPr="00EF2890" w:rsidRDefault="008B19C4" w:rsidP="008B19C4">
      <w:pPr>
        <w:numPr>
          <w:ilvl w:val="0"/>
          <w:numId w:val="9"/>
        </w:numPr>
        <w:jc w:val="both"/>
        <w:rPr>
          <w:rFonts w:ascii="Franklin Gothic Medium" w:hAnsi="Franklin Gothic Medium" w:cs="Arial"/>
          <w:sz w:val="17"/>
          <w:szCs w:val="17"/>
        </w:rPr>
      </w:pPr>
      <w:r w:rsidRPr="00EF2890">
        <w:rPr>
          <w:rFonts w:ascii="Franklin Gothic Medium" w:hAnsi="Franklin Gothic Medium" w:cs="Arial"/>
          <w:sz w:val="17"/>
          <w:szCs w:val="17"/>
        </w:rPr>
        <w:t>ТЕМПЕРАТУРНЫЙ РЕЖИМ</w:t>
      </w:r>
    </w:p>
    <w:p w14:paraId="49DF02DC" w14:textId="77777777" w:rsidR="008B19C4" w:rsidRPr="00EF2890" w:rsidRDefault="008B19C4" w:rsidP="008B19C4">
      <w:pPr>
        <w:numPr>
          <w:ilvl w:val="1"/>
          <w:numId w:val="9"/>
        </w:numPr>
        <w:jc w:val="both"/>
        <w:rPr>
          <w:rFonts w:ascii="Franklin Gothic Medium" w:hAnsi="Franklin Gothic Medium" w:cs="Arial"/>
          <w:sz w:val="17"/>
          <w:szCs w:val="17"/>
        </w:rPr>
      </w:pPr>
      <w:r w:rsidRPr="00EF2890">
        <w:rPr>
          <w:rFonts w:ascii="Franklin Gothic Medium" w:hAnsi="Franklin Gothic Medium" w:cs="Arial"/>
          <w:sz w:val="17"/>
          <w:szCs w:val="17"/>
        </w:rPr>
        <w:t>Температурный режим в кузове автомобиля должен соответствовать стандартам и условиям хранения товара.</w:t>
      </w:r>
    </w:p>
    <w:bookmarkEnd w:id="2"/>
    <w:p w14:paraId="0B7D9881" w14:textId="77777777" w:rsidR="008B19C4" w:rsidRPr="00EF2890" w:rsidRDefault="008B19C4" w:rsidP="008B19C4">
      <w:pPr>
        <w:jc w:val="center"/>
        <w:rPr>
          <w:rFonts w:ascii="Franklin Gothic Medium" w:hAnsi="Franklin Gothic Medium"/>
          <w:sz w:val="17"/>
          <w:szCs w:val="17"/>
        </w:rPr>
      </w:pPr>
    </w:p>
    <w:p w14:paraId="6C503386" w14:textId="77777777" w:rsidR="008B19C4" w:rsidRPr="00EF2890" w:rsidRDefault="008B19C4" w:rsidP="008B19C4">
      <w:pPr>
        <w:tabs>
          <w:tab w:val="left" w:pos="360"/>
        </w:tabs>
        <w:spacing w:before="100" w:after="120"/>
        <w:rPr>
          <w:rFonts w:ascii="Franklin Gothic Medium" w:hAnsi="Franklin Gothic Medium" w:cs="Arial"/>
          <w:sz w:val="17"/>
          <w:szCs w:val="17"/>
        </w:rPr>
      </w:pPr>
      <w:r w:rsidRPr="00EF2890">
        <w:rPr>
          <w:rFonts w:ascii="Franklin Gothic Medium" w:hAnsi="Franklin Gothic Medium" w:cs="Arial"/>
          <w:sz w:val="17"/>
          <w:szCs w:val="17"/>
        </w:rPr>
        <w:t>6.</w:t>
      </w:r>
      <w:r w:rsidRPr="00EF2890">
        <w:rPr>
          <w:rFonts w:ascii="Franklin Gothic Medium" w:hAnsi="Franklin Gothic Medium" w:cs="Arial"/>
          <w:sz w:val="17"/>
          <w:szCs w:val="17"/>
        </w:rPr>
        <w:tab/>
        <w:t>ТРЕБОВАНИЯ К ПОСТАВКЕ ПРОДУКЦИИ СКЛАДОВ ОВОЩИ И ФРУКТЫ</w:t>
      </w:r>
    </w:p>
    <w:p w14:paraId="5BD59164" w14:textId="77777777" w:rsidR="008B19C4" w:rsidRPr="00EF2890" w:rsidRDefault="008B19C4" w:rsidP="008B19C4">
      <w:pPr>
        <w:spacing w:before="100" w:after="120"/>
        <w:ind w:firstLine="360"/>
        <w:rPr>
          <w:rFonts w:ascii="Franklin Gothic Medium" w:hAnsi="Franklin Gothic Medium" w:cs="Arial"/>
          <w:sz w:val="17"/>
          <w:szCs w:val="17"/>
        </w:rPr>
      </w:pPr>
      <w:r w:rsidRPr="00EF2890">
        <w:rPr>
          <w:rFonts w:ascii="Franklin Gothic Medium" w:hAnsi="Franklin Gothic Medium" w:cs="Arial"/>
          <w:sz w:val="17"/>
          <w:szCs w:val="17"/>
        </w:rPr>
        <w:t>6.1.</w:t>
      </w:r>
      <w:r w:rsidRPr="00EF2890">
        <w:rPr>
          <w:rFonts w:ascii="Franklin Gothic Medium" w:hAnsi="Franklin Gothic Medium" w:cs="Arial"/>
          <w:sz w:val="17"/>
          <w:szCs w:val="17"/>
        </w:rPr>
        <w:tab/>
        <w:t xml:space="preserve">При осуществлении поставки на склады Овощи и Фрукты продукция должна быть упакована в Тару и </w:t>
      </w:r>
      <w:r w:rsidRPr="00EF2890">
        <w:rPr>
          <w:rFonts w:ascii="Franklin Gothic Medium" w:hAnsi="Franklin Gothic Medium" w:cs="Arial"/>
          <w:sz w:val="17"/>
          <w:szCs w:val="17"/>
        </w:rPr>
        <w:tab/>
        <w:t xml:space="preserve">выставлена на поддон, который запаллетирован стрейч-пленкой (не менее 3-х слоев обмотки).  </w:t>
      </w:r>
    </w:p>
    <w:p w14:paraId="2B3790F5" w14:textId="77777777" w:rsidR="008B19C4" w:rsidRPr="00EF2890" w:rsidRDefault="008B19C4" w:rsidP="008B19C4">
      <w:pPr>
        <w:spacing w:before="100" w:after="120"/>
        <w:ind w:firstLine="360"/>
        <w:rPr>
          <w:rFonts w:ascii="Franklin Gothic Medium" w:hAnsi="Franklin Gothic Medium" w:cs="Arial"/>
          <w:sz w:val="17"/>
          <w:szCs w:val="17"/>
        </w:rPr>
      </w:pPr>
      <w:r w:rsidRPr="00EF2890">
        <w:rPr>
          <w:rFonts w:ascii="Franklin Gothic Medium" w:hAnsi="Franklin Gothic Medium" w:cs="Arial"/>
          <w:sz w:val="17"/>
          <w:szCs w:val="17"/>
        </w:rPr>
        <w:t>6.2.</w:t>
      </w:r>
      <w:r w:rsidRPr="00EF2890">
        <w:rPr>
          <w:rFonts w:ascii="Franklin Gothic Medium" w:hAnsi="Franklin Gothic Medium" w:cs="Arial"/>
          <w:sz w:val="17"/>
          <w:szCs w:val="17"/>
        </w:rPr>
        <w:tab/>
        <w:t>Формирование паллета должно производиться на деревянный поддон (1200 х 800 мм).</w:t>
      </w:r>
    </w:p>
    <w:p w14:paraId="0DC0C280" w14:textId="77777777" w:rsidR="008B19C4" w:rsidRPr="00EF2890" w:rsidRDefault="008B19C4" w:rsidP="008B19C4">
      <w:pPr>
        <w:spacing w:before="100" w:after="120"/>
        <w:ind w:firstLine="360"/>
        <w:rPr>
          <w:rFonts w:ascii="Franklin Gothic Medium" w:hAnsi="Franklin Gothic Medium" w:cs="Arial"/>
          <w:sz w:val="17"/>
          <w:szCs w:val="17"/>
        </w:rPr>
      </w:pPr>
      <w:r w:rsidRPr="00EF2890">
        <w:rPr>
          <w:rFonts w:ascii="Franklin Gothic Medium" w:hAnsi="Franklin Gothic Medium" w:cs="Arial"/>
          <w:sz w:val="17"/>
          <w:szCs w:val="17"/>
        </w:rPr>
        <w:t>6.3.</w:t>
      </w:r>
      <w:r w:rsidRPr="00EF2890">
        <w:rPr>
          <w:rFonts w:ascii="Franklin Gothic Medium" w:hAnsi="Franklin Gothic Medium" w:cs="Arial"/>
          <w:sz w:val="17"/>
          <w:szCs w:val="17"/>
        </w:rPr>
        <w:tab/>
        <w:t>Высота собранного паллета не должна превышать  1700 мм</w:t>
      </w:r>
    </w:p>
    <w:p w14:paraId="36F26485" w14:textId="77777777" w:rsidR="008B19C4" w:rsidRPr="00EF2890" w:rsidRDefault="008B19C4" w:rsidP="008B19C4">
      <w:pPr>
        <w:spacing w:before="100" w:after="120"/>
        <w:ind w:firstLine="360"/>
        <w:rPr>
          <w:rFonts w:ascii="Franklin Gothic Medium" w:hAnsi="Franklin Gothic Medium" w:cs="Arial"/>
          <w:sz w:val="17"/>
          <w:szCs w:val="17"/>
        </w:rPr>
      </w:pPr>
      <w:r w:rsidRPr="00EF2890">
        <w:rPr>
          <w:rFonts w:ascii="Franklin Gothic Medium" w:hAnsi="Franklin Gothic Medium" w:cs="Arial"/>
          <w:sz w:val="17"/>
          <w:szCs w:val="17"/>
        </w:rPr>
        <w:t>6.4.</w:t>
      </w:r>
      <w:r w:rsidRPr="00EF2890">
        <w:rPr>
          <w:rFonts w:ascii="Franklin Gothic Medium" w:hAnsi="Franklin Gothic Medium" w:cs="Arial"/>
          <w:sz w:val="17"/>
          <w:szCs w:val="17"/>
        </w:rPr>
        <w:tab/>
        <w:t>Товар не должен выступать за основание поддона.</w:t>
      </w:r>
    </w:p>
    <w:p w14:paraId="0C0708C1" w14:textId="77777777" w:rsidR="008B19C4" w:rsidRPr="00EF2890" w:rsidRDefault="008B19C4" w:rsidP="008B19C4">
      <w:pPr>
        <w:spacing w:before="100" w:after="120"/>
        <w:ind w:firstLine="360"/>
        <w:outlineLvl w:val="0"/>
        <w:rPr>
          <w:rFonts w:ascii="Franklin Gothic Medium" w:hAnsi="Franklin Gothic Medium" w:cs="Arial"/>
          <w:sz w:val="17"/>
          <w:szCs w:val="17"/>
        </w:rPr>
      </w:pPr>
      <w:r w:rsidRPr="00EF2890">
        <w:rPr>
          <w:rFonts w:ascii="Franklin Gothic Medium" w:hAnsi="Franklin Gothic Medium" w:cs="Arial"/>
          <w:sz w:val="17"/>
          <w:szCs w:val="17"/>
        </w:rPr>
        <w:t>6.5.</w:t>
      </w:r>
      <w:r w:rsidRPr="00EF2890">
        <w:rPr>
          <w:rFonts w:ascii="Franklin Gothic Medium" w:hAnsi="Franklin Gothic Medium" w:cs="Arial"/>
          <w:sz w:val="17"/>
          <w:szCs w:val="17"/>
        </w:rPr>
        <w:tab/>
        <w:t xml:space="preserve">Укладка товара на поддон должна обеспечивать целостность упаковок  нижнего слоя при использовании </w:t>
      </w:r>
      <w:r w:rsidRPr="00EF2890">
        <w:rPr>
          <w:rFonts w:ascii="Franklin Gothic Medium" w:hAnsi="Franklin Gothic Medium" w:cs="Arial"/>
          <w:sz w:val="17"/>
          <w:szCs w:val="17"/>
        </w:rPr>
        <w:tab/>
        <w:t xml:space="preserve">погрузочно-разгрузочной техники. </w:t>
      </w:r>
    </w:p>
    <w:p w14:paraId="04E77DB4" w14:textId="77777777" w:rsidR="008B19C4" w:rsidRPr="00EF2890" w:rsidRDefault="008B19C4" w:rsidP="008B19C4">
      <w:pPr>
        <w:spacing w:before="100" w:after="120"/>
        <w:ind w:firstLine="360"/>
        <w:rPr>
          <w:rFonts w:ascii="Franklin Gothic Medium" w:hAnsi="Franklin Gothic Medium" w:cs="Arial"/>
          <w:sz w:val="17"/>
          <w:szCs w:val="17"/>
        </w:rPr>
      </w:pPr>
      <w:r w:rsidRPr="00EF2890">
        <w:rPr>
          <w:rFonts w:ascii="Franklin Gothic Medium" w:hAnsi="Franklin Gothic Medium" w:cs="Arial"/>
          <w:sz w:val="17"/>
          <w:szCs w:val="17"/>
        </w:rPr>
        <w:t>6.6.</w:t>
      </w:r>
      <w:r w:rsidRPr="00EF2890">
        <w:rPr>
          <w:rFonts w:ascii="Franklin Gothic Medium" w:hAnsi="Franklin Gothic Medium" w:cs="Arial"/>
          <w:sz w:val="17"/>
          <w:szCs w:val="17"/>
        </w:rPr>
        <w:tab/>
        <w:t>На каждом поддоне с продукцией должен быть ярлык с информацией: дата поставки, поставщик, наименование продукции, кол-во тары с продукцией, вес пустого поддона.</w:t>
      </w:r>
    </w:p>
    <w:p w14:paraId="3FCE0E99" w14:textId="77777777" w:rsidR="008B19C4" w:rsidRPr="00EF2890" w:rsidRDefault="008B19C4" w:rsidP="008B19C4">
      <w:pPr>
        <w:rPr>
          <w:rFonts w:ascii="Franklin Gothic Medium" w:hAnsi="Franklin Gothic Medium" w:cs="Arial"/>
          <w:sz w:val="17"/>
          <w:szCs w:val="17"/>
        </w:rPr>
      </w:pPr>
    </w:p>
    <w:p w14:paraId="5F12E3DD" w14:textId="77777777" w:rsidR="008B19C4" w:rsidRPr="00EF2890" w:rsidRDefault="008B19C4" w:rsidP="008B19C4">
      <w:pPr>
        <w:outlineLvl w:val="0"/>
        <w:rPr>
          <w:rFonts w:ascii="Franklin Gothic Medium" w:hAnsi="Franklin Gothic Medium" w:cs="Arial"/>
          <w:sz w:val="17"/>
          <w:szCs w:val="17"/>
        </w:rPr>
      </w:pPr>
      <w:r w:rsidRPr="00EF2890">
        <w:rPr>
          <w:rFonts w:ascii="Franklin Gothic Medium" w:hAnsi="Franklin Gothic Medium" w:cs="Arial"/>
          <w:sz w:val="17"/>
          <w:szCs w:val="17"/>
        </w:rPr>
        <w:t>Тарой считается:</w:t>
      </w:r>
    </w:p>
    <w:p w14:paraId="72BC7EC8" w14:textId="77777777" w:rsidR="008B19C4" w:rsidRPr="00EF2890" w:rsidRDefault="008B19C4" w:rsidP="008B19C4">
      <w:pPr>
        <w:rPr>
          <w:rFonts w:ascii="Franklin Gothic Medium" w:hAnsi="Franklin Gothic Medium" w:cs="Arial"/>
          <w:sz w:val="17"/>
          <w:szCs w:val="17"/>
        </w:rPr>
      </w:pPr>
    </w:p>
    <w:p w14:paraId="4458B545" w14:textId="77777777" w:rsidR="008B19C4" w:rsidRPr="00EF2890" w:rsidRDefault="008B19C4" w:rsidP="008B19C4">
      <w:pPr>
        <w:numPr>
          <w:ilvl w:val="0"/>
          <w:numId w:val="34"/>
        </w:numPr>
        <w:rPr>
          <w:rFonts w:ascii="Franklin Gothic Medium" w:hAnsi="Franklin Gothic Medium" w:cs="Arial"/>
          <w:sz w:val="17"/>
          <w:szCs w:val="17"/>
        </w:rPr>
      </w:pPr>
      <w:r w:rsidRPr="00EF2890">
        <w:rPr>
          <w:rFonts w:ascii="Franklin Gothic Medium" w:hAnsi="Franklin Gothic Medium" w:cs="Arial"/>
          <w:sz w:val="17"/>
          <w:szCs w:val="17"/>
        </w:rPr>
        <w:t>Пластиковый раскладной ящик длина 0,6м; ширина 0,4м; высота 0,18м – черного или зеленого цвета.</w:t>
      </w:r>
    </w:p>
    <w:p w14:paraId="1A2EE03A" w14:textId="77777777" w:rsidR="008B19C4" w:rsidRPr="00EF2890" w:rsidRDefault="008B19C4" w:rsidP="008B19C4">
      <w:pPr>
        <w:numPr>
          <w:ilvl w:val="0"/>
          <w:numId w:val="34"/>
        </w:numPr>
        <w:rPr>
          <w:rFonts w:ascii="Franklin Gothic Medium" w:hAnsi="Franklin Gothic Medium" w:cs="Arial"/>
          <w:sz w:val="17"/>
          <w:szCs w:val="17"/>
        </w:rPr>
      </w:pPr>
      <w:r w:rsidRPr="00EF2890">
        <w:rPr>
          <w:rFonts w:ascii="Franklin Gothic Medium" w:hAnsi="Franklin Gothic Medium" w:cs="Arial"/>
          <w:sz w:val="17"/>
          <w:szCs w:val="17"/>
        </w:rPr>
        <w:t>Пластиковый раскладной ящик длина 0,6м; ширина 0,4м; высота 0,23м – черного или зеленого цвета.</w:t>
      </w:r>
    </w:p>
    <w:p w14:paraId="135CC17A" w14:textId="77777777" w:rsidR="008B19C4" w:rsidRPr="00EF2890" w:rsidRDefault="008B19C4" w:rsidP="008B19C4">
      <w:pPr>
        <w:rPr>
          <w:rFonts w:ascii="Franklin Gothic Medium" w:hAnsi="Franklin Gothic Medium" w:cs="Arial"/>
          <w:sz w:val="17"/>
          <w:szCs w:val="17"/>
        </w:rPr>
      </w:pPr>
    </w:p>
    <w:p w14:paraId="687725D5" w14:textId="77777777" w:rsidR="008B19C4" w:rsidRPr="00EF2890" w:rsidRDefault="008B19C4" w:rsidP="008B19C4">
      <w:pPr>
        <w:jc w:val="center"/>
        <w:rPr>
          <w:rFonts w:ascii="Franklin Gothic Medium" w:hAnsi="Franklin Gothic Medium" w:cs="Arial"/>
          <w:sz w:val="17"/>
          <w:szCs w:val="17"/>
        </w:rPr>
      </w:pPr>
    </w:p>
    <w:p w14:paraId="3DF34547" w14:textId="77777777" w:rsidR="008B19C4" w:rsidRPr="00EF2890" w:rsidRDefault="008B19C4" w:rsidP="008B19C4">
      <w:pPr>
        <w:jc w:val="center"/>
        <w:rPr>
          <w:rFonts w:ascii="Franklin Gothic Medium" w:hAnsi="Franklin Gothic Medium" w:cs="Arial"/>
          <w:sz w:val="17"/>
          <w:szCs w:val="17"/>
        </w:rPr>
      </w:pPr>
    </w:p>
    <w:p w14:paraId="38B59A06" w14:textId="77777777" w:rsidR="008B19C4" w:rsidRPr="00EF2890" w:rsidRDefault="008B19C4" w:rsidP="008B19C4">
      <w:pPr>
        <w:jc w:val="center"/>
        <w:rPr>
          <w:rFonts w:ascii="Franklin Gothic Medium" w:hAnsi="Franklin Gothic Medium" w:cs="Arial"/>
          <w:sz w:val="17"/>
          <w:szCs w:val="17"/>
        </w:rPr>
      </w:pPr>
    </w:p>
    <w:p w14:paraId="29E29ADE" w14:textId="77777777" w:rsidR="008B19C4" w:rsidRPr="00EF2890" w:rsidRDefault="008B19C4" w:rsidP="008B19C4">
      <w:pPr>
        <w:jc w:val="center"/>
        <w:rPr>
          <w:rFonts w:ascii="Franklin Gothic Medium" w:hAnsi="Franklin Gothic Medium" w:cs="Arial"/>
          <w:sz w:val="17"/>
          <w:szCs w:val="17"/>
        </w:rPr>
      </w:pPr>
    </w:p>
    <w:p w14:paraId="755C0372" w14:textId="77777777" w:rsidR="008B19C4" w:rsidRPr="00EF2890" w:rsidRDefault="008B19C4" w:rsidP="008B19C4">
      <w:pPr>
        <w:jc w:val="center"/>
        <w:rPr>
          <w:rFonts w:ascii="Franklin Gothic Medium" w:hAnsi="Franklin Gothic Medium" w:cs="Arial"/>
          <w:sz w:val="17"/>
          <w:szCs w:val="17"/>
        </w:rPr>
      </w:pPr>
    </w:p>
    <w:p w14:paraId="65FD3395" w14:textId="77777777" w:rsidR="008B19C4" w:rsidRPr="00EF2890" w:rsidRDefault="008B19C4" w:rsidP="008B19C4">
      <w:pPr>
        <w:jc w:val="center"/>
        <w:rPr>
          <w:rFonts w:ascii="Franklin Gothic Medium" w:hAnsi="Franklin Gothic Medium" w:cs="Arial"/>
          <w:sz w:val="17"/>
          <w:szCs w:val="17"/>
        </w:rPr>
      </w:pPr>
    </w:p>
    <w:p w14:paraId="3DB0CF0B" w14:textId="77777777" w:rsidR="008B19C4" w:rsidRPr="00EF2890" w:rsidRDefault="008B19C4" w:rsidP="008B19C4">
      <w:pPr>
        <w:jc w:val="center"/>
        <w:rPr>
          <w:rFonts w:ascii="Franklin Gothic Medium" w:hAnsi="Franklin Gothic Medium" w:cs="Arial"/>
          <w:sz w:val="17"/>
          <w:szCs w:val="17"/>
        </w:rPr>
      </w:pPr>
    </w:p>
    <w:p w14:paraId="4303B2C3" w14:textId="77777777" w:rsidR="008B19C4" w:rsidRPr="00EF2890" w:rsidRDefault="008B19C4" w:rsidP="008B19C4">
      <w:pPr>
        <w:jc w:val="center"/>
        <w:rPr>
          <w:rFonts w:ascii="Franklin Gothic Medium" w:hAnsi="Franklin Gothic Medium" w:cs="Arial"/>
          <w:sz w:val="17"/>
          <w:szCs w:val="17"/>
        </w:rPr>
      </w:pPr>
    </w:p>
    <w:p w14:paraId="7FEDAD8A" w14:textId="77777777" w:rsidR="008B19C4" w:rsidRPr="00EF2890" w:rsidRDefault="008B19C4" w:rsidP="008B19C4">
      <w:pPr>
        <w:jc w:val="center"/>
        <w:rPr>
          <w:rFonts w:ascii="Franklin Gothic Medium" w:hAnsi="Franklin Gothic Medium" w:cs="Arial"/>
          <w:sz w:val="17"/>
          <w:szCs w:val="17"/>
        </w:rPr>
      </w:pPr>
    </w:p>
    <w:p w14:paraId="5C278B01" w14:textId="77777777" w:rsidR="008B19C4" w:rsidRPr="00EF2890" w:rsidRDefault="008B19C4" w:rsidP="008B19C4">
      <w:pPr>
        <w:jc w:val="center"/>
        <w:rPr>
          <w:rFonts w:ascii="Franklin Gothic Medium" w:hAnsi="Franklin Gothic Medium" w:cs="Arial"/>
          <w:sz w:val="17"/>
          <w:szCs w:val="17"/>
        </w:rPr>
      </w:pPr>
    </w:p>
    <w:p w14:paraId="740C9993" w14:textId="77777777" w:rsidR="008B19C4" w:rsidRPr="00EF2890" w:rsidRDefault="008B19C4" w:rsidP="008B19C4">
      <w:pPr>
        <w:jc w:val="center"/>
        <w:rPr>
          <w:rFonts w:ascii="Franklin Gothic Medium" w:hAnsi="Franklin Gothic Medium" w:cs="Arial"/>
          <w:sz w:val="17"/>
          <w:szCs w:val="17"/>
        </w:rPr>
      </w:pPr>
    </w:p>
    <w:p w14:paraId="226C920B" w14:textId="77777777" w:rsidR="008B19C4" w:rsidRPr="00EF2890" w:rsidRDefault="008B19C4" w:rsidP="008B19C4">
      <w:pPr>
        <w:jc w:val="center"/>
        <w:rPr>
          <w:rFonts w:ascii="Franklin Gothic Medium" w:hAnsi="Franklin Gothic Medium" w:cs="Arial"/>
          <w:sz w:val="17"/>
          <w:szCs w:val="17"/>
        </w:rPr>
      </w:pPr>
    </w:p>
    <w:p w14:paraId="3A2B6A5E" w14:textId="77777777" w:rsidR="008B19C4" w:rsidRPr="00EF2890" w:rsidRDefault="008B19C4" w:rsidP="008B19C4">
      <w:pPr>
        <w:jc w:val="center"/>
        <w:rPr>
          <w:rFonts w:ascii="Franklin Gothic Medium" w:hAnsi="Franklin Gothic Medium" w:cs="Arial"/>
          <w:sz w:val="17"/>
          <w:szCs w:val="17"/>
        </w:rPr>
      </w:pPr>
    </w:p>
    <w:p w14:paraId="2E9C5EBB" w14:textId="77777777" w:rsidR="008B19C4" w:rsidRPr="00EF2890" w:rsidRDefault="008B19C4" w:rsidP="008B19C4">
      <w:pPr>
        <w:jc w:val="center"/>
        <w:rPr>
          <w:rFonts w:ascii="Franklin Gothic Medium" w:hAnsi="Franklin Gothic Medium" w:cs="Arial"/>
          <w:sz w:val="17"/>
          <w:szCs w:val="17"/>
        </w:rPr>
      </w:pPr>
    </w:p>
    <w:p w14:paraId="3FEB09D2" w14:textId="77777777" w:rsidR="008B19C4" w:rsidRPr="00EF2890" w:rsidRDefault="008B19C4" w:rsidP="008B19C4">
      <w:pPr>
        <w:jc w:val="center"/>
        <w:rPr>
          <w:rFonts w:ascii="Franklin Gothic Medium" w:hAnsi="Franklin Gothic Medium" w:cs="Arial"/>
          <w:sz w:val="17"/>
          <w:szCs w:val="17"/>
        </w:rPr>
      </w:pPr>
    </w:p>
    <w:p w14:paraId="36E4879E" w14:textId="77777777" w:rsidR="008B19C4" w:rsidRPr="00EF2890" w:rsidRDefault="008B19C4" w:rsidP="008B19C4">
      <w:pPr>
        <w:jc w:val="center"/>
        <w:rPr>
          <w:rFonts w:ascii="Franklin Gothic Medium" w:hAnsi="Franklin Gothic Medium" w:cs="Arial"/>
          <w:sz w:val="17"/>
          <w:szCs w:val="17"/>
        </w:rPr>
      </w:pPr>
    </w:p>
    <w:p w14:paraId="7833996D" w14:textId="77777777" w:rsidR="008B19C4" w:rsidRPr="00EF2890" w:rsidRDefault="008B19C4" w:rsidP="008B19C4">
      <w:pPr>
        <w:rPr>
          <w:rFonts w:ascii="Franklin Gothic Medium" w:hAnsi="Franklin Gothic Medium" w:cs="Arial"/>
          <w:sz w:val="17"/>
          <w:szCs w:val="17"/>
        </w:rPr>
      </w:pPr>
    </w:p>
    <w:p w14:paraId="6E91F36A" w14:textId="77777777" w:rsidR="008B19C4" w:rsidRPr="00EF2890" w:rsidRDefault="008B19C4" w:rsidP="008B19C4">
      <w:pPr>
        <w:rPr>
          <w:rFonts w:ascii="Franklin Gothic Medium" w:hAnsi="Franklin Gothic Medium" w:cs="Arial"/>
          <w:sz w:val="17"/>
          <w:szCs w:val="17"/>
        </w:rPr>
      </w:pPr>
    </w:p>
    <w:p w14:paraId="70341D6B" w14:textId="77777777" w:rsidR="008B19C4" w:rsidRPr="00EF2890" w:rsidRDefault="008B19C4" w:rsidP="008B19C4">
      <w:pPr>
        <w:rPr>
          <w:rFonts w:ascii="Franklin Gothic Medium" w:hAnsi="Franklin Gothic Medium" w:cs="Arial"/>
          <w:sz w:val="17"/>
          <w:szCs w:val="17"/>
        </w:rPr>
      </w:pPr>
      <w:r w:rsidRPr="00EF2890">
        <w:rPr>
          <w:rFonts w:ascii="Franklin Gothic Medium" w:hAnsi="Franklin Gothic Medium" w:cs="Arial"/>
          <w:sz w:val="17"/>
          <w:szCs w:val="17"/>
        </w:rPr>
        <w:lastRenderedPageBreak/>
        <w:t>7. Требования к поддонам</w:t>
      </w:r>
    </w:p>
    <w:p w14:paraId="1A599213" w14:textId="77777777" w:rsidR="008B19C4" w:rsidRPr="00EF2890" w:rsidRDefault="008B19C4" w:rsidP="008B19C4">
      <w:pPr>
        <w:tabs>
          <w:tab w:val="left" w:pos="360"/>
        </w:tabs>
        <w:jc w:val="center"/>
        <w:rPr>
          <w:rFonts w:ascii="Franklin Gothic Medium" w:hAnsi="Franklin Gothic Medium"/>
          <w:noProof/>
          <w:sz w:val="28"/>
          <w:szCs w:val="28"/>
        </w:rPr>
      </w:pPr>
      <w:r w:rsidRPr="00EF2890">
        <w:rPr>
          <w:rFonts w:ascii="Franklin Gothic Medium" w:hAnsi="Franklin Gothic Medium"/>
          <w:noProof/>
          <w:sz w:val="28"/>
          <w:szCs w:val="28"/>
        </w:rPr>
        <w:t>Типы используемых поддонов</w:t>
      </w:r>
    </w:p>
    <w:p w14:paraId="7945B4A5" w14:textId="77777777" w:rsidR="008B19C4" w:rsidRPr="00EF2890" w:rsidRDefault="008B19C4" w:rsidP="008B19C4">
      <w:pPr>
        <w:tabs>
          <w:tab w:val="left" w:pos="360"/>
        </w:tabs>
        <w:jc w:val="right"/>
        <w:rPr>
          <w:rFonts w:ascii="Franklin Gothic Medium" w:hAnsi="Franklin Gothic Medium"/>
          <w:sz w:val="28"/>
          <w:szCs w:val="28"/>
        </w:rPr>
      </w:pPr>
      <w:r w:rsidRPr="00EF2890">
        <w:rPr>
          <w:rFonts w:ascii="Franklin Gothic Medium" w:hAnsi="Franklin Gothic Medium"/>
          <w:noProof/>
          <w:sz w:val="28"/>
          <w:szCs w:val="28"/>
        </w:rPr>
        <w:drawing>
          <wp:inline distT="0" distB="0" distL="0" distR="0" wp14:anchorId="1BDCF76C" wp14:editId="070CA309">
            <wp:extent cx="6412698" cy="3657600"/>
            <wp:effectExtent l="19050" t="0" r="7152" b="0"/>
            <wp:docPr id="66" name="Рисунок 4"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4" cstate="print"/>
                    <a:stretch>
                      <a:fillRect/>
                    </a:stretch>
                  </pic:blipFill>
                  <pic:spPr>
                    <a:xfrm>
                      <a:off x="0" y="0"/>
                      <a:ext cx="6415195" cy="3659024"/>
                    </a:xfrm>
                    <a:prstGeom prst="rect">
                      <a:avLst/>
                    </a:prstGeom>
                  </pic:spPr>
                </pic:pic>
              </a:graphicData>
            </a:graphic>
          </wp:inline>
        </w:drawing>
      </w:r>
    </w:p>
    <w:p w14:paraId="023024AB" w14:textId="77777777" w:rsidR="008B19C4" w:rsidRPr="00EF2890" w:rsidRDefault="008B19C4" w:rsidP="008B19C4">
      <w:pPr>
        <w:tabs>
          <w:tab w:val="left" w:pos="360"/>
        </w:tabs>
        <w:rPr>
          <w:rFonts w:ascii="Franklin Gothic Medium" w:hAnsi="Franklin Gothic Medium"/>
          <w:noProof/>
          <w:sz w:val="17"/>
          <w:szCs w:val="17"/>
        </w:rPr>
      </w:pPr>
    </w:p>
    <w:p w14:paraId="0BFB5804" w14:textId="77777777" w:rsidR="008B19C4" w:rsidRPr="00EF2890" w:rsidRDefault="008B19C4" w:rsidP="008B19C4">
      <w:pPr>
        <w:tabs>
          <w:tab w:val="left" w:pos="360"/>
        </w:tabs>
        <w:jc w:val="right"/>
        <w:rPr>
          <w:rFonts w:ascii="Franklin Gothic Medium" w:hAnsi="Franklin Gothic Medium"/>
          <w:noProof/>
          <w:sz w:val="17"/>
          <w:szCs w:val="17"/>
        </w:rPr>
      </w:pPr>
      <w:r w:rsidRPr="00EF2890">
        <w:rPr>
          <w:rFonts w:ascii="Franklin Gothic Medium" w:hAnsi="Franklin Gothic Medium"/>
          <w:noProof/>
          <w:sz w:val="17"/>
          <w:szCs w:val="17"/>
        </w:rPr>
        <w:drawing>
          <wp:inline distT="0" distB="0" distL="0" distR="0" wp14:anchorId="0AD7379C" wp14:editId="7D7D1D02">
            <wp:extent cx="6496396" cy="4581525"/>
            <wp:effectExtent l="19050" t="0" r="0" b="0"/>
            <wp:docPr id="67" name="Рисунок 5"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5" cstate="print"/>
                    <a:stretch>
                      <a:fillRect/>
                    </a:stretch>
                  </pic:blipFill>
                  <pic:spPr>
                    <a:xfrm>
                      <a:off x="0" y="0"/>
                      <a:ext cx="6498229" cy="4582817"/>
                    </a:xfrm>
                    <a:prstGeom prst="rect">
                      <a:avLst/>
                    </a:prstGeom>
                  </pic:spPr>
                </pic:pic>
              </a:graphicData>
            </a:graphic>
          </wp:inline>
        </w:drawing>
      </w:r>
    </w:p>
    <w:p w14:paraId="446C4528" w14:textId="77777777" w:rsidR="008B19C4" w:rsidRPr="00EF2890" w:rsidRDefault="008B19C4" w:rsidP="008B19C4">
      <w:pPr>
        <w:tabs>
          <w:tab w:val="left" w:pos="360"/>
        </w:tabs>
        <w:jc w:val="right"/>
        <w:rPr>
          <w:rFonts w:ascii="Franklin Gothic Medium" w:hAnsi="Franklin Gothic Medium"/>
          <w:noProof/>
          <w:sz w:val="17"/>
          <w:szCs w:val="17"/>
        </w:rPr>
      </w:pPr>
      <w:r w:rsidRPr="00EF2890">
        <w:rPr>
          <w:rFonts w:ascii="Franklin Gothic Medium" w:hAnsi="Franklin Gothic Medium"/>
          <w:noProof/>
          <w:sz w:val="17"/>
          <w:szCs w:val="17"/>
        </w:rPr>
        <w:lastRenderedPageBreak/>
        <w:drawing>
          <wp:inline distT="0" distB="0" distL="0" distR="0" wp14:anchorId="43CEBE8D" wp14:editId="6D71058E">
            <wp:extent cx="6317604" cy="4333875"/>
            <wp:effectExtent l="19050" t="0" r="6996" b="0"/>
            <wp:docPr id="68" name="Рисунок 10"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6" cstate="print"/>
                    <a:stretch>
                      <a:fillRect/>
                    </a:stretch>
                  </pic:blipFill>
                  <pic:spPr>
                    <a:xfrm>
                      <a:off x="0" y="0"/>
                      <a:ext cx="6327048" cy="4340354"/>
                    </a:xfrm>
                    <a:prstGeom prst="rect">
                      <a:avLst/>
                    </a:prstGeom>
                  </pic:spPr>
                </pic:pic>
              </a:graphicData>
            </a:graphic>
          </wp:inline>
        </w:drawing>
      </w:r>
    </w:p>
    <w:p w14:paraId="08A5E6BE" w14:textId="77777777" w:rsidR="008B19C4" w:rsidRPr="00EF2890" w:rsidRDefault="008B19C4" w:rsidP="008B19C4">
      <w:pPr>
        <w:tabs>
          <w:tab w:val="left" w:pos="360"/>
        </w:tabs>
        <w:jc w:val="right"/>
        <w:rPr>
          <w:rFonts w:ascii="Franklin Gothic Medium" w:hAnsi="Franklin Gothic Medium"/>
          <w:sz w:val="17"/>
          <w:szCs w:val="17"/>
        </w:rPr>
      </w:pPr>
      <w:r w:rsidRPr="00EF2890">
        <w:rPr>
          <w:rFonts w:ascii="Franklin Gothic Medium" w:hAnsi="Franklin Gothic Medium"/>
          <w:noProof/>
          <w:sz w:val="17"/>
          <w:szCs w:val="17"/>
        </w:rPr>
        <w:drawing>
          <wp:inline distT="0" distB="0" distL="0" distR="0" wp14:anchorId="23EF0CBA" wp14:editId="24C80407">
            <wp:extent cx="6305550" cy="4322140"/>
            <wp:effectExtent l="19050" t="0" r="0" b="0"/>
            <wp:docPr id="69" name="Рисунок 11"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7" cstate="print"/>
                    <a:stretch>
                      <a:fillRect/>
                    </a:stretch>
                  </pic:blipFill>
                  <pic:spPr>
                    <a:xfrm>
                      <a:off x="0" y="0"/>
                      <a:ext cx="6311005" cy="4325879"/>
                    </a:xfrm>
                    <a:prstGeom prst="rect">
                      <a:avLst/>
                    </a:prstGeom>
                  </pic:spPr>
                </pic:pic>
              </a:graphicData>
            </a:graphic>
          </wp:inline>
        </w:drawing>
      </w:r>
    </w:p>
    <w:p w14:paraId="5F91BBB2" w14:textId="77777777" w:rsidR="008B19C4" w:rsidRPr="00EF2890" w:rsidRDefault="008B19C4" w:rsidP="008B19C4">
      <w:pPr>
        <w:tabs>
          <w:tab w:val="left" w:pos="360"/>
        </w:tabs>
        <w:rPr>
          <w:rFonts w:ascii="Franklin Gothic Medium" w:hAnsi="Franklin Gothic Medium"/>
          <w:sz w:val="17"/>
          <w:szCs w:val="17"/>
        </w:rPr>
      </w:pPr>
    </w:p>
    <w:p w14:paraId="74DA901A" w14:textId="77777777" w:rsidR="008B19C4" w:rsidRPr="00EF2890" w:rsidRDefault="008B19C4" w:rsidP="008B19C4">
      <w:pPr>
        <w:tabs>
          <w:tab w:val="left" w:pos="360"/>
        </w:tabs>
        <w:rPr>
          <w:rFonts w:ascii="Franklin Gothic Medium" w:hAnsi="Franklin Gothic Medium"/>
          <w:sz w:val="17"/>
          <w:szCs w:val="17"/>
        </w:rPr>
      </w:pPr>
    </w:p>
    <w:tbl>
      <w:tblPr>
        <w:tblStyle w:val="af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5602"/>
        <w:gridCol w:w="3889"/>
      </w:tblGrid>
      <w:tr w:rsidR="008B19C4" w:rsidRPr="00EF2890" w14:paraId="6FF7DB2E" w14:textId="77777777" w:rsidTr="00DA72D3">
        <w:tc>
          <w:tcPr>
            <w:tcW w:w="10738" w:type="dxa"/>
            <w:gridSpan w:val="3"/>
          </w:tcPr>
          <w:p w14:paraId="7FD7199F" w14:textId="77777777" w:rsidR="008B19C4" w:rsidRPr="00EF2890" w:rsidRDefault="008B19C4" w:rsidP="00DA72D3">
            <w:pPr>
              <w:tabs>
                <w:tab w:val="left" w:pos="360"/>
              </w:tabs>
              <w:jc w:val="center"/>
              <w:rPr>
                <w:rFonts w:ascii="Franklin Gothic Medium" w:hAnsi="Franklin Gothic Medium"/>
                <w:sz w:val="52"/>
                <w:szCs w:val="52"/>
              </w:rPr>
            </w:pPr>
            <w:r w:rsidRPr="00EF2890">
              <w:rPr>
                <w:rFonts w:ascii="Franklin Gothic Medium" w:hAnsi="Franklin Gothic Medium"/>
                <w:sz w:val="52"/>
                <w:szCs w:val="52"/>
              </w:rPr>
              <w:lastRenderedPageBreak/>
              <w:t>Критерии ломаного паллета</w:t>
            </w:r>
          </w:p>
          <w:p w14:paraId="79FEE36B" w14:textId="77777777" w:rsidR="008B19C4" w:rsidRPr="00EF2890" w:rsidRDefault="008B19C4" w:rsidP="00DA72D3">
            <w:pPr>
              <w:tabs>
                <w:tab w:val="left" w:pos="360"/>
              </w:tabs>
              <w:jc w:val="center"/>
              <w:rPr>
                <w:rFonts w:ascii="Franklin Gothic Medium" w:hAnsi="Franklin Gothic Medium"/>
                <w:b/>
                <w:sz w:val="17"/>
                <w:szCs w:val="17"/>
              </w:rPr>
            </w:pPr>
            <w:r w:rsidRPr="00EF2890">
              <w:rPr>
                <w:rFonts w:ascii="Franklin Gothic Medium" w:hAnsi="Franklin Gothic Medium"/>
                <w:b/>
                <w:sz w:val="17"/>
                <w:szCs w:val="17"/>
              </w:rPr>
              <w:t>Паллет любого сорта считается непригодным для использования (ломаным), если у него</w:t>
            </w:r>
          </w:p>
          <w:p w14:paraId="4267670C" w14:textId="77777777" w:rsidR="008B19C4" w:rsidRPr="00EF2890" w:rsidRDefault="008B19C4" w:rsidP="00DA72D3">
            <w:pPr>
              <w:tabs>
                <w:tab w:val="left" w:pos="360"/>
              </w:tabs>
              <w:jc w:val="center"/>
              <w:rPr>
                <w:rFonts w:ascii="Franklin Gothic Medium" w:hAnsi="Franklin Gothic Medium"/>
                <w:b/>
                <w:sz w:val="17"/>
                <w:szCs w:val="17"/>
              </w:rPr>
            </w:pPr>
            <w:r w:rsidRPr="00EF2890">
              <w:rPr>
                <w:rFonts w:ascii="Franklin Gothic Medium" w:hAnsi="Franklin Gothic Medium"/>
                <w:b/>
                <w:sz w:val="17"/>
                <w:szCs w:val="17"/>
              </w:rPr>
              <w:t>присутствуют один или более из нижеперечисленных  дефектов:</w:t>
            </w:r>
          </w:p>
          <w:p w14:paraId="13E915D9" w14:textId="77777777" w:rsidR="008B19C4" w:rsidRPr="00EF2890" w:rsidRDefault="008B19C4" w:rsidP="00DA72D3">
            <w:pPr>
              <w:tabs>
                <w:tab w:val="left" w:pos="360"/>
              </w:tabs>
              <w:jc w:val="center"/>
              <w:rPr>
                <w:rFonts w:ascii="Franklin Gothic Medium" w:hAnsi="Franklin Gothic Medium"/>
                <w:sz w:val="17"/>
                <w:szCs w:val="17"/>
              </w:rPr>
            </w:pPr>
          </w:p>
        </w:tc>
      </w:tr>
      <w:tr w:rsidR="008B19C4" w:rsidRPr="00EF2890" w14:paraId="0F76F350" w14:textId="77777777" w:rsidTr="00DA72D3">
        <w:trPr>
          <w:trHeight w:val="1132"/>
        </w:trPr>
        <w:tc>
          <w:tcPr>
            <w:tcW w:w="992" w:type="dxa"/>
            <w:vAlign w:val="center"/>
          </w:tcPr>
          <w:p w14:paraId="12A05A24"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1.</w:t>
            </w:r>
          </w:p>
        </w:tc>
        <w:tc>
          <w:tcPr>
            <w:tcW w:w="5812" w:type="dxa"/>
            <w:vAlign w:val="center"/>
          </w:tcPr>
          <w:p w14:paraId="2CAED63F"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 xml:space="preserve">Отсутствие любого элемента </w:t>
            </w:r>
          </w:p>
        </w:tc>
        <w:tc>
          <w:tcPr>
            <w:tcW w:w="3934" w:type="dxa"/>
            <w:vMerge w:val="restart"/>
          </w:tcPr>
          <w:p w14:paraId="4A5DE715" w14:textId="77777777" w:rsidR="008B19C4" w:rsidRPr="00EF2890" w:rsidRDefault="008B19C4" w:rsidP="00DA72D3">
            <w:pPr>
              <w:tabs>
                <w:tab w:val="left" w:pos="360"/>
              </w:tabs>
              <w:rPr>
                <w:rFonts w:ascii="Franklin Gothic Medium" w:hAnsi="Franklin Gothic Medium"/>
                <w:sz w:val="17"/>
                <w:szCs w:val="17"/>
              </w:rPr>
            </w:pPr>
            <w:r w:rsidRPr="00EF2890">
              <w:rPr>
                <w:rFonts w:ascii="Franklin Gothic Medium" w:hAnsi="Franklin Gothic Medium"/>
                <w:noProof/>
                <w:sz w:val="17"/>
                <w:szCs w:val="17"/>
              </w:rPr>
              <w:drawing>
                <wp:inline distT="0" distB="0" distL="0" distR="0" wp14:anchorId="284F4CD2" wp14:editId="0542EAAF">
                  <wp:extent cx="1724025" cy="5305425"/>
                  <wp:effectExtent l="19050" t="0" r="9525" b="0"/>
                  <wp:docPr id="70" name="Рисунок 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8" cstate="print"/>
                          <a:stretch>
                            <a:fillRect/>
                          </a:stretch>
                        </pic:blipFill>
                        <pic:spPr>
                          <a:xfrm>
                            <a:off x="0" y="0"/>
                            <a:ext cx="1724025" cy="5305425"/>
                          </a:xfrm>
                          <a:prstGeom prst="rect">
                            <a:avLst/>
                          </a:prstGeom>
                        </pic:spPr>
                      </pic:pic>
                    </a:graphicData>
                  </a:graphic>
                </wp:inline>
              </w:drawing>
            </w:r>
          </w:p>
        </w:tc>
      </w:tr>
      <w:tr w:rsidR="008B19C4" w:rsidRPr="00EF2890" w14:paraId="71E34835" w14:textId="77777777" w:rsidTr="00DA72D3">
        <w:trPr>
          <w:trHeight w:val="1263"/>
        </w:trPr>
        <w:tc>
          <w:tcPr>
            <w:tcW w:w="992" w:type="dxa"/>
            <w:vAlign w:val="center"/>
          </w:tcPr>
          <w:p w14:paraId="61610001"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2.</w:t>
            </w:r>
          </w:p>
        </w:tc>
        <w:tc>
          <w:tcPr>
            <w:tcW w:w="5812" w:type="dxa"/>
            <w:vAlign w:val="center"/>
          </w:tcPr>
          <w:p w14:paraId="614A0C30"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Сколы и трещины на досках и шашках более 50%</w:t>
            </w:r>
          </w:p>
        </w:tc>
        <w:tc>
          <w:tcPr>
            <w:tcW w:w="3934" w:type="dxa"/>
            <w:vMerge/>
          </w:tcPr>
          <w:p w14:paraId="70C287DE" w14:textId="77777777" w:rsidR="008B19C4" w:rsidRPr="00EF2890" w:rsidRDefault="008B19C4" w:rsidP="00DA72D3">
            <w:pPr>
              <w:tabs>
                <w:tab w:val="left" w:pos="360"/>
              </w:tabs>
              <w:rPr>
                <w:rFonts w:ascii="Franklin Gothic Medium" w:hAnsi="Franklin Gothic Medium"/>
                <w:sz w:val="17"/>
                <w:szCs w:val="17"/>
              </w:rPr>
            </w:pPr>
          </w:p>
        </w:tc>
      </w:tr>
      <w:tr w:rsidR="008B19C4" w:rsidRPr="00EF2890" w14:paraId="35C62022" w14:textId="77777777" w:rsidTr="00DA72D3">
        <w:trPr>
          <w:trHeight w:val="1125"/>
        </w:trPr>
        <w:tc>
          <w:tcPr>
            <w:tcW w:w="992" w:type="dxa"/>
            <w:vAlign w:val="center"/>
          </w:tcPr>
          <w:p w14:paraId="3755FD22"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3.</w:t>
            </w:r>
          </w:p>
        </w:tc>
        <w:tc>
          <w:tcPr>
            <w:tcW w:w="5812" w:type="dxa"/>
            <w:vAlign w:val="center"/>
          </w:tcPr>
          <w:p w14:paraId="78DCE022"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Сколы на досках, обнажающие 2 или более гвоздей</w:t>
            </w:r>
          </w:p>
        </w:tc>
        <w:tc>
          <w:tcPr>
            <w:tcW w:w="3934" w:type="dxa"/>
            <w:vMerge/>
          </w:tcPr>
          <w:p w14:paraId="4C8F6FF0" w14:textId="77777777" w:rsidR="008B19C4" w:rsidRPr="00EF2890" w:rsidRDefault="008B19C4" w:rsidP="00DA72D3">
            <w:pPr>
              <w:tabs>
                <w:tab w:val="left" w:pos="360"/>
              </w:tabs>
              <w:rPr>
                <w:rFonts w:ascii="Franklin Gothic Medium" w:hAnsi="Franklin Gothic Medium"/>
                <w:sz w:val="17"/>
                <w:szCs w:val="17"/>
              </w:rPr>
            </w:pPr>
          </w:p>
        </w:tc>
      </w:tr>
      <w:tr w:rsidR="008B19C4" w:rsidRPr="00EF2890" w14:paraId="134ACA3A" w14:textId="77777777" w:rsidTr="00DA72D3">
        <w:trPr>
          <w:trHeight w:val="1126"/>
        </w:trPr>
        <w:tc>
          <w:tcPr>
            <w:tcW w:w="992" w:type="dxa"/>
            <w:vAlign w:val="center"/>
          </w:tcPr>
          <w:p w14:paraId="0CCB78F1"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4.</w:t>
            </w:r>
          </w:p>
        </w:tc>
        <w:tc>
          <w:tcPr>
            <w:tcW w:w="5812" w:type="dxa"/>
            <w:vAlign w:val="center"/>
          </w:tcPr>
          <w:p w14:paraId="74EB7F0D"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Сломанная поперек и или по диагонали доска</w:t>
            </w:r>
          </w:p>
        </w:tc>
        <w:tc>
          <w:tcPr>
            <w:tcW w:w="3934" w:type="dxa"/>
            <w:vMerge/>
          </w:tcPr>
          <w:p w14:paraId="09761D32" w14:textId="77777777" w:rsidR="008B19C4" w:rsidRPr="00EF2890" w:rsidRDefault="008B19C4" w:rsidP="00DA72D3">
            <w:pPr>
              <w:tabs>
                <w:tab w:val="left" w:pos="360"/>
              </w:tabs>
              <w:rPr>
                <w:rFonts w:ascii="Franklin Gothic Medium" w:hAnsi="Franklin Gothic Medium"/>
                <w:sz w:val="17"/>
                <w:szCs w:val="17"/>
              </w:rPr>
            </w:pPr>
          </w:p>
        </w:tc>
      </w:tr>
      <w:tr w:rsidR="008B19C4" w:rsidRPr="00EF2890" w14:paraId="5A9DA757" w14:textId="77777777" w:rsidTr="00DA72D3">
        <w:trPr>
          <w:trHeight w:val="1412"/>
        </w:trPr>
        <w:tc>
          <w:tcPr>
            <w:tcW w:w="992" w:type="dxa"/>
            <w:vAlign w:val="center"/>
          </w:tcPr>
          <w:p w14:paraId="373CDC5A"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5.</w:t>
            </w:r>
          </w:p>
        </w:tc>
        <w:tc>
          <w:tcPr>
            <w:tcW w:w="5812" w:type="dxa"/>
            <w:vAlign w:val="center"/>
          </w:tcPr>
          <w:p w14:paraId="34DE34E6"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Более двух сколов на досках, обнажающих по одному гвоздю</w:t>
            </w:r>
          </w:p>
        </w:tc>
        <w:tc>
          <w:tcPr>
            <w:tcW w:w="3934" w:type="dxa"/>
            <w:vMerge/>
          </w:tcPr>
          <w:p w14:paraId="4BA02AFA" w14:textId="77777777" w:rsidR="008B19C4" w:rsidRPr="00EF2890" w:rsidRDefault="008B19C4" w:rsidP="00DA72D3">
            <w:pPr>
              <w:tabs>
                <w:tab w:val="left" w:pos="360"/>
              </w:tabs>
              <w:rPr>
                <w:rFonts w:ascii="Franklin Gothic Medium" w:hAnsi="Franklin Gothic Medium"/>
                <w:sz w:val="17"/>
                <w:szCs w:val="17"/>
              </w:rPr>
            </w:pPr>
          </w:p>
        </w:tc>
      </w:tr>
      <w:tr w:rsidR="008B19C4" w:rsidRPr="00EF2890" w14:paraId="28061B76" w14:textId="77777777" w:rsidTr="00DA72D3">
        <w:trPr>
          <w:trHeight w:val="1120"/>
        </w:trPr>
        <w:tc>
          <w:tcPr>
            <w:tcW w:w="992" w:type="dxa"/>
            <w:vAlign w:val="center"/>
          </w:tcPr>
          <w:p w14:paraId="6D298B5F"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6.</w:t>
            </w:r>
          </w:p>
        </w:tc>
        <w:tc>
          <w:tcPr>
            <w:tcW w:w="5812" w:type="dxa"/>
            <w:vAlign w:val="center"/>
          </w:tcPr>
          <w:p w14:paraId="6DD4A263"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Сквозные трещины на шашках</w:t>
            </w:r>
          </w:p>
        </w:tc>
        <w:tc>
          <w:tcPr>
            <w:tcW w:w="3934" w:type="dxa"/>
            <w:vMerge/>
          </w:tcPr>
          <w:p w14:paraId="116698F1" w14:textId="77777777" w:rsidR="008B19C4" w:rsidRPr="00EF2890" w:rsidRDefault="008B19C4" w:rsidP="00DA72D3">
            <w:pPr>
              <w:tabs>
                <w:tab w:val="left" w:pos="360"/>
              </w:tabs>
              <w:rPr>
                <w:rFonts w:ascii="Franklin Gothic Medium" w:hAnsi="Franklin Gothic Medium"/>
                <w:sz w:val="17"/>
                <w:szCs w:val="17"/>
              </w:rPr>
            </w:pPr>
          </w:p>
        </w:tc>
      </w:tr>
      <w:tr w:rsidR="008B19C4" w:rsidRPr="00EF2890" w14:paraId="65D2732F" w14:textId="77777777" w:rsidTr="00DA72D3">
        <w:tc>
          <w:tcPr>
            <w:tcW w:w="992" w:type="dxa"/>
            <w:vAlign w:val="center"/>
          </w:tcPr>
          <w:p w14:paraId="0D584367" w14:textId="77777777" w:rsidR="008B19C4" w:rsidRPr="00EF2890" w:rsidRDefault="008B19C4" w:rsidP="00DA72D3">
            <w:pPr>
              <w:tabs>
                <w:tab w:val="left" w:pos="360"/>
              </w:tabs>
              <w:jc w:val="center"/>
              <w:rPr>
                <w:rFonts w:ascii="Franklin Gothic Medium" w:hAnsi="Franklin Gothic Medium"/>
                <w:spacing w:val="6"/>
                <w:sz w:val="17"/>
                <w:szCs w:val="17"/>
              </w:rPr>
            </w:pPr>
            <w:r w:rsidRPr="00EF2890">
              <w:rPr>
                <w:rFonts w:ascii="Franklin Gothic Medium" w:hAnsi="Franklin Gothic Medium"/>
                <w:spacing w:val="6"/>
                <w:sz w:val="17"/>
                <w:szCs w:val="17"/>
              </w:rPr>
              <w:t>7.</w:t>
            </w:r>
          </w:p>
        </w:tc>
        <w:tc>
          <w:tcPr>
            <w:tcW w:w="5812" w:type="dxa"/>
            <w:vAlign w:val="center"/>
          </w:tcPr>
          <w:p w14:paraId="0E1E8F7A" w14:textId="77777777" w:rsidR="008B19C4" w:rsidRPr="00EF2890" w:rsidRDefault="008B19C4" w:rsidP="00DA72D3">
            <w:pPr>
              <w:tabs>
                <w:tab w:val="left" w:pos="360"/>
              </w:tabs>
              <w:rPr>
                <w:rFonts w:ascii="Franklin Gothic Medium" w:hAnsi="Franklin Gothic Medium"/>
                <w:spacing w:val="6"/>
                <w:sz w:val="17"/>
                <w:szCs w:val="17"/>
              </w:rPr>
            </w:pPr>
            <w:r w:rsidRPr="00EF2890">
              <w:rPr>
                <w:rFonts w:ascii="Franklin Gothic Medium" w:hAnsi="Franklin Gothic Medium"/>
                <w:spacing w:val="6"/>
                <w:sz w:val="17"/>
                <w:szCs w:val="17"/>
              </w:rPr>
              <w:t>Сколы на шашках, обнажающих более 1-го гвоздя</w:t>
            </w:r>
          </w:p>
        </w:tc>
        <w:tc>
          <w:tcPr>
            <w:tcW w:w="3934" w:type="dxa"/>
            <w:vMerge/>
          </w:tcPr>
          <w:p w14:paraId="4572F29E" w14:textId="77777777" w:rsidR="008B19C4" w:rsidRPr="00EF2890" w:rsidRDefault="008B19C4" w:rsidP="00DA72D3">
            <w:pPr>
              <w:tabs>
                <w:tab w:val="left" w:pos="360"/>
              </w:tabs>
              <w:rPr>
                <w:rFonts w:ascii="Franklin Gothic Medium" w:hAnsi="Franklin Gothic Medium"/>
                <w:sz w:val="17"/>
                <w:szCs w:val="17"/>
              </w:rPr>
            </w:pPr>
          </w:p>
        </w:tc>
      </w:tr>
    </w:tbl>
    <w:p w14:paraId="5599BF78" w14:textId="77777777" w:rsidR="008B19C4" w:rsidRPr="00EF2890" w:rsidRDefault="008B19C4" w:rsidP="008B19C4">
      <w:pPr>
        <w:tabs>
          <w:tab w:val="left" w:pos="360"/>
        </w:tabs>
        <w:rPr>
          <w:rFonts w:ascii="Franklin Gothic Medium" w:hAnsi="Franklin Gothic Medium"/>
          <w:sz w:val="17"/>
          <w:szCs w:val="17"/>
        </w:rPr>
      </w:pPr>
    </w:p>
    <w:p w14:paraId="06533FEE" w14:textId="77777777" w:rsidR="008B19C4" w:rsidRPr="00EF2890" w:rsidRDefault="008B19C4" w:rsidP="008B19C4">
      <w:pPr>
        <w:tabs>
          <w:tab w:val="left" w:pos="360"/>
        </w:tabs>
        <w:rPr>
          <w:rFonts w:ascii="Franklin Gothic Medium" w:hAnsi="Franklin Gothic Medium"/>
          <w:sz w:val="17"/>
          <w:szCs w:val="17"/>
        </w:rPr>
      </w:pPr>
    </w:p>
    <w:p w14:paraId="42C83F10" w14:textId="77777777" w:rsidR="008B19C4" w:rsidRPr="00EF2890" w:rsidRDefault="008B19C4" w:rsidP="008B19C4">
      <w:pPr>
        <w:tabs>
          <w:tab w:val="left" w:pos="360"/>
        </w:tabs>
        <w:jc w:val="center"/>
        <w:rPr>
          <w:rFonts w:ascii="Franklin Gothic Medium" w:hAnsi="Franklin Gothic Medium"/>
          <w:i/>
          <w:sz w:val="17"/>
          <w:szCs w:val="17"/>
        </w:rPr>
      </w:pPr>
      <w:r w:rsidRPr="00EF2890">
        <w:rPr>
          <w:rFonts w:ascii="Franklin Gothic Medium" w:hAnsi="Franklin Gothic Medium"/>
          <w:i/>
          <w:sz w:val="17"/>
          <w:szCs w:val="17"/>
        </w:rPr>
        <w:t>Паллет считается ремонтопригодным, если у него присутствует не более 5-ти дефектов</w:t>
      </w:r>
    </w:p>
    <w:p w14:paraId="17282C18" w14:textId="77777777" w:rsidR="008B19C4" w:rsidRPr="00EF2890" w:rsidRDefault="008B19C4" w:rsidP="008B19C4">
      <w:pPr>
        <w:tabs>
          <w:tab w:val="left" w:pos="360"/>
        </w:tabs>
        <w:rPr>
          <w:rFonts w:ascii="Franklin Gothic Medium" w:hAnsi="Franklin Gothic Medium"/>
          <w:sz w:val="17"/>
          <w:szCs w:val="17"/>
        </w:rPr>
      </w:pPr>
    </w:p>
    <w:p w14:paraId="7B30620B" w14:textId="77777777" w:rsidR="008B19C4" w:rsidRPr="00EF2890" w:rsidRDefault="008B19C4" w:rsidP="008B19C4">
      <w:pPr>
        <w:tabs>
          <w:tab w:val="left" w:pos="360"/>
        </w:tabs>
        <w:rPr>
          <w:rFonts w:ascii="Franklin Gothic Medium" w:hAnsi="Franklin Gothic Medium"/>
          <w:sz w:val="17"/>
          <w:szCs w:val="17"/>
        </w:rPr>
      </w:pPr>
    </w:p>
    <w:p w14:paraId="0A2E2B39" w14:textId="77777777" w:rsidR="008B19C4" w:rsidRPr="00EF2890" w:rsidRDefault="008B19C4" w:rsidP="008B19C4">
      <w:pPr>
        <w:tabs>
          <w:tab w:val="left" w:pos="360"/>
        </w:tabs>
        <w:rPr>
          <w:rFonts w:ascii="Franklin Gothic Medium" w:hAnsi="Franklin Gothic Medium"/>
          <w:sz w:val="17"/>
          <w:szCs w:val="17"/>
        </w:rPr>
      </w:pPr>
    </w:p>
    <w:p w14:paraId="283CDA7D" w14:textId="77777777" w:rsidR="008B19C4" w:rsidRPr="00EF2890" w:rsidRDefault="008B19C4" w:rsidP="008B19C4">
      <w:pPr>
        <w:tabs>
          <w:tab w:val="left" w:pos="360"/>
        </w:tabs>
        <w:rPr>
          <w:rFonts w:ascii="Franklin Gothic Medium" w:hAnsi="Franklin Gothic Medium"/>
          <w:sz w:val="17"/>
          <w:szCs w:val="17"/>
        </w:rPr>
      </w:pPr>
    </w:p>
    <w:p w14:paraId="4196AA67" w14:textId="77777777" w:rsidR="008B19C4" w:rsidRPr="00EF2890" w:rsidRDefault="008B19C4" w:rsidP="008B19C4">
      <w:pPr>
        <w:tabs>
          <w:tab w:val="left" w:pos="360"/>
        </w:tabs>
        <w:rPr>
          <w:rFonts w:ascii="Franklin Gothic Medium" w:hAnsi="Franklin Gothic Medium"/>
          <w:sz w:val="17"/>
          <w:szCs w:val="17"/>
        </w:rPr>
      </w:pPr>
    </w:p>
    <w:p w14:paraId="4C1405B6" w14:textId="77777777" w:rsidR="008B19C4" w:rsidRPr="00EF2890" w:rsidRDefault="008B19C4" w:rsidP="008B19C4">
      <w:pPr>
        <w:tabs>
          <w:tab w:val="left" w:pos="360"/>
        </w:tabs>
        <w:rPr>
          <w:rFonts w:ascii="Franklin Gothic Medium" w:hAnsi="Franklin Gothic Medium"/>
          <w:sz w:val="17"/>
          <w:szCs w:val="17"/>
        </w:rPr>
      </w:pPr>
    </w:p>
    <w:p w14:paraId="372BFE38" w14:textId="77777777" w:rsidR="008B19C4" w:rsidRPr="00EF2890" w:rsidRDefault="008B19C4" w:rsidP="008B19C4">
      <w:pPr>
        <w:tabs>
          <w:tab w:val="left" w:pos="360"/>
        </w:tabs>
        <w:rPr>
          <w:rFonts w:ascii="Franklin Gothic Medium" w:hAnsi="Franklin Gothic Medium"/>
          <w:sz w:val="17"/>
          <w:szCs w:val="17"/>
        </w:rPr>
      </w:pPr>
    </w:p>
    <w:p w14:paraId="2DC481C9" w14:textId="77777777" w:rsidR="008B19C4" w:rsidRPr="00EF2890" w:rsidRDefault="008B19C4" w:rsidP="008B19C4">
      <w:pPr>
        <w:tabs>
          <w:tab w:val="left" w:pos="360"/>
        </w:tabs>
        <w:rPr>
          <w:rFonts w:ascii="Franklin Gothic Medium" w:hAnsi="Franklin Gothic Medium"/>
          <w:sz w:val="17"/>
          <w:szCs w:val="17"/>
        </w:rPr>
      </w:pPr>
    </w:p>
    <w:p w14:paraId="66B3D4E2" w14:textId="77777777" w:rsidR="008B19C4" w:rsidRPr="00EF2890" w:rsidRDefault="008B19C4" w:rsidP="008B19C4">
      <w:pPr>
        <w:tabs>
          <w:tab w:val="left" w:pos="360"/>
        </w:tabs>
        <w:rPr>
          <w:rFonts w:ascii="Franklin Gothic Medium" w:hAnsi="Franklin Gothic Medium"/>
          <w:sz w:val="17"/>
          <w:szCs w:val="17"/>
        </w:rPr>
      </w:pPr>
    </w:p>
    <w:p w14:paraId="1BFACC47" w14:textId="77777777" w:rsidR="008B19C4" w:rsidRPr="00EF2890" w:rsidRDefault="008B19C4" w:rsidP="008B19C4">
      <w:pPr>
        <w:tabs>
          <w:tab w:val="left" w:pos="360"/>
        </w:tabs>
        <w:rPr>
          <w:rFonts w:ascii="Franklin Gothic Medium" w:hAnsi="Franklin Gothic Medium"/>
          <w:sz w:val="17"/>
          <w:szCs w:val="17"/>
        </w:rPr>
      </w:pPr>
    </w:p>
    <w:p w14:paraId="7F7B8207" w14:textId="77777777" w:rsidR="008B19C4" w:rsidRPr="00EF2890" w:rsidRDefault="008B19C4" w:rsidP="008B19C4">
      <w:pPr>
        <w:tabs>
          <w:tab w:val="left" w:pos="360"/>
        </w:tabs>
        <w:rPr>
          <w:rFonts w:ascii="Franklin Gothic Medium" w:hAnsi="Franklin Gothic Medium"/>
          <w:sz w:val="17"/>
          <w:szCs w:val="17"/>
        </w:rPr>
      </w:pPr>
    </w:p>
    <w:p w14:paraId="40383643" w14:textId="77777777" w:rsidR="008B19C4" w:rsidRPr="00EF2890" w:rsidRDefault="008B19C4" w:rsidP="008B19C4">
      <w:pPr>
        <w:tabs>
          <w:tab w:val="left" w:pos="360"/>
        </w:tabs>
        <w:rPr>
          <w:rFonts w:ascii="Franklin Gothic Medium" w:hAnsi="Franklin Gothic Medium"/>
          <w:sz w:val="17"/>
          <w:szCs w:val="17"/>
        </w:rPr>
      </w:pPr>
    </w:p>
    <w:p w14:paraId="47867B96" w14:textId="77777777" w:rsidR="008B19C4" w:rsidRPr="00EF2890" w:rsidRDefault="008B19C4" w:rsidP="008B19C4">
      <w:pPr>
        <w:tabs>
          <w:tab w:val="left" w:pos="360"/>
        </w:tabs>
        <w:rPr>
          <w:rFonts w:ascii="Franklin Gothic Medium" w:hAnsi="Franklin Gothic Medium"/>
          <w:sz w:val="17"/>
          <w:szCs w:val="17"/>
        </w:rPr>
      </w:pPr>
    </w:p>
    <w:p w14:paraId="0D3FFBC4" w14:textId="77777777" w:rsidR="008B19C4" w:rsidRPr="00EF2890" w:rsidRDefault="008B19C4" w:rsidP="008B19C4">
      <w:pPr>
        <w:tabs>
          <w:tab w:val="left" w:pos="360"/>
        </w:tabs>
        <w:rPr>
          <w:rFonts w:ascii="Franklin Gothic Medium" w:hAnsi="Franklin Gothic Medium"/>
          <w:sz w:val="17"/>
          <w:szCs w:val="17"/>
        </w:rPr>
      </w:pPr>
    </w:p>
    <w:p w14:paraId="6AAA529C" w14:textId="77777777" w:rsidR="008B19C4" w:rsidRPr="00EF2890" w:rsidRDefault="008B19C4" w:rsidP="008B19C4">
      <w:pPr>
        <w:tabs>
          <w:tab w:val="left" w:pos="360"/>
        </w:tabs>
        <w:rPr>
          <w:rFonts w:ascii="Franklin Gothic Medium" w:hAnsi="Franklin Gothic Medium"/>
          <w:sz w:val="17"/>
          <w:szCs w:val="17"/>
        </w:rPr>
      </w:pPr>
    </w:p>
    <w:p w14:paraId="233024A8" w14:textId="77777777" w:rsidR="008B19C4" w:rsidRPr="00EF2890" w:rsidRDefault="008B19C4" w:rsidP="008B19C4">
      <w:pPr>
        <w:tabs>
          <w:tab w:val="left" w:pos="360"/>
        </w:tabs>
        <w:rPr>
          <w:rFonts w:ascii="Franklin Gothic Medium" w:hAnsi="Franklin Gothic Medium"/>
          <w:sz w:val="17"/>
          <w:szCs w:val="17"/>
        </w:rPr>
      </w:pPr>
    </w:p>
    <w:p w14:paraId="08FB0FC9" w14:textId="77777777" w:rsidR="008B19C4" w:rsidRPr="00EF2890" w:rsidRDefault="008B19C4" w:rsidP="008B19C4">
      <w:pPr>
        <w:tabs>
          <w:tab w:val="left" w:pos="360"/>
        </w:tabs>
        <w:rPr>
          <w:rFonts w:ascii="Franklin Gothic Medium" w:hAnsi="Franklin Gothic Medium"/>
          <w:sz w:val="17"/>
          <w:szCs w:val="17"/>
        </w:rPr>
      </w:pPr>
    </w:p>
    <w:p w14:paraId="229941D3" w14:textId="77777777" w:rsidR="008B19C4" w:rsidRPr="00EF2890" w:rsidRDefault="008B19C4" w:rsidP="008B19C4">
      <w:pPr>
        <w:tabs>
          <w:tab w:val="left" w:pos="360"/>
        </w:tabs>
        <w:rPr>
          <w:rFonts w:ascii="Franklin Gothic Medium" w:hAnsi="Franklin Gothic Medium"/>
          <w:sz w:val="17"/>
          <w:szCs w:val="17"/>
        </w:rPr>
      </w:pPr>
    </w:p>
    <w:p w14:paraId="6C7F1125" w14:textId="77777777" w:rsidR="008B19C4" w:rsidRPr="00EF2890" w:rsidRDefault="008B19C4" w:rsidP="008B19C4">
      <w:pPr>
        <w:tabs>
          <w:tab w:val="left" w:pos="360"/>
        </w:tabs>
        <w:rPr>
          <w:rFonts w:ascii="Franklin Gothic Medium" w:hAnsi="Franklin Gothic Medium"/>
          <w:sz w:val="17"/>
          <w:szCs w:val="17"/>
        </w:rPr>
      </w:pPr>
    </w:p>
    <w:p w14:paraId="61C19BF2" w14:textId="77777777" w:rsidR="008B19C4" w:rsidRPr="00EF2890" w:rsidRDefault="008B19C4" w:rsidP="008B19C4">
      <w:pPr>
        <w:tabs>
          <w:tab w:val="left" w:pos="360"/>
        </w:tabs>
        <w:rPr>
          <w:rFonts w:ascii="Franklin Gothic Medium" w:hAnsi="Franklin Gothic Medium"/>
          <w:sz w:val="17"/>
          <w:szCs w:val="17"/>
        </w:rPr>
      </w:pPr>
    </w:p>
    <w:p w14:paraId="5B887525" w14:textId="77777777" w:rsidR="008B19C4" w:rsidRPr="00EF2890" w:rsidRDefault="008B19C4" w:rsidP="008B19C4">
      <w:pPr>
        <w:tabs>
          <w:tab w:val="left" w:pos="426"/>
        </w:tabs>
        <w:ind w:left="426" w:hanging="142"/>
        <w:jc w:val="center"/>
        <w:rPr>
          <w:rFonts w:ascii="Franklin Gothic Medium" w:hAnsi="Franklin Gothic Medium"/>
          <w:sz w:val="17"/>
          <w:szCs w:val="17"/>
        </w:rPr>
      </w:pPr>
      <w:r w:rsidRPr="00EF2890">
        <w:rPr>
          <w:rFonts w:ascii="Franklin Gothic Medium" w:hAnsi="Franklin Gothic Medium"/>
          <w:noProof/>
          <w:sz w:val="17"/>
          <w:szCs w:val="17"/>
        </w:rPr>
        <w:lastRenderedPageBreak/>
        <w:drawing>
          <wp:inline distT="0" distB="0" distL="0" distR="0" wp14:anchorId="7331FF9B" wp14:editId="6027DAD0">
            <wp:extent cx="6654956" cy="2903083"/>
            <wp:effectExtent l="19050" t="0" r="0" b="0"/>
            <wp:docPr id="71" name="Рисунок 19"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9" cstate="print"/>
                    <a:stretch>
                      <a:fillRect/>
                    </a:stretch>
                  </pic:blipFill>
                  <pic:spPr>
                    <a:xfrm>
                      <a:off x="0" y="0"/>
                      <a:ext cx="6663353" cy="2906746"/>
                    </a:xfrm>
                    <a:prstGeom prst="rect">
                      <a:avLst/>
                    </a:prstGeom>
                  </pic:spPr>
                </pic:pic>
              </a:graphicData>
            </a:graphic>
          </wp:inline>
        </w:drawing>
      </w:r>
    </w:p>
    <w:p w14:paraId="1D02EB4E" w14:textId="77777777" w:rsidR="008B19C4" w:rsidRPr="00EF2890" w:rsidRDefault="008B19C4" w:rsidP="008B19C4">
      <w:pPr>
        <w:tabs>
          <w:tab w:val="left" w:pos="360"/>
        </w:tabs>
        <w:ind w:left="426"/>
        <w:rPr>
          <w:rFonts w:ascii="Franklin Gothic Medium" w:hAnsi="Franklin Gothic Medium"/>
          <w:noProof/>
          <w:sz w:val="17"/>
          <w:szCs w:val="17"/>
        </w:rPr>
      </w:pPr>
    </w:p>
    <w:p w14:paraId="1409C12B" w14:textId="77777777" w:rsidR="008B19C4" w:rsidRPr="00EF2890" w:rsidRDefault="008B19C4" w:rsidP="008B19C4">
      <w:pPr>
        <w:tabs>
          <w:tab w:val="left" w:pos="360"/>
        </w:tabs>
        <w:ind w:left="426"/>
        <w:rPr>
          <w:rFonts w:ascii="Franklin Gothic Medium" w:hAnsi="Franklin Gothic Medium"/>
          <w:noProof/>
          <w:sz w:val="17"/>
          <w:szCs w:val="17"/>
        </w:rPr>
      </w:pPr>
    </w:p>
    <w:p w14:paraId="55443A14" w14:textId="77777777" w:rsidR="008B19C4" w:rsidRPr="00EF2890" w:rsidRDefault="008B19C4" w:rsidP="008B19C4">
      <w:pPr>
        <w:tabs>
          <w:tab w:val="left" w:pos="360"/>
        </w:tabs>
        <w:ind w:left="426"/>
        <w:jc w:val="center"/>
        <w:rPr>
          <w:rFonts w:ascii="Franklin Gothic Medium" w:hAnsi="Franklin Gothic Medium"/>
          <w:sz w:val="17"/>
          <w:szCs w:val="17"/>
        </w:rPr>
      </w:pPr>
      <w:r w:rsidRPr="00EF2890">
        <w:rPr>
          <w:rFonts w:ascii="Franklin Gothic Medium" w:hAnsi="Franklin Gothic Medium"/>
          <w:noProof/>
          <w:sz w:val="17"/>
          <w:szCs w:val="17"/>
        </w:rPr>
        <w:drawing>
          <wp:inline distT="0" distB="0" distL="0" distR="0" wp14:anchorId="740240FD" wp14:editId="15842B8A">
            <wp:extent cx="6629065" cy="4861557"/>
            <wp:effectExtent l="19050" t="0" r="335" b="0"/>
            <wp:docPr id="72" name="Рисунок 20"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0" cstate="print"/>
                    <a:stretch>
                      <a:fillRect/>
                    </a:stretch>
                  </pic:blipFill>
                  <pic:spPr>
                    <a:xfrm>
                      <a:off x="0" y="0"/>
                      <a:ext cx="6635038" cy="4865937"/>
                    </a:xfrm>
                    <a:prstGeom prst="rect">
                      <a:avLst/>
                    </a:prstGeom>
                  </pic:spPr>
                </pic:pic>
              </a:graphicData>
            </a:graphic>
          </wp:inline>
        </w:drawing>
      </w:r>
    </w:p>
    <w:p w14:paraId="3574F898" w14:textId="77777777" w:rsidR="008B19C4" w:rsidRPr="00EF2890" w:rsidRDefault="008B19C4" w:rsidP="008B19C4">
      <w:pPr>
        <w:tabs>
          <w:tab w:val="left" w:pos="360"/>
        </w:tabs>
        <w:rPr>
          <w:rFonts w:ascii="Franklin Gothic Medium" w:hAnsi="Franklin Gothic Medium"/>
          <w:noProof/>
          <w:sz w:val="17"/>
          <w:szCs w:val="17"/>
        </w:rPr>
      </w:pPr>
    </w:p>
    <w:p w14:paraId="6371A533" w14:textId="77777777" w:rsidR="008B19C4" w:rsidRPr="00EF2890" w:rsidRDefault="008B19C4" w:rsidP="008B19C4">
      <w:pPr>
        <w:tabs>
          <w:tab w:val="left" w:pos="360"/>
        </w:tabs>
        <w:rPr>
          <w:rFonts w:ascii="Franklin Gothic Medium" w:hAnsi="Franklin Gothic Medium"/>
          <w:noProof/>
          <w:sz w:val="17"/>
          <w:szCs w:val="17"/>
        </w:rPr>
      </w:pPr>
    </w:p>
    <w:p w14:paraId="19DB8865" w14:textId="77777777" w:rsidR="008B19C4" w:rsidRPr="00EF2890" w:rsidRDefault="008B19C4" w:rsidP="008B19C4">
      <w:pPr>
        <w:tabs>
          <w:tab w:val="left" w:pos="360"/>
        </w:tabs>
        <w:rPr>
          <w:rFonts w:ascii="Franklin Gothic Medium" w:hAnsi="Franklin Gothic Medium"/>
          <w:noProof/>
          <w:sz w:val="17"/>
          <w:szCs w:val="17"/>
        </w:rPr>
      </w:pPr>
    </w:p>
    <w:p w14:paraId="160C4FA1" w14:textId="77777777" w:rsidR="008B19C4" w:rsidRPr="00EF2890" w:rsidRDefault="008B19C4" w:rsidP="008B19C4">
      <w:pPr>
        <w:tabs>
          <w:tab w:val="left" w:pos="360"/>
        </w:tabs>
        <w:rPr>
          <w:rFonts w:ascii="Franklin Gothic Medium" w:hAnsi="Franklin Gothic Medium"/>
          <w:noProof/>
          <w:sz w:val="17"/>
          <w:szCs w:val="17"/>
        </w:rPr>
      </w:pPr>
    </w:p>
    <w:p w14:paraId="71578B28" w14:textId="77777777" w:rsidR="008B19C4" w:rsidRPr="00EF2890" w:rsidRDefault="008B19C4" w:rsidP="008B19C4">
      <w:pPr>
        <w:tabs>
          <w:tab w:val="left" w:pos="360"/>
        </w:tabs>
        <w:rPr>
          <w:rFonts w:ascii="Franklin Gothic Medium" w:hAnsi="Franklin Gothic Medium"/>
          <w:noProof/>
          <w:sz w:val="17"/>
          <w:szCs w:val="17"/>
        </w:rPr>
      </w:pPr>
    </w:p>
    <w:p w14:paraId="46827C29" w14:textId="77777777" w:rsidR="008B19C4" w:rsidRPr="00EF2890" w:rsidRDefault="008B19C4" w:rsidP="008B19C4">
      <w:pPr>
        <w:tabs>
          <w:tab w:val="left" w:pos="360"/>
        </w:tabs>
        <w:rPr>
          <w:rFonts w:ascii="Franklin Gothic Medium" w:hAnsi="Franklin Gothic Medium"/>
          <w:noProof/>
          <w:sz w:val="17"/>
          <w:szCs w:val="17"/>
        </w:rPr>
      </w:pPr>
    </w:p>
    <w:p w14:paraId="16E209D6" w14:textId="77777777" w:rsidR="008B19C4" w:rsidRPr="00EF2890" w:rsidRDefault="008B19C4" w:rsidP="008B19C4">
      <w:pPr>
        <w:tabs>
          <w:tab w:val="left" w:pos="360"/>
        </w:tabs>
        <w:rPr>
          <w:rFonts w:ascii="Franklin Gothic Medium" w:hAnsi="Franklin Gothic Medium"/>
          <w:noProof/>
          <w:sz w:val="17"/>
          <w:szCs w:val="17"/>
        </w:rPr>
      </w:pPr>
    </w:p>
    <w:p w14:paraId="78A02184" w14:textId="77777777" w:rsidR="008B19C4" w:rsidRPr="00EF2890" w:rsidRDefault="008B19C4" w:rsidP="008B19C4">
      <w:pPr>
        <w:tabs>
          <w:tab w:val="left" w:pos="360"/>
        </w:tabs>
        <w:rPr>
          <w:rFonts w:ascii="Franklin Gothic Medium" w:hAnsi="Franklin Gothic Medium"/>
          <w:noProof/>
          <w:sz w:val="17"/>
          <w:szCs w:val="17"/>
        </w:rPr>
      </w:pPr>
    </w:p>
    <w:p w14:paraId="3232CFCC" w14:textId="77777777" w:rsidR="008B19C4" w:rsidRPr="00EF2890" w:rsidRDefault="008B19C4" w:rsidP="008B19C4">
      <w:pPr>
        <w:tabs>
          <w:tab w:val="left" w:pos="360"/>
        </w:tabs>
        <w:rPr>
          <w:rFonts w:ascii="Franklin Gothic Medium" w:hAnsi="Franklin Gothic Medium"/>
          <w:noProof/>
          <w:sz w:val="17"/>
          <w:szCs w:val="17"/>
        </w:rPr>
      </w:pPr>
    </w:p>
    <w:p w14:paraId="625A8EE9" w14:textId="77777777" w:rsidR="008B19C4" w:rsidRPr="00EF2890" w:rsidRDefault="008B19C4" w:rsidP="008B19C4">
      <w:pPr>
        <w:tabs>
          <w:tab w:val="left" w:pos="360"/>
        </w:tabs>
        <w:rPr>
          <w:rFonts w:ascii="Franklin Gothic Medium" w:hAnsi="Franklin Gothic Medium"/>
          <w:noProof/>
          <w:sz w:val="17"/>
          <w:szCs w:val="17"/>
        </w:rPr>
      </w:pPr>
    </w:p>
    <w:p w14:paraId="47297DA0" w14:textId="77777777" w:rsidR="008B19C4" w:rsidRPr="00EF2890" w:rsidRDefault="008B19C4" w:rsidP="008B19C4">
      <w:pPr>
        <w:tabs>
          <w:tab w:val="left" w:pos="360"/>
        </w:tabs>
        <w:jc w:val="center"/>
        <w:rPr>
          <w:rFonts w:ascii="Franklin Gothic Medium" w:hAnsi="Franklin Gothic Medium"/>
          <w:b/>
          <w:noProof/>
          <w:sz w:val="28"/>
          <w:szCs w:val="28"/>
        </w:rPr>
      </w:pPr>
      <w:r w:rsidRPr="00EF2890">
        <w:rPr>
          <w:rFonts w:ascii="Franklin Gothic Medium" w:hAnsi="Franklin Gothic Medium"/>
          <w:b/>
          <w:noProof/>
          <w:sz w:val="28"/>
          <w:szCs w:val="28"/>
        </w:rPr>
        <w:t>Одноразовый поддон</w:t>
      </w:r>
    </w:p>
    <w:p w14:paraId="1DC53C11" w14:textId="77777777" w:rsidR="008B19C4" w:rsidRPr="00EF2890" w:rsidRDefault="008B19C4" w:rsidP="008B19C4">
      <w:pPr>
        <w:tabs>
          <w:tab w:val="left" w:pos="360"/>
        </w:tabs>
        <w:jc w:val="center"/>
        <w:rPr>
          <w:rFonts w:ascii="Franklin Gothic Medium" w:hAnsi="Franklin Gothic Medium"/>
          <w:b/>
          <w:sz w:val="28"/>
          <w:szCs w:val="28"/>
        </w:rPr>
      </w:pPr>
      <w:r w:rsidRPr="00EF2890">
        <w:rPr>
          <w:rFonts w:ascii="Franklin Gothic Medium" w:hAnsi="Franklin Gothic Medium"/>
          <w:b/>
          <w:noProof/>
          <w:sz w:val="28"/>
          <w:szCs w:val="28"/>
        </w:rPr>
        <w:drawing>
          <wp:inline distT="0" distB="0" distL="0" distR="0" wp14:anchorId="0A8709E7" wp14:editId="7993A24E">
            <wp:extent cx="5657850" cy="4019550"/>
            <wp:effectExtent l="19050" t="0" r="0" b="0"/>
            <wp:docPr id="73" name="Рисунок 22" descr="Образцовый под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ый поддон.jpg"/>
                    <pic:cNvPicPr/>
                  </pic:nvPicPr>
                  <pic:blipFill>
                    <a:blip r:embed="rId21" cstate="print"/>
                    <a:stretch>
                      <a:fillRect/>
                    </a:stretch>
                  </pic:blipFill>
                  <pic:spPr>
                    <a:xfrm>
                      <a:off x="0" y="0"/>
                      <a:ext cx="5657850" cy="4019550"/>
                    </a:xfrm>
                    <a:prstGeom prst="rect">
                      <a:avLst/>
                    </a:prstGeom>
                  </pic:spPr>
                </pic:pic>
              </a:graphicData>
            </a:graphic>
          </wp:inline>
        </w:drawing>
      </w:r>
    </w:p>
    <w:p w14:paraId="329E22F5" w14:textId="77777777" w:rsidR="008B19C4" w:rsidRPr="00EF2890" w:rsidRDefault="008B19C4" w:rsidP="008B19C4">
      <w:pPr>
        <w:tabs>
          <w:tab w:val="left" w:pos="360"/>
        </w:tabs>
        <w:jc w:val="center"/>
        <w:rPr>
          <w:rFonts w:ascii="Franklin Gothic Medium" w:hAnsi="Franklin Gothic Medium"/>
          <w:sz w:val="17"/>
          <w:szCs w:val="17"/>
        </w:rPr>
      </w:pPr>
      <w:r w:rsidRPr="00EF2890">
        <w:rPr>
          <w:rFonts w:ascii="Franklin Gothic Medium" w:hAnsi="Franklin Gothic Medium"/>
          <w:noProof/>
          <w:sz w:val="17"/>
          <w:szCs w:val="17"/>
        </w:rPr>
        <w:drawing>
          <wp:inline distT="0" distB="0" distL="0" distR="0" wp14:anchorId="2FC67DCD" wp14:editId="6CD4F7DD">
            <wp:extent cx="6152515" cy="3181350"/>
            <wp:effectExtent l="19050" t="0" r="635" b="0"/>
            <wp:docPr id="74" name="Рисунок 12"/>
            <wp:cNvGraphicFramePr/>
            <a:graphic xmlns:a="http://schemas.openxmlformats.org/drawingml/2006/main">
              <a:graphicData uri="http://schemas.openxmlformats.org/drawingml/2006/picture">
                <pic:pic xmlns:pic="http://schemas.openxmlformats.org/drawingml/2006/picture">
                  <pic:nvPicPr>
                    <pic:cNvPr id="15363" name="Picture 1"/>
                    <pic:cNvPicPr>
                      <a:picLocks noChangeAspect="1"/>
                    </pic:cNvPicPr>
                  </pic:nvPicPr>
                  <pic:blipFill>
                    <a:blip r:embed="rId22" cstate="print"/>
                    <a:srcRect/>
                    <a:stretch>
                      <a:fillRect/>
                    </a:stretch>
                  </pic:blipFill>
                  <pic:spPr bwMode="auto">
                    <a:xfrm>
                      <a:off x="0" y="0"/>
                      <a:ext cx="6152515" cy="3181350"/>
                    </a:xfrm>
                    <a:prstGeom prst="rect">
                      <a:avLst/>
                    </a:prstGeom>
                    <a:noFill/>
                    <a:ln w="9525">
                      <a:noFill/>
                      <a:miter lim="800000"/>
                      <a:headEnd/>
                      <a:tailEnd/>
                    </a:ln>
                  </pic:spPr>
                </pic:pic>
              </a:graphicData>
            </a:graphic>
          </wp:inline>
        </w:drawing>
      </w:r>
    </w:p>
    <w:p w14:paraId="77AFCF1E" w14:textId="77777777" w:rsidR="00B64E90" w:rsidRPr="00EF2890" w:rsidRDefault="00B64E90" w:rsidP="000373BD">
      <w:pPr>
        <w:rPr>
          <w:rFonts w:ascii="Franklin Gothic Medium" w:hAnsi="Franklin Gothic Medium"/>
          <w:sz w:val="18"/>
          <w:szCs w:val="18"/>
        </w:rPr>
        <w:sectPr w:rsidR="00B64E90" w:rsidRPr="00EF2890" w:rsidSect="00B64E90">
          <w:footerReference w:type="default" r:id="rId23"/>
          <w:type w:val="oddPage"/>
          <w:pgSz w:w="11906" w:h="16838"/>
          <w:pgMar w:top="539" w:right="567" w:bottom="907" w:left="709" w:header="709" w:footer="709" w:gutter="0"/>
          <w:cols w:space="708"/>
          <w:docGrid w:linePitch="360"/>
        </w:sectPr>
      </w:pPr>
    </w:p>
    <w:p w14:paraId="2EA9A1FE" w14:textId="77777777" w:rsidR="00B64E90" w:rsidRPr="00EF2890" w:rsidRDefault="00A1124F" w:rsidP="001D7675">
      <w:pPr>
        <w:pStyle w:val="1"/>
        <w:ind w:left="0"/>
        <w:jc w:val="right"/>
        <w:rPr>
          <w:rFonts w:ascii="Franklin Gothic Medium" w:hAnsi="Franklin Gothic Medium"/>
          <w:sz w:val="19"/>
          <w:szCs w:val="19"/>
        </w:rPr>
      </w:pPr>
      <w:r w:rsidRPr="00EF2890">
        <w:rPr>
          <w:rFonts w:ascii="Franklin Gothic Medium" w:hAnsi="Franklin Gothic Medium"/>
          <w:sz w:val="19"/>
          <w:szCs w:val="19"/>
        </w:rPr>
        <w:lastRenderedPageBreak/>
        <w:t>П</w:t>
      </w:r>
      <w:r w:rsidR="00B64E90" w:rsidRPr="00EF2890">
        <w:rPr>
          <w:rFonts w:ascii="Franklin Gothic Medium" w:hAnsi="Franklin Gothic Medium"/>
          <w:sz w:val="19"/>
          <w:szCs w:val="19"/>
        </w:rPr>
        <w:t xml:space="preserve">риложение № </w:t>
      </w:r>
      <w:r w:rsidR="00BD0DF4" w:rsidRPr="00EF2890">
        <w:rPr>
          <w:rFonts w:ascii="Franklin Gothic Medium" w:hAnsi="Franklin Gothic Medium"/>
          <w:sz w:val="19"/>
          <w:szCs w:val="19"/>
        </w:rPr>
        <w:t>9</w:t>
      </w:r>
      <w:r w:rsidR="00B64E90" w:rsidRPr="00EF2890">
        <w:rPr>
          <w:rFonts w:ascii="Franklin Gothic Medium" w:hAnsi="Franklin Gothic Medium"/>
          <w:sz w:val="19"/>
          <w:szCs w:val="19"/>
        </w:rPr>
        <w:t xml:space="preserve"> </w:t>
      </w:r>
      <w:r w:rsidR="00050541" w:rsidRPr="00EF2890">
        <w:rPr>
          <w:rFonts w:ascii="Franklin Gothic Medium" w:hAnsi="Franklin Gothic Medium"/>
          <w:bCs/>
          <w:iCs/>
          <w:sz w:val="18"/>
          <w:szCs w:val="18"/>
        </w:rPr>
        <w:t xml:space="preserve">к </w:t>
      </w:r>
      <w:r w:rsidR="003F698B" w:rsidRPr="00EF2890">
        <w:rPr>
          <w:rFonts w:ascii="Franklin Gothic Medium" w:hAnsi="Franklin Gothic Medium"/>
          <w:bCs/>
          <w:iCs/>
          <w:sz w:val="18"/>
          <w:szCs w:val="18"/>
        </w:rPr>
        <w:t xml:space="preserve">Договору PL </w:t>
      </w:r>
      <w:r w:rsidR="00050541" w:rsidRPr="00EF2890">
        <w:rPr>
          <w:rFonts w:ascii="Franklin Gothic Medium" w:hAnsi="Franklin Gothic Medium"/>
          <w:bCs/>
          <w:iCs/>
          <w:sz w:val="18"/>
          <w:szCs w:val="18"/>
        </w:rPr>
        <w:t xml:space="preserve">№ ________________________   </w:t>
      </w:r>
      <w:r w:rsidR="00CC72D5" w:rsidRPr="00EF2890">
        <w:rPr>
          <w:rFonts w:ascii="Franklin Gothic Medium" w:hAnsi="Franklin Gothic Medium"/>
          <w:bCs/>
          <w:iCs/>
          <w:sz w:val="18"/>
          <w:szCs w:val="18"/>
        </w:rPr>
        <w:t xml:space="preserve"> от  «___»  _______________ 20</w:t>
      </w:r>
      <w:r w:rsidR="00AA1EDD" w:rsidRPr="00EF2890">
        <w:rPr>
          <w:rFonts w:ascii="Franklin Gothic Medium" w:hAnsi="Franklin Gothic Medium"/>
          <w:bCs/>
          <w:iCs/>
          <w:sz w:val="18"/>
          <w:szCs w:val="18"/>
        </w:rPr>
        <w:t>2</w:t>
      </w:r>
      <w:r w:rsidR="00CC72D5" w:rsidRPr="00EF2890">
        <w:rPr>
          <w:rFonts w:ascii="Franklin Gothic Medium" w:hAnsi="Franklin Gothic Medium"/>
          <w:bCs/>
          <w:iCs/>
          <w:sz w:val="18"/>
          <w:szCs w:val="18"/>
        </w:rPr>
        <w:t>_</w:t>
      </w:r>
      <w:r w:rsidR="00050541" w:rsidRPr="00EF2890">
        <w:rPr>
          <w:rFonts w:ascii="Franklin Gothic Medium" w:hAnsi="Franklin Gothic Medium"/>
          <w:bCs/>
          <w:iCs/>
          <w:sz w:val="18"/>
          <w:szCs w:val="18"/>
        </w:rPr>
        <w:t>__ г.</w:t>
      </w:r>
    </w:p>
    <w:p w14:paraId="3CB85CEC" w14:textId="77777777" w:rsidR="00B64E90" w:rsidRPr="00EF2890" w:rsidRDefault="00B64E90" w:rsidP="00B64E90">
      <w:pPr>
        <w:spacing w:line="20" w:lineRule="atLeast"/>
        <w:jc w:val="center"/>
        <w:rPr>
          <w:rFonts w:ascii="Franklin Gothic Medium" w:hAnsi="Franklin Gothic Medium"/>
          <w:b/>
          <w:sz w:val="18"/>
          <w:szCs w:val="18"/>
        </w:rPr>
      </w:pPr>
    </w:p>
    <w:p w14:paraId="07D1A6CD" w14:textId="77777777" w:rsidR="0055268A" w:rsidRPr="00EF2890" w:rsidRDefault="0055268A" w:rsidP="0055268A">
      <w:pPr>
        <w:spacing w:line="20" w:lineRule="atLeast"/>
        <w:jc w:val="center"/>
        <w:rPr>
          <w:rFonts w:ascii="Franklin Gothic Medium" w:hAnsi="Franklin Gothic Medium"/>
          <w:b/>
          <w:i/>
          <w:sz w:val="16"/>
          <w:szCs w:val="16"/>
        </w:rPr>
      </w:pPr>
      <w:r w:rsidRPr="00EF2890">
        <w:rPr>
          <w:rFonts w:ascii="Franklin Gothic Medium" w:hAnsi="Franklin Gothic Medium"/>
          <w:b/>
          <w:i/>
          <w:sz w:val="16"/>
          <w:szCs w:val="16"/>
        </w:rPr>
        <w:t>АКТ ОТБОРА ОБРАЗЦОВ № ______</w:t>
      </w:r>
    </w:p>
    <w:p w14:paraId="10F8AA84" w14:textId="77777777" w:rsidR="0055268A" w:rsidRPr="00EF2890" w:rsidRDefault="0055268A" w:rsidP="0055268A">
      <w:pPr>
        <w:rPr>
          <w:rFonts w:ascii="Franklin Gothic Medium" w:hAnsi="Franklin Gothic Medium"/>
          <w:sz w:val="16"/>
          <w:szCs w:val="16"/>
        </w:rPr>
      </w:pPr>
      <w:r w:rsidRPr="00EF2890">
        <w:rPr>
          <w:rFonts w:ascii="Franklin Gothic Medium" w:hAnsi="Franklin Gothic Medium"/>
          <w:sz w:val="16"/>
          <w:szCs w:val="16"/>
        </w:rPr>
        <w:t>г. ____________________________</w:t>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00050541" w:rsidRPr="00EF2890">
        <w:rPr>
          <w:rFonts w:ascii="Franklin Gothic Medium" w:hAnsi="Franklin Gothic Medium"/>
          <w:sz w:val="16"/>
          <w:szCs w:val="16"/>
        </w:rPr>
        <w:t xml:space="preserve">                                                                </w:t>
      </w:r>
      <w:r w:rsidRPr="00EF2890">
        <w:rPr>
          <w:rFonts w:ascii="Franklin Gothic Medium" w:hAnsi="Franklin Gothic Medium"/>
          <w:sz w:val="16"/>
          <w:szCs w:val="16"/>
        </w:rPr>
        <w:t>«____» _____________________ 20</w:t>
      </w:r>
      <w:r w:rsidR="00AA1EDD" w:rsidRPr="00EF2890">
        <w:rPr>
          <w:rFonts w:ascii="Franklin Gothic Medium" w:hAnsi="Franklin Gothic Medium"/>
          <w:sz w:val="16"/>
          <w:szCs w:val="16"/>
        </w:rPr>
        <w:t>2</w:t>
      </w:r>
      <w:r w:rsidRPr="00EF2890">
        <w:rPr>
          <w:rFonts w:ascii="Franklin Gothic Medium" w:hAnsi="Franklin Gothic Medium"/>
          <w:sz w:val="16"/>
          <w:szCs w:val="16"/>
        </w:rPr>
        <w:t>___ г.</w:t>
      </w:r>
    </w:p>
    <w:p w14:paraId="2EB24B97" w14:textId="77777777" w:rsidR="0055268A" w:rsidRPr="00EF2890" w:rsidRDefault="0055268A" w:rsidP="0055268A">
      <w:pPr>
        <w:spacing w:line="20" w:lineRule="atLeast"/>
        <w:rPr>
          <w:rFonts w:ascii="Franklin Gothic Medium" w:hAnsi="Franklin Gothic Medium"/>
          <w:sz w:val="16"/>
          <w:szCs w:val="16"/>
        </w:rPr>
      </w:pPr>
      <w:r w:rsidRPr="00EF2890">
        <w:rPr>
          <w:rFonts w:ascii="Franklin Gothic Medium" w:hAnsi="Franklin Gothic Medium"/>
          <w:sz w:val="16"/>
          <w:szCs w:val="16"/>
        </w:rPr>
        <w:t>Время отбора: ____ часов ____ минут</w:t>
      </w:r>
    </w:p>
    <w:p w14:paraId="090ABE32" w14:textId="77777777" w:rsidR="0055268A" w:rsidRPr="00EF2890" w:rsidRDefault="0055268A" w:rsidP="0055268A">
      <w:pPr>
        <w:spacing w:line="20" w:lineRule="atLeast"/>
        <w:jc w:val="both"/>
        <w:rPr>
          <w:rFonts w:ascii="Franklin Gothic Medium" w:hAnsi="Franklin Gothic Medium"/>
          <w:sz w:val="16"/>
          <w:szCs w:val="16"/>
        </w:rPr>
      </w:pPr>
      <w:r w:rsidRPr="00EF2890">
        <w:rPr>
          <w:rFonts w:ascii="Franklin Gothic Medium" w:hAnsi="Franklin Gothic Medium"/>
          <w:sz w:val="16"/>
          <w:szCs w:val="16"/>
        </w:rPr>
        <w:tab/>
        <w:t>На территории распределительного центра (магазина, склада) № ___________, расположенного в г. _________________, представителем ООО "</w:t>
      </w:r>
      <w:r w:rsidR="00BC34E6" w:rsidRPr="00EF2890">
        <w:rPr>
          <w:rFonts w:ascii="Franklin Gothic Medium" w:hAnsi="Franklin Gothic Medium"/>
          <w:sz w:val="16"/>
          <w:szCs w:val="16"/>
        </w:rPr>
        <w:t>___________</w:t>
      </w:r>
      <w:r w:rsidRPr="00EF2890">
        <w:rPr>
          <w:rFonts w:ascii="Franklin Gothic Medium" w:hAnsi="Franklin Gothic Medium"/>
          <w:sz w:val="16"/>
          <w:szCs w:val="16"/>
        </w:rPr>
        <w:t>" (далее -Покупатель)________(ФИО) при участии представителя Поставщика _______________(назв.предприятия),  ____________ (Ф.И.О. представителя) доверенность на право подписания актов от имени Поставщика________ № ____ от __.__.20__, далее именуемые - "Стороны", представителя независимой организации _______________ (название организации) ____________________ (Ф.И.О.) согласно транспортной накладной и (или) расходной накладной № _____ от ___.___.20___, по которым (-ой) ___.___.20___ поступил товар на склад (либо в магазин) ООО "</w:t>
      </w:r>
      <w:r w:rsidR="00BC34E6" w:rsidRPr="00EF2890">
        <w:rPr>
          <w:rFonts w:ascii="Franklin Gothic Medium" w:hAnsi="Franklin Gothic Medium"/>
          <w:sz w:val="16"/>
          <w:szCs w:val="16"/>
        </w:rPr>
        <w:t>_____________________</w:t>
      </w:r>
      <w:r w:rsidRPr="00EF2890">
        <w:rPr>
          <w:rFonts w:ascii="Franklin Gothic Medium" w:hAnsi="Franklin Gothic Medium"/>
          <w:sz w:val="16"/>
          <w:szCs w:val="16"/>
        </w:rPr>
        <w:t>", произведен отбор образцов продукции для передачи их в аттестованную (аккредитованную) лабораторию по выбору Покупателя с целью проведения лабораторных исследований по определению органолептических, физико-химических и показателей безопасности продукции  на соответствие  требованиям нормативных документов:</w:t>
      </w:r>
    </w:p>
    <w:tbl>
      <w:tblPr>
        <w:tblW w:w="15380" w:type="dxa"/>
        <w:tblInd w:w="108" w:type="dxa"/>
        <w:tblLayout w:type="fixed"/>
        <w:tblLook w:val="04A0" w:firstRow="1" w:lastRow="0" w:firstColumn="1" w:lastColumn="0" w:noHBand="0" w:noVBand="1"/>
      </w:tblPr>
      <w:tblGrid>
        <w:gridCol w:w="1438"/>
        <w:gridCol w:w="575"/>
        <w:gridCol w:w="3737"/>
        <w:gridCol w:w="1006"/>
        <w:gridCol w:w="1293"/>
        <w:gridCol w:w="1151"/>
        <w:gridCol w:w="1715"/>
        <w:gridCol w:w="1438"/>
        <w:gridCol w:w="1302"/>
        <w:gridCol w:w="1725"/>
      </w:tblGrid>
      <w:tr w:rsidR="0055268A" w:rsidRPr="00EF2890" w14:paraId="43AC00BC" w14:textId="77777777" w:rsidTr="00CF15AB">
        <w:trPr>
          <w:trHeight w:val="879"/>
        </w:trPr>
        <w:tc>
          <w:tcPr>
            <w:tcW w:w="143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C2F2B93" w14:textId="77777777" w:rsidR="0055268A" w:rsidRPr="00EF2890" w:rsidRDefault="0055268A" w:rsidP="002107DF">
            <w:pPr>
              <w:ind w:left="-108" w:right="-108"/>
              <w:jc w:val="center"/>
              <w:rPr>
                <w:rFonts w:ascii="Franklin Gothic Medium" w:hAnsi="Franklin Gothic Medium"/>
                <w:sz w:val="16"/>
                <w:szCs w:val="16"/>
              </w:rPr>
            </w:pPr>
            <w:r w:rsidRPr="00EF2890">
              <w:rPr>
                <w:rFonts w:ascii="Franklin Gothic Medium" w:hAnsi="Franklin Gothic Medium"/>
                <w:sz w:val="16"/>
                <w:szCs w:val="16"/>
              </w:rPr>
              <w:t>№ образца</w:t>
            </w:r>
          </w:p>
        </w:tc>
        <w:tc>
          <w:tcPr>
            <w:tcW w:w="575" w:type="dxa"/>
            <w:tcBorders>
              <w:top w:val="single" w:sz="4" w:space="0" w:color="auto"/>
              <w:left w:val="nil"/>
              <w:bottom w:val="single" w:sz="4" w:space="0" w:color="auto"/>
              <w:right w:val="single" w:sz="4" w:space="0" w:color="auto"/>
            </w:tcBorders>
            <w:shd w:val="clear" w:color="000000" w:fill="C0C0C0"/>
            <w:vAlign w:val="center"/>
            <w:hideMark/>
          </w:tcPr>
          <w:p w14:paraId="38A79512"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Код АП</w:t>
            </w:r>
          </w:p>
        </w:tc>
        <w:tc>
          <w:tcPr>
            <w:tcW w:w="3737" w:type="dxa"/>
            <w:tcBorders>
              <w:top w:val="single" w:sz="4" w:space="0" w:color="auto"/>
              <w:left w:val="nil"/>
              <w:bottom w:val="single" w:sz="4" w:space="0" w:color="auto"/>
              <w:right w:val="single" w:sz="4" w:space="0" w:color="auto"/>
            </w:tcBorders>
            <w:shd w:val="clear" w:color="000000" w:fill="C0C0C0"/>
            <w:vAlign w:val="center"/>
            <w:hideMark/>
          </w:tcPr>
          <w:p w14:paraId="100EB852"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Наименование образца, фасовка, вид, сорт, артикул, вид упаковки (торговая или весовая)</w:t>
            </w:r>
          </w:p>
        </w:tc>
        <w:tc>
          <w:tcPr>
            <w:tcW w:w="1006" w:type="dxa"/>
            <w:tcBorders>
              <w:top w:val="single" w:sz="4" w:space="0" w:color="auto"/>
              <w:left w:val="nil"/>
              <w:bottom w:val="single" w:sz="4" w:space="0" w:color="auto"/>
              <w:right w:val="single" w:sz="4" w:space="0" w:color="auto"/>
            </w:tcBorders>
            <w:shd w:val="clear" w:color="000000" w:fill="C0C0C0"/>
            <w:vAlign w:val="center"/>
            <w:hideMark/>
          </w:tcPr>
          <w:p w14:paraId="1FC1E108"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Торговая марка</w:t>
            </w:r>
          </w:p>
        </w:tc>
        <w:tc>
          <w:tcPr>
            <w:tcW w:w="1293" w:type="dxa"/>
            <w:tcBorders>
              <w:top w:val="single" w:sz="4" w:space="0" w:color="auto"/>
              <w:left w:val="nil"/>
              <w:bottom w:val="single" w:sz="4" w:space="0" w:color="auto"/>
              <w:right w:val="single" w:sz="4" w:space="0" w:color="auto"/>
            </w:tcBorders>
            <w:shd w:val="clear" w:color="000000" w:fill="C0C0C0"/>
            <w:vAlign w:val="center"/>
            <w:hideMark/>
          </w:tcPr>
          <w:p w14:paraId="6BE2AF12" w14:textId="77777777" w:rsidR="0055268A" w:rsidRPr="00EF2890" w:rsidRDefault="0055268A" w:rsidP="00CF15AB">
            <w:pPr>
              <w:jc w:val="center"/>
              <w:rPr>
                <w:rFonts w:ascii="Franklin Gothic Medium" w:hAnsi="Franklin Gothic Medium"/>
                <w:sz w:val="16"/>
                <w:szCs w:val="16"/>
              </w:rPr>
            </w:pPr>
            <w:r w:rsidRPr="00EF2890">
              <w:rPr>
                <w:rFonts w:ascii="Franklin Gothic Medium" w:hAnsi="Franklin Gothic Medium"/>
                <w:sz w:val="16"/>
                <w:szCs w:val="16"/>
              </w:rPr>
              <w:t>Дата изготовления</w:t>
            </w:r>
          </w:p>
        </w:tc>
        <w:tc>
          <w:tcPr>
            <w:tcW w:w="1151" w:type="dxa"/>
            <w:tcBorders>
              <w:top w:val="single" w:sz="4" w:space="0" w:color="auto"/>
              <w:left w:val="nil"/>
              <w:bottom w:val="single" w:sz="4" w:space="0" w:color="auto"/>
              <w:right w:val="single" w:sz="4" w:space="0" w:color="auto"/>
            </w:tcBorders>
            <w:shd w:val="clear" w:color="000000" w:fill="C0C0C0"/>
            <w:vAlign w:val="center"/>
            <w:hideMark/>
          </w:tcPr>
          <w:p w14:paraId="72632419"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Конечный срок реализации</w:t>
            </w:r>
          </w:p>
        </w:tc>
        <w:tc>
          <w:tcPr>
            <w:tcW w:w="1715" w:type="dxa"/>
            <w:tcBorders>
              <w:top w:val="single" w:sz="4" w:space="0" w:color="auto"/>
              <w:left w:val="nil"/>
              <w:bottom w:val="single" w:sz="4" w:space="0" w:color="auto"/>
              <w:right w:val="single" w:sz="4" w:space="0" w:color="auto"/>
            </w:tcBorders>
            <w:shd w:val="clear" w:color="000000" w:fill="C0C0C0"/>
            <w:vAlign w:val="center"/>
          </w:tcPr>
          <w:p w14:paraId="606CB5E9"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 xml:space="preserve">Наименование </w:t>
            </w:r>
          </w:p>
          <w:p w14:paraId="458B9BF6"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предприятия-</w:t>
            </w:r>
          </w:p>
          <w:p w14:paraId="17EB10EC"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производителя</w:t>
            </w:r>
          </w:p>
        </w:tc>
        <w:tc>
          <w:tcPr>
            <w:tcW w:w="1438" w:type="dxa"/>
            <w:tcBorders>
              <w:top w:val="single" w:sz="4" w:space="0" w:color="auto"/>
              <w:left w:val="nil"/>
              <w:bottom w:val="single" w:sz="4" w:space="0" w:color="auto"/>
              <w:right w:val="single" w:sz="4" w:space="0" w:color="auto"/>
            </w:tcBorders>
            <w:shd w:val="clear" w:color="000000" w:fill="C0C0C0"/>
            <w:vAlign w:val="center"/>
            <w:hideMark/>
          </w:tcPr>
          <w:p w14:paraId="2FF4FE6F"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НД на продукцию</w:t>
            </w:r>
          </w:p>
        </w:tc>
        <w:tc>
          <w:tcPr>
            <w:tcW w:w="1302" w:type="dxa"/>
            <w:tcBorders>
              <w:top w:val="single" w:sz="4" w:space="0" w:color="auto"/>
              <w:left w:val="nil"/>
              <w:bottom w:val="single" w:sz="4" w:space="0" w:color="auto"/>
              <w:right w:val="single" w:sz="4" w:space="0" w:color="auto"/>
            </w:tcBorders>
            <w:shd w:val="clear" w:color="000000" w:fill="C0C0C0"/>
            <w:vAlign w:val="center"/>
            <w:hideMark/>
          </w:tcPr>
          <w:p w14:paraId="64D1B3DA"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Размер партии</w:t>
            </w:r>
          </w:p>
        </w:tc>
        <w:tc>
          <w:tcPr>
            <w:tcW w:w="1725" w:type="dxa"/>
            <w:tcBorders>
              <w:top w:val="single" w:sz="4" w:space="0" w:color="auto"/>
              <w:left w:val="nil"/>
              <w:bottom w:val="single" w:sz="4" w:space="0" w:color="auto"/>
              <w:right w:val="single" w:sz="4" w:space="0" w:color="auto"/>
            </w:tcBorders>
            <w:shd w:val="clear" w:color="000000" w:fill="C0C0C0"/>
            <w:vAlign w:val="center"/>
            <w:hideMark/>
          </w:tcPr>
          <w:p w14:paraId="5BED8FA1" w14:textId="77777777" w:rsidR="0055268A" w:rsidRPr="00EF2890" w:rsidRDefault="0055268A" w:rsidP="002107DF">
            <w:pPr>
              <w:jc w:val="center"/>
              <w:rPr>
                <w:rFonts w:ascii="Franklin Gothic Medium" w:hAnsi="Franklin Gothic Medium"/>
                <w:sz w:val="16"/>
                <w:szCs w:val="16"/>
              </w:rPr>
            </w:pPr>
            <w:r w:rsidRPr="00EF2890">
              <w:rPr>
                <w:rFonts w:ascii="Franklin Gothic Medium" w:hAnsi="Franklin Gothic Medium"/>
                <w:sz w:val="16"/>
                <w:szCs w:val="16"/>
              </w:rPr>
              <w:t>Количество отобранных образцов</w:t>
            </w:r>
          </w:p>
        </w:tc>
      </w:tr>
      <w:tr w:rsidR="0055268A" w:rsidRPr="00EF2890" w14:paraId="041464A6"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38A4FFB1"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2CF2098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5C63A2C1" w14:textId="77777777" w:rsidR="0055268A" w:rsidRPr="00EF2890" w:rsidRDefault="00052103" w:rsidP="002107DF">
            <w:pPr>
              <w:rPr>
                <w:rFonts w:ascii="Franklin Gothic Medium" w:hAnsi="Franklin Gothic Medium"/>
                <w:sz w:val="16"/>
                <w:szCs w:val="16"/>
              </w:rPr>
            </w:pPr>
            <w:r>
              <w:rPr>
                <w:rFonts w:ascii="Franklin Gothic Medium" w:hAnsi="Franklin Gothic Medium"/>
                <w:noProof/>
                <w:sz w:val="16"/>
                <w:szCs w:val="16"/>
              </w:rPr>
              <w:pict w14:anchorId="4135C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53.3pt;margin-top:5.55pt;width:532.75pt;height:166.15pt;rotation:-2515124fd;z-index:251658752;mso-position-horizontal-relative:margin;mso-position-vertical-relative:margin" strokecolor="gray [1629]">
                  <v:fill opacity="0"/>
                  <v:shadow color="#868686"/>
                  <v:textpath style="font-family:&quot;Arial Black&quot;;v-text-kern:t" trim="t" fitpath="t" string="ОБРАЗЕЦ"/>
                  <w10:wrap anchorx="margin" anchory="margin"/>
                </v:shape>
              </w:pict>
            </w:r>
            <w:r w:rsidR="0055268A"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7567C0D8"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285E0C8A"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3B13DD87"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04266441"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4FE0CDC8"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7E434606"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75E2423F"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44FEEE2D"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1D65EE3A"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6A70EA34"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08D5C381"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0BB9F3F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77D05AB6"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0F34E31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7AF9B80F"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5917003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626F7BF8"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69F3B1F5"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60E0DA54"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03041CF4"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4FD75FA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147C9D07"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0BA0D17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339167E0"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6C4AD071"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0D2B779D"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57987F8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106222EF"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1FE2F515"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680EAB27"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2D24AF18"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735DF8B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771C86BC"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1C69C1E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20415CAB"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068CCF1C"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62F2277B"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7EE1905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2E6C5B90"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0E016F1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5673792E"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15C8D80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55153F3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2B28032B"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390E53B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75ADD40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28AB7D10"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55E99FF5"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7EAA6F57"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6B7E47A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6690A76A"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06D68822"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26FCB43A"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479AD8BB"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1A795899"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3C48B72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4CA8322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6B9814B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445EE268"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07207F6F"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04C57C07"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2733BC96"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61F2C0F4"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6F31385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4E4A95E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1E6693EB"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60456AA5"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621938B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7CA0EF0F"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45000FF4"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2E70E71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3C5D78CD"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68F03373"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r w:rsidR="0055268A" w:rsidRPr="00EF2890" w14:paraId="1808B957" w14:textId="77777777" w:rsidTr="00CF15AB">
        <w:trPr>
          <w:trHeight w:val="258"/>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38E14C59"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575" w:type="dxa"/>
            <w:tcBorders>
              <w:top w:val="nil"/>
              <w:left w:val="nil"/>
              <w:bottom w:val="single" w:sz="4" w:space="0" w:color="auto"/>
              <w:right w:val="single" w:sz="4" w:space="0" w:color="auto"/>
            </w:tcBorders>
            <w:shd w:val="clear" w:color="auto" w:fill="auto"/>
            <w:vAlign w:val="center"/>
            <w:hideMark/>
          </w:tcPr>
          <w:p w14:paraId="363AC7E7"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3737" w:type="dxa"/>
            <w:tcBorders>
              <w:top w:val="nil"/>
              <w:left w:val="nil"/>
              <w:bottom w:val="single" w:sz="4" w:space="0" w:color="auto"/>
              <w:right w:val="single" w:sz="4" w:space="0" w:color="auto"/>
            </w:tcBorders>
            <w:shd w:val="clear" w:color="auto" w:fill="auto"/>
            <w:vAlign w:val="center"/>
            <w:hideMark/>
          </w:tcPr>
          <w:p w14:paraId="0813AD08"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006" w:type="dxa"/>
            <w:tcBorders>
              <w:top w:val="nil"/>
              <w:left w:val="nil"/>
              <w:bottom w:val="single" w:sz="4" w:space="0" w:color="auto"/>
              <w:right w:val="single" w:sz="4" w:space="0" w:color="auto"/>
            </w:tcBorders>
            <w:shd w:val="clear" w:color="auto" w:fill="auto"/>
            <w:vAlign w:val="center"/>
            <w:hideMark/>
          </w:tcPr>
          <w:p w14:paraId="75E1C3A6"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293" w:type="dxa"/>
            <w:tcBorders>
              <w:top w:val="nil"/>
              <w:left w:val="nil"/>
              <w:bottom w:val="single" w:sz="4" w:space="0" w:color="auto"/>
              <w:right w:val="single" w:sz="4" w:space="0" w:color="auto"/>
            </w:tcBorders>
            <w:shd w:val="clear" w:color="auto" w:fill="auto"/>
            <w:vAlign w:val="center"/>
            <w:hideMark/>
          </w:tcPr>
          <w:p w14:paraId="711BBCE6"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151" w:type="dxa"/>
            <w:tcBorders>
              <w:top w:val="nil"/>
              <w:left w:val="nil"/>
              <w:bottom w:val="single" w:sz="4" w:space="0" w:color="auto"/>
              <w:right w:val="single" w:sz="4" w:space="0" w:color="auto"/>
            </w:tcBorders>
            <w:shd w:val="clear" w:color="auto" w:fill="auto"/>
            <w:vAlign w:val="center"/>
            <w:hideMark/>
          </w:tcPr>
          <w:p w14:paraId="502ABEA9"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15" w:type="dxa"/>
            <w:tcBorders>
              <w:top w:val="nil"/>
              <w:left w:val="nil"/>
              <w:bottom w:val="single" w:sz="4" w:space="0" w:color="auto"/>
              <w:right w:val="single" w:sz="4" w:space="0" w:color="auto"/>
            </w:tcBorders>
            <w:shd w:val="clear" w:color="auto" w:fill="auto"/>
            <w:vAlign w:val="center"/>
          </w:tcPr>
          <w:p w14:paraId="12E14405" w14:textId="77777777" w:rsidR="0055268A" w:rsidRPr="00EF2890" w:rsidRDefault="0055268A" w:rsidP="002107DF">
            <w:pPr>
              <w:rPr>
                <w:rFonts w:ascii="Franklin Gothic Medium" w:hAnsi="Franklin Gothic Medium"/>
                <w:sz w:val="16"/>
                <w:szCs w:val="16"/>
              </w:rPr>
            </w:pPr>
          </w:p>
        </w:tc>
        <w:tc>
          <w:tcPr>
            <w:tcW w:w="1438" w:type="dxa"/>
            <w:tcBorders>
              <w:top w:val="nil"/>
              <w:left w:val="nil"/>
              <w:bottom w:val="single" w:sz="4" w:space="0" w:color="auto"/>
              <w:right w:val="single" w:sz="4" w:space="0" w:color="auto"/>
            </w:tcBorders>
            <w:shd w:val="clear" w:color="auto" w:fill="auto"/>
            <w:vAlign w:val="center"/>
            <w:hideMark/>
          </w:tcPr>
          <w:p w14:paraId="66FB397F"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302" w:type="dxa"/>
            <w:tcBorders>
              <w:top w:val="nil"/>
              <w:left w:val="nil"/>
              <w:bottom w:val="single" w:sz="4" w:space="0" w:color="auto"/>
              <w:right w:val="single" w:sz="4" w:space="0" w:color="auto"/>
            </w:tcBorders>
            <w:shd w:val="clear" w:color="auto" w:fill="auto"/>
            <w:vAlign w:val="center"/>
            <w:hideMark/>
          </w:tcPr>
          <w:p w14:paraId="4ED9BA7E"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c>
          <w:tcPr>
            <w:tcW w:w="1725" w:type="dxa"/>
            <w:tcBorders>
              <w:top w:val="nil"/>
              <w:left w:val="nil"/>
              <w:bottom w:val="single" w:sz="4" w:space="0" w:color="auto"/>
              <w:right w:val="single" w:sz="4" w:space="0" w:color="auto"/>
            </w:tcBorders>
            <w:shd w:val="clear" w:color="auto" w:fill="auto"/>
            <w:vAlign w:val="center"/>
            <w:hideMark/>
          </w:tcPr>
          <w:p w14:paraId="11D44932" w14:textId="77777777" w:rsidR="0055268A" w:rsidRPr="00EF2890" w:rsidRDefault="0055268A" w:rsidP="002107DF">
            <w:pPr>
              <w:rPr>
                <w:rFonts w:ascii="Franklin Gothic Medium" w:hAnsi="Franklin Gothic Medium"/>
                <w:sz w:val="16"/>
                <w:szCs w:val="16"/>
              </w:rPr>
            </w:pPr>
            <w:r w:rsidRPr="00EF2890">
              <w:rPr>
                <w:rFonts w:ascii="Franklin Gothic Medium" w:hAnsi="Franklin Gothic Medium"/>
                <w:sz w:val="16"/>
                <w:szCs w:val="16"/>
              </w:rPr>
              <w:t> </w:t>
            </w:r>
          </w:p>
        </w:tc>
      </w:tr>
    </w:tbl>
    <w:p w14:paraId="21BAFE99" w14:textId="77777777" w:rsidR="0055268A" w:rsidRPr="00EF2890" w:rsidRDefault="0055268A" w:rsidP="0055268A">
      <w:pPr>
        <w:ind w:firstLine="708"/>
        <w:jc w:val="both"/>
        <w:rPr>
          <w:rFonts w:ascii="Franklin Gothic Medium" w:hAnsi="Franklin Gothic Medium"/>
          <w:sz w:val="16"/>
          <w:szCs w:val="16"/>
        </w:rPr>
      </w:pPr>
      <w:r w:rsidRPr="00EF2890">
        <w:rPr>
          <w:rFonts w:ascii="Franklin Gothic Medium" w:hAnsi="Franklin Gothic Medium"/>
          <w:sz w:val="16"/>
          <w:szCs w:val="16"/>
        </w:rPr>
        <w:t>Образцы отобраны в соответствии с договором поставки № ______ от ___.___.20___г.</w:t>
      </w:r>
    </w:p>
    <w:p w14:paraId="1DC5EBB5" w14:textId="77777777" w:rsidR="0055268A" w:rsidRPr="00EF2890" w:rsidRDefault="0055268A" w:rsidP="0055268A">
      <w:pPr>
        <w:ind w:firstLine="708"/>
        <w:jc w:val="both"/>
        <w:rPr>
          <w:rFonts w:ascii="Franklin Gothic Medium" w:hAnsi="Franklin Gothic Medium"/>
          <w:sz w:val="16"/>
          <w:szCs w:val="16"/>
        </w:rPr>
      </w:pPr>
      <w:r w:rsidRPr="00EF2890">
        <w:rPr>
          <w:rFonts w:ascii="Franklin Gothic Medium" w:hAnsi="Franklin Gothic Medium"/>
          <w:sz w:val="16"/>
          <w:szCs w:val="16"/>
        </w:rPr>
        <w:t xml:space="preserve">Образцы опечатаны (или опломбированы) печатью (или пломбой)_____________ (оттиск печати или пломбы). </w:t>
      </w:r>
    </w:p>
    <w:p w14:paraId="4CF0341A"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ab/>
        <w:t>Товар помещен на надлежащее хранение до передачи в арбитражную лабораторию: Дата __________, время__________</w:t>
      </w:r>
      <w:r w:rsidRPr="00EF2890">
        <w:rPr>
          <w:rFonts w:ascii="Franklin Gothic Medium" w:hAnsi="Franklin Gothic Medium"/>
          <w:sz w:val="16"/>
          <w:szCs w:val="16"/>
        </w:rPr>
        <w:br/>
      </w:r>
      <w:r w:rsidRPr="00EF2890">
        <w:rPr>
          <w:rFonts w:ascii="Franklin Gothic Medium" w:hAnsi="Franklin Gothic Medium"/>
          <w:sz w:val="16"/>
          <w:szCs w:val="16"/>
        </w:rPr>
        <w:tab/>
        <w:t>Подписанием настоящего акта, Стороны соглашаются с тем, что данный акт составлен в полном соответствии с условиями договора поставки №___ от ___________ г., также стороны заявляют, что не имеют друг к другу каких-либо претензий в отношении порядка и процедуры отбора указанных в настоящем акте образцов продукции, а также то, что данный акт будет являться достаточным и допустимым доказательством, подтверждающим факт отбора образцов продукции, которая не соответствует требованиям нормативных документов (если это обстоятельство будет подтверждено соответствующей лабораторией).</w:t>
      </w:r>
    </w:p>
    <w:p w14:paraId="360BAFE0" w14:textId="77777777" w:rsidR="0055268A" w:rsidRPr="00EF2890" w:rsidRDefault="0055268A" w:rsidP="0055268A">
      <w:pPr>
        <w:jc w:val="both"/>
        <w:rPr>
          <w:rFonts w:ascii="Franklin Gothic Medium" w:hAnsi="Franklin Gothic Medium"/>
          <w:sz w:val="16"/>
          <w:szCs w:val="16"/>
        </w:rPr>
      </w:pPr>
    </w:p>
    <w:p w14:paraId="7966E376"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Представитель ООО «</w:t>
      </w:r>
      <w:r w:rsidR="00BC34E6" w:rsidRPr="00EF2890">
        <w:rPr>
          <w:rFonts w:ascii="Franklin Gothic Medium" w:hAnsi="Franklin Gothic Medium"/>
          <w:sz w:val="16"/>
          <w:szCs w:val="16"/>
        </w:rPr>
        <w:t>_____________</w:t>
      </w:r>
      <w:r w:rsidRPr="00EF2890">
        <w:rPr>
          <w:rFonts w:ascii="Franklin Gothic Medium" w:hAnsi="Franklin Gothic Medium"/>
          <w:sz w:val="16"/>
          <w:szCs w:val="16"/>
        </w:rPr>
        <w:t xml:space="preserve">» </w:t>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 xml:space="preserve">Представитель Поставщика </w:t>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Представитель лаборатории*</w:t>
      </w:r>
    </w:p>
    <w:p w14:paraId="7B3123D2" w14:textId="77777777" w:rsidR="0055268A" w:rsidRPr="00EF2890" w:rsidRDefault="0055268A" w:rsidP="0055268A">
      <w:pPr>
        <w:ind w:left="4248" w:firstLine="708"/>
        <w:jc w:val="both"/>
        <w:rPr>
          <w:rFonts w:ascii="Franklin Gothic Medium" w:hAnsi="Franklin Gothic Medium"/>
          <w:sz w:val="16"/>
          <w:szCs w:val="16"/>
        </w:rPr>
      </w:pPr>
      <w:r w:rsidRPr="00EF2890">
        <w:rPr>
          <w:rFonts w:ascii="Franklin Gothic Medium" w:hAnsi="Franklin Gothic Medium"/>
          <w:sz w:val="16"/>
          <w:szCs w:val="16"/>
        </w:rPr>
        <w:t>(водитель-экспедитор или иной представитель Поставщика)</w:t>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p>
    <w:p w14:paraId="2738162B" w14:textId="77777777" w:rsidR="0055268A" w:rsidRPr="00EF2890" w:rsidRDefault="0055268A" w:rsidP="0055268A">
      <w:pPr>
        <w:jc w:val="both"/>
        <w:rPr>
          <w:rFonts w:ascii="Franklin Gothic Medium" w:hAnsi="Franklin Gothic Medium"/>
          <w:sz w:val="16"/>
          <w:szCs w:val="16"/>
        </w:rPr>
      </w:pPr>
    </w:p>
    <w:p w14:paraId="2DB7323C"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_________________________ /____________________/               _______________________ /___________/</w:t>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_______________________________ /________________/</w:t>
      </w:r>
    </w:p>
    <w:p w14:paraId="680EEDA1"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марка и номерной знак автомобиля</w:t>
      </w:r>
    </w:p>
    <w:p w14:paraId="1FBF1E6B"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 xml:space="preserve">____________________________________ </w:t>
      </w:r>
    </w:p>
    <w:p w14:paraId="01FEBC0D"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Представитель независимой организации*                                 ____________________________________</w:t>
      </w:r>
    </w:p>
    <w:p w14:paraId="2480F5A6"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 xml:space="preserve">Представитель Поставщика с актом ознакомлен, от подписи отказался* ______________________________________ /___________________________/ </w:t>
      </w:r>
    </w:p>
    <w:p w14:paraId="025C9A42"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r>
      <w:r w:rsidRPr="00EF2890">
        <w:rPr>
          <w:rFonts w:ascii="Franklin Gothic Medium" w:hAnsi="Franklin Gothic Medium"/>
          <w:sz w:val="16"/>
          <w:szCs w:val="16"/>
        </w:rPr>
        <w:tab/>
        <w:t>/____________________________/</w:t>
      </w:r>
    </w:p>
    <w:p w14:paraId="35967BE4" w14:textId="77777777" w:rsidR="0055268A" w:rsidRPr="00EF2890" w:rsidRDefault="0055268A" w:rsidP="0055268A">
      <w:pPr>
        <w:ind w:left="8496" w:firstLine="708"/>
        <w:jc w:val="both"/>
        <w:rPr>
          <w:rFonts w:ascii="Franklin Gothic Medium" w:hAnsi="Franklin Gothic Medium"/>
          <w:sz w:val="16"/>
          <w:szCs w:val="16"/>
        </w:rPr>
      </w:pPr>
      <w:r w:rsidRPr="00EF2890">
        <w:rPr>
          <w:rFonts w:ascii="Franklin Gothic Medium" w:hAnsi="Franklin Gothic Medium"/>
          <w:sz w:val="16"/>
          <w:szCs w:val="16"/>
        </w:rPr>
        <w:t>(указываются ФИО и подписи 2-х свидетелей)</w:t>
      </w:r>
    </w:p>
    <w:p w14:paraId="691BB038"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Дата и время поступления образца в лабораторию                   _______________________________________________</w:t>
      </w:r>
    </w:p>
    <w:p w14:paraId="664455BE"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Должность, подпись, ФИО лица доставившего образцы продукции в лабораторию _____________________________</w:t>
      </w:r>
    </w:p>
    <w:p w14:paraId="669A4E76"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Должность, подпись, ФИО лица принявшего образцы продукции в лабораторию    _____________________________</w:t>
      </w:r>
    </w:p>
    <w:p w14:paraId="48C0E90C" w14:textId="77777777" w:rsidR="0055268A" w:rsidRPr="00EF2890" w:rsidRDefault="0055268A" w:rsidP="0055268A">
      <w:pPr>
        <w:jc w:val="both"/>
        <w:rPr>
          <w:rFonts w:ascii="Franklin Gothic Medium" w:hAnsi="Franklin Gothic Medium"/>
          <w:sz w:val="16"/>
          <w:szCs w:val="16"/>
        </w:rPr>
      </w:pPr>
      <w:r w:rsidRPr="00EF2890">
        <w:rPr>
          <w:rFonts w:ascii="Franklin Gothic Medium" w:hAnsi="Franklin Gothic Medium"/>
          <w:sz w:val="16"/>
          <w:szCs w:val="16"/>
        </w:rPr>
        <w:t>Условия транспортировки образцов, требующих особых условий транспортировки*____________________________</w:t>
      </w:r>
    </w:p>
    <w:p w14:paraId="2BB94595" w14:textId="77777777" w:rsidR="0055268A" w:rsidRPr="00EF2890" w:rsidRDefault="0055268A" w:rsidP="0055268A">
      <w:pPr>
        <w:jc w:val="both"/>
        <w:rPr>
          <w:i/>
          <w:sz w:val="16"/>
          <w:szCs w:val="16"/>
        </w:rPr>
      </w:pPr>
      <w:r w:rsidRPr="00EF2890">
        <w:rPr>
          <w:i/>
          <w:sz w:val="16"/>
          <w:szCs w:val="16"/>
        </w:rPr>
        <w:t>* - заполняется в случае необходимости</w:t>
      </w:r>
    </w:p>
    <w:p w14:paraId="7DAF1EE5" w14:textId="77777777" w:rsidR="00B64E90" w:rsidRPr="00EF2890" w:rsidRDefault="00B64E90" w:rsidP="00B64E90">
      <w:pPr>
        <w:rPr>
          <w:rFonts w:ascii="Franklin Gothic Medium" w:hAnsi="Franklin Gothic Medium" w:cs="Arial"/>
        </w:rPr>
        <w:sectPr w:rsidR="00B64E90" w:rsidRPr="00EF2890" w:rsidSect="00B64E90">
          <w:type w:val="oddPage"/>
          <w:pgSz w:w="16838" w:h="11906" w:orient="landscape"/>
          <w:pgMar w:top="709" w:right="539" w:bottom="567" w:left="907" w:header="709" w:footer="709" w:gutter="0"/>
          <w:cols w:space="708"/>
          <w:docGrid w:linePitch="360"/>
        </w:sectPr>
      </w:pPr>
    </w:p>
    <w:p w14:paraId="4241391E" w14:textId="77777777" w:rsidR="00F10D89" w:rsidRPr="00EF2890" w:rsidRDefault="00BD0DF4" w:rsidP="001D7675">
      <w:pPr>
        <w:pStyle w:val="1"/>
        <w:ind w:left="0"/>
        <w:jc w:val="right"/>
        <w:rPr>
          <w:rFonts w:ascii="Franklin Gothic Medium" w:hAnsi="Franklin Gothic Medium"/>
          <w:sz w:val="17"/>
          <w:szCs w:val="17"/>
        </w:rPr>
      </w:pPr>
      <w:r w:rsidRPr="00EF2890">
        <w:rPr>
          <w:rFonts w:ascii="Franklin Gothic Medium" w:hAnsi="Franklin Gothic Medium"/>
          <w:sz w:val="17"/>
          <w:szCs w:val="17"/>
        </w:rPr>
        <w:lastRenderedPageBreak/>
        <w:t>Приложение №10</w:t>
      </w:r>
      <w:r w:rsidR="00CF15AB" w:rsidRPr="00EF2890">
        <w:rPr>
          <w:rFonts w:ascii="Franklin Gothic Medium" w:hAnsi="Franklin Gothic Medium"/>
          <w:sz w:val="17"/>
          <w:szCs w:val="17"/>
        </w:rPr>
        <w:t xml:space="preserve"> </w:t>
      </w:r>
      <w:r w:rsidR="00CF15AB" w:rsidRPr="00EF2890">
        <w:rPr>
          <w:rFonts w:ascii="Franklin Gothic Medium" w:hAnsi="Franklin Gothic Medium"/>
          <w:bCs/>
          <w:iCs/>
          <w:sz w:val="18"/>
          <w:szCs w:val="18"/>
        </w:rPr>
        <w:t xml:space="preserve">к </w:t>
      </w:r>
      <w:r w:rsidR="003F698B" w:rsidRPr="00EF2890">
        <w:rPr>
          <w:rFonts w:ascii="Franklin Gothic Medium" w:hAnsi="Franklin Gothic Medium"/>
          <w:bCs/>
          <w:iCs/>
          <w:sz w:val="18"/>
          <w:szCs w:val="18"/>
        </w:rPr>
        <w:t xml:space="preserve">Договору PL </w:t>
      </w:r>
      <w:r w:rsidR="00CF15AB" w:rsidRPr="00EF2890">
        <w:rPr>
          <w:rFonts w:ascii="Franklin Gothic Medium" w:hAnsi="Franklin Gothic Medium"/>
          <w:bCs/>
          <w:iCs/>
          <w:sz w:val="18"/>
          <w:szCs w:val="18"/>
        </w:rPr>
        <w:t xml:space="preserve">№ ________________________   </w:t>
      </w:r>
      <w:r w:rsidR="00CC72D5" w:rsidRPr="00EF2890">
        <w:rPr>
          <w:rFonts w:ascii="Franklin Gothic Medium" w:hAnsi="Franklin Gothic Medium"/>
          <w:bCs/>
          <w:iCs/>
          <w:sz w:val="18"/>
          <w:szCs w:val="18"/>
        </w:rPr>
        <w:t xml:space="preserve"> от  «___»  _______________ 20</w:t>
      </w:r>
      <w:r w:rsidR="00AA1EDD" w:rsidRPr="00EF2890">
        <w:rPr>
          <w:rFonts w:ascii="Franklin Gothic Medium" w:hAnsi="Franklin Gothic Medium"/>
          <w:bCs/>
          <w:iCs/>
          <w:sz w:val="18"/>
          <w:szCs w:val="18"/>
        </w:rPr>
        <w:t>2</w:t>
      </w:r>
      <w:r w:rsidR="00CC72D5" w:rsidRPr="00EF2890">
        <w:rPr>
          <w:rFonts w:ascii="Franklin Gothic Medium" w:hAnsi="Franklin Gothic Medium"/>
          <w:bCs/>
          <w:iCs/>
          <w:sz w:val="18"/>
          <w:szCs w:val="18"/>
        </w:rPr>
        <w:t>_</w:t>
      </w:r>
      <w:r w:rsidR="00CF15AB" w:rsidRPr="00EF2890">
        <w:rPr>
          <w:rFonts w:ascii="Franklin Gothic Medium" w:hAnsi="Franklin Gothic Medium"/>
          <w:bCs/>
          <w:iCs/>
          <w:sz w:val="18"/>
          <w:szCs w:val="18"/>
        </w:rPr>
        <w:t>__ г.</w:t>
      </w:r>
    </w:p>
    <w:p w14:paraId="5B390C8A" w14:textId="77777777" w:rsidR="00367E39" w:rsidRPr="00EF2890" w:rsidRDefault="00367E39" w:rsidP="00D00DC6">
      <w:pPr>
        <w:jc w:val="center"/>
        <w:rPr>
          <w:sz w:val="17"/>
          <w:szCs w:val="17"/>
        </w:rPr>
      </w:pPr>
    </w:p>
    <w:p w14:paraId="36A2DF67" w14:textId="77777777" w:rsidR="00367E39" w:rsidRPr="00EF2890" w:rsidRDefault="00367E39" w:rsidP="00D00DC6">
      <w:pPr>
        <w:jc w:val="center"/>
        <w:rPr>
          <w:rFonts w:ascii="Franklin Gothic Medium" w:hAnsi="Franklin Gothic Medium"/>
          <w:b/>
          <w:i/>
          <w:caps/>
          <w:sz w:val="17"/>
          <w:szCs w:val="17"/>
        </w:rPr>
      </w:pPr>
      <w:r w:rsidRPr="00EF2890">
        <w:rPr>
          <w:rFonts w:ascii="Franklin Gothic Medium" w:hAnsi="Franklin Gothic Medium"/>
          <w:b/>
          <w:i/>
          <w:caps/>
          <w:sz w:val="17"/>
          <w:szCs w:val="17"/>
        </w:rPr>
        <w:t>Премия</w:t>
      </w:r>
    </w:p>
    <w:p w14:paraId="21614105" w14:textId="77777777" w:rsidR="00367E39" w:rsidRPr="00EF2890" w:rsidRDefault="00367E39" w:rsidP="00367E39">
      <w:pPr>
        <w:jc w:val="both"/>
        <w:rPr>
          <w:rFonts w:ascii="Franklin Gothic Medium" w:hAnsi="Franklin Gothic Medium"/>
          <w:sz w:val="18"/>
          <w:szCs w:val="18"/>
        </w:rPr>
      </w:pPr>
    </w:p>
    <w:p w14:paraId="2B08250D" w14:textId="77777777" w:rsidR="00367E39" w:rsidRPr="00EF2890" w:rsidRDefault="00367E39" w:rsidP="00CF15AB">
      <w:pPr>
        <w:numPr>
          <w:ilvl w:val="0"/>
          <w:numId w:val="29"/>
        </w:numPr>
        <w:shd w:val="clear" w:color="auto" w:fill="FFFFFF"/>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Учитывая взаимную заинтересованность Сторон в сотрудничестве, Покупатель и Поставщик в соответствии с п. 4 ст. 9 ФЗ РФ от 28.12.2009 № 381 – ФЗ «Об основах государственного регулирования торговой деятельности в РФ», обычаями делового оборота, подпунктом 19.1. п. 1 ст. 265 НК РФ, ст. 421 ГК РФ, Методическим пособием для предпринимателей (утв. ФАС РФ),  настоящим Приложением договорились о порядке и условиях предоставления Покупателю премии, на условиях предусмотренных настоящим Приложением.</w:t>
      </w:r>
    </w:p>
    <w:p w14:paraId="72821B18" w14:textId="77777777" w:rsidR="00367E39" w:rsidRPr="00EF2890" w:rsidRDefault="00367E39" w:rsidP="00CF15AB">
      <w:pPr>
        <w:numPr>
          <w:ilvl w:val="0"/>
          <w:numId w:val="29"/>
        </w:numPr>
        <w:shd w:val="clear" w:color="auto" w:fill="FFFFFF"/>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 xml:space="preserve">Основанием для получения ежемесячной Премии является приобретение Покупателем товаров у Поставщика по настоящему Договору на сумму более 10 000 (Десяти тысяч) рублей за отчетный период. Отчетным периодом по настоящему приложению признается один календарный месяц.  </w:t>
      </w:r>
    </w:p>
    <w:p w14:paraId="04564A7A" w14:textId="77777777" w:rsidR="00367E39" w:rsidRPr="00EF2890" w:rsidRDefault="00367E39" w:rsidP="00CF15AB">
      <w:pPr>
        <w:numPr>
          <w:ilvl w:val="0"/>
          <w:numId w:val="29"/>
        </w:numPr>
        <w:shd w:val="clear" w:color="auto" w:fill="FFFFFF"/>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Поставщик предоставляет Покупателю премию на следующих условиях:</w:t>
      </w:r>
    </w:p>
    <w:p w14:paraId="7D73ED61" w14:textId="77777777" w:rsidR="00367E39" w:rsidRPr="00EF2890" w:rsidRDefault="00367E39" w:rsidP="00CF15AB">
      <w:pPr>
        <w:pStyle w:val="af6"/>
        <w:numPr>
          <w:ilvl w:val="1"/>
          <w:numId w:val="29"/>
        </w:numPr>
        <w:shd w:val="clear" w:color="auto" w:fill="FFFFFF"/>
        <w:tabs>
          <w:tab w:val="clear" w:pos="465"/>
          <w:tab w:val="num" w:pos="709"/>
        </w:tabs>
        <w:autoSpaceDE w:val="0"/>
        <w:autoSpaceDN w:val="0"/>
        <w:adjustRightInd w:val="0"/>
        <w:ind w:left="709" w:hanging="323"/>
        <w:jc w:val="both"/>
        <w:rPr>
          <w:rFonts w:ascii="Franklin Gothic Medium" w:hAnsi="Franklin Gothic Medium" w:cs="Arial CYR"/>
          <w:sz w:val="17"/>
          <w:szCs w:val="17"/>
        </w:rPr>
      </w:pPr>
      <w:r w:rsidRPr="00EF2890">
        <w:rPr>
          <w:rFonts w:ascii="Franklin Gothic Medium" w:hAnsi="Franklin Gothic Medium"/>
          <w:sz w:val="18"/>
          <w:szCs w:val="18"/>
        </w:rPr>
        <w:t xml:space="preserve">Ежемесячно предоставляет Покупателю премию в размере __________ % (_____________________ процентов) </w:t>
      </w:r>
      <w:r w:rsidRPr="00EF2890">
        <w:rPr>
          <w:rFonts w:ascii="Franklin Gothic Medium" w:hAnsi="Franklin Gothic Medium"/>
          <w:b/>
          <w:bCs/>
          <w:sz w:val="18"/>
          <w:szCs w:val="18"/>
        </w:rPr>
        <w:t>от цены приобретенных по Договору ПРОДОВОЛЬСТВЕННЫХ Товаров, в том числе, АЛКОГОЛЬНОЙ ПРОДУКЦИИ</w:t>
      </w:r>
      <w:r w:rsidRPr="00EF2890">
        <w:rPr>
          <w:rFonts w:ascii="Franklin Gothic Medium" w:hAnsi="Franklin Gothic Medium"/>
          <w:sz w:val="18"/>
          <w:szCs w:val="18"/>
        </w:rPr>
        <w:t>, путем перечисления денежных средств на расчетный счет Покупателя либо иным способом</w:t>
      </w:r>
      <w:r w:rsidR="00386CA5" w:rsidRPr="00EF2890">
        <w:rPr>
          <w:rFonts w:ascii="Franklin Gothic Medium" w:hAnsi="Franklin Gothic Medium"/>
          <w:sz w:val="18"/>
          <w:szCs w:val="18"/>
        </w:rPr>
        <w:t>,</w:t>
      </w:r>
      <w:r w:rsidRPr="00EF2890">
        <w:rPr>
          <w:rFonts w:ascii="Franklin Gothic Medium" w:hAnsi="Franklin Gothic Medium"/>
          <w:sz w:val="18"/>
          <w:szCs w:val="18"/>
        </w:rPr>
        <w:t xml:space="preserve"> не противоречащим законодательству РФ и согласованн</w:t>
      </w:r>
      <w:r w:rsidR="00386CA5" w:rsidRPr="00EF2890">
        <w:rPr>
          <w:rFonts w:ascii="Franklin Gothic Medium" w:hAnsi="Franklin Gothic Medium"/>
          <w:sz w:val="18"/>
          <w:szCs w:val="18"/>
        </w:rPr>
        <w:t>ым</w:t>
      </w:r>
      <w:r w:rsidRPr="00EF2890">
        <w:rPr>
          <w:rFonts w:ascii="Franklin Gothic Medium" w:hAnsi="Franklin Gothic Medium"/>
          <w:sz w:val="18"/>
          <w:szCs w:val="18"/>
        </w:rPr>
        <w:t xml:space="preserve"> Сторонами. </w:t>
      </w:r>
      <w:r w:rsidRPr="00EF2890">
        <w:rPr>
          <w:rFonts w:ascii="Franklin Gothic Medium" w:hAnsi="Franklin Gothic Medium" w:cs="Arial CYR"/>
          <w:sz w:val="17"/>
          <w:szCs w:val="17"/>
        </w:rPr>
        <w:t xml:space="preserve">При расчете указанного совокупного размера не учитывается сумма налога на добавленную стоимость, предъявляемая Поставщиком, к оплате Покупателю,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w:t>
      </w:r>
      <w:hyperlink r:id="rId24" w:history="1">
        <w:r w:rsidRPr="00EF2890">
          <w:rPr>
            <w:rFonts w:ascii="Franklin Gothic Medium" w:hAnsi="Franklin Gothic Medium" w:cs="Arial CYR"/>
            <w:sz w:val="17"/>
            <w:szCs w:val="17"/>
          </w:rPr>
          <w:t>законодательством</w:t>
        </w:r>
      </w:hyperlink>
      <w:r w:rsidRPr="00EF2890">
        <w:rPr>
          <w:rFonts w:ascii="Franklin Gothic Medium" w:hAnsi="Franklin Gothic Medium" w:cs="Arial CYR"/>
          <w:sz w:val="17"/>
          <w:szCs w:val="17"/>
        </w:rPr>
        <w:t xml:space="preserve"> Российской Федерации о налогах и сборах.</w:t>
      </w:r>
    </w:p>
    <w:p w14:paraId="636691E1" w14:textId="77777777" w:rsidR="00367E39" w:rsidRPr="00EF2890" w:rsidRDefault="00367E39" w:rsidP="00CF15AB">
      <w:pPr>
        <w:pStyle w:val="af6"/>
        <w:numPr>
          <w:ilvl w:val="1"/>
          <w:numId w:val="29"/>
        </w:numPr>
        <w:shd w:val="clear" w:color="auto" w:fill="FFFFFF"/>
        <w:tabs>
          <w:tab w:val="clear" w:pos="465"/>
          <w:tab w:val="num" w:pos="709"/>
        </w:tabs>
        <w:autoSpaceDE w:val="0"/>
        <w:autoSpaceDN w:val="0"/>
        <w:adjustRightInd w:val="0"/>
        <w:ind w:left="709" w:hanging="323"/>
        <w:jc w:val="both"/>
        <w:rPr>
          <w:rFonts w:ascii="Franklin Gothic Medium" w:hAnsi="Franklin Gothic Medium"/>
          <w:sz w:val="18"/>
          <w:szCs w:val="18"/>
        </w:rPr>
      </w:pPr>
      <w:r w:rsidRPr="00EF2890">
        <w:rPr>
          <w:rFonts w:ascii="Franklin Gothic Medium" w:hAnsi="Franklin Gothic Medium"/>
          <w:sz w:val="18"/>
          <w:szCs w:val="18"/>
        </w:rPr>
        <w:t>Положения подпункта 3.1. настоящего Приложения не распространяется на отдельные виды социально – значимых продовольственных товаров, перечень которых утвержден Правительством РФ. Поставщик обязан самостоятельно сообщить Покупателю о наличии таких товаров в случае поставки последних по Договору</w:t>
      </w:r>
      <w:r w:rsidR="00AC752E" w:rsidRPr="00EF2890">
        <w:rPr>
          <w:rFonts w:ascii="Franklin Gothic Medium" w:hAnsi="Franklin Gothic Medium"/>
          <w:sz w:val="18"/>
          <w:szCs w:val="18"/>
        </w:rPr>
        <w:t xml:space="preserve"> в момент такой поставки</w:t>
      </w:r>
      <w:r w:rsidRPr="00EF2890">
        <w:rPr>
          <w:rFonts w:ascii="Franklin Gothic Medium" w:hAnsi="Franklin Gothic Medium"/>
          <w:sz w:val="18"/>
          <w:szCs w:val="18"/>
        </w:rPr>
        <w:t xml:space="preserve">.    </w:t>
      </w:r>
    </w:p>
    <w:p w14:paraId="70F75773" w14:textId="77777777" w:rsidR="00367E39" w:rsidRPr="00EF2890" w:rsidRDefault="00367E39" w:rsidP="00CF15AB">
      <w:pPr>
        <w:numPr>
          <w:ilvl w:val="1"/>
          <w:numId w:val="29"/>
        </w:numPr>
        <w:shd w:val="clear" w:color="auto" w:fill="FFFFFF"/>
        <w:tabs>
          <w:tab w:val="clear" w:pos="465"/>
          <w:tab w:val="num" w:pos="709"/>
        </w:tabs>
        <w:autoSpaceDE w:val="0"/>
        <w:autoSpaceDN w:val="0"/>
        <w:adjustRightInd w:val="0"/>
        <w:ind w:left="709" w:hanging="323"/>
        <w:jc w:val="both"/>
        <w:rPr>
          <w:rFonts w:ascii="Franklin Gothic Medium" w:hAnsi="Franklin Gothic Medium"/>
          <w:sz w:val="18"/>
          <w:szCs w:val="18"/>
        </w:rPr>
      </w:pPr>
      <w:r w:rsidRPr="00EF2890">
        <w:rPr>
          <w:rFonts w:ascii="Franklin Gothic Medium" w:hAnsi="Franklin Gothic Medium"/>
          <w:sz w:val="18"/>
          <w:szCs w:val="18"/>
        </w:rPr>
        <w:t xml:space="preserve">Уведомление о расчете премии предоставляется Покупателем Поставщику путем направления по адресу указанному в настоящем Договоре или по факсу, что считается надлежащим уведомлением Поставщика, до пятнадцатого числа месяца следующего за отчетным (если дата выпадает на выходной (праздничный) день, то до следующего за выходным (праздничным) рабочим днем (включительно), т.е. за месяцем в котором Покупателем исполнены условия настоящего Приложения. </w:t>
      </w:r>
    </w:p>
    <w:p w14:paraId="5BE2DA80" w14:textId="77777777" w:rsidR="00367E39" w:rsidRPr="00EF2890" w:rsidRDefault="00367E39" w:rsidP="00CF15AB">
      <w:pPr>
        <w:numPr>
          <w:ilvl w:val="1"/>
          <w:numId w:val="29"/>
        </w:numPr>
        <w:shd w:val="clear" w:color="auto" w:fill="FFFFFF"/>
        <w:tabs>
          <w:tab w:val="clear" w:pos="465"/>
          <w:tab w:val="num" w:pos="709"/>
        </w:tabs>
        <w:autoSpaceDE w:val="0"/>
        <w:autoSpaceDN w:val="0"/>
        <w:adjustRightInd w:val="0"/>
        <w:ind w:left="709" w:hanging="323"/>
        <w:jc w:val="both"/>
        <w:rPr>
          <w:rFonts w:ascii="Franklin Gothic Medium" w:hAnsi="Franklin Gothic Medium"/>
          <w:sz w:val="18"/>
          <w:szCs w:val="18"/>
        </w:rPr>
      </w:pPr>
      <w:r w:rsidRPr="00EF2890">
        <w:rPr>
          <w:rFonts w:ascii="Franklin Gothic Medium" w:hAnsi="Franklin Gothic Medium"/>
          <w:sz w:val="18"/>
          <w:szCs w:val="18"/>
        </w:rPr>
        <w:t>Премия предоставляется Поставщиком Покупателю путем перечисления на расчетный счет Покупателя, на основании составленных и предоставленных Покупателем Уведомлений о расчете премии за Отчетный период, в срок до двадцать пятого числа месяца следующего за месяцем, в котором Покупателем исполнены условия настоящего Приложения.</w:t>
      </w:r>
    </w:p>
    <w:p w14:paraId="28E546EE" w14:textId="77777777" w:rsidR="00367E39" w:rsidRPr="00EF2890" w:rsidRDefault="00367E39" w:rsidP="00CF15AB">
      <w:pPr>
        <w:numPr>
          <w:ilvl w:val="0"/>
          <w:numId w:val="29"/>
        </w:numPr>
        <w:shd w:val="clear" w:color="auto" w:fill="FFFFFF"/>
        <w:autoSpaceDE w:val="0"/>
        <w:autoSpaceDN w:val="0"/>
        <w:adjustRightInd w:val="0"/>
        <w:jc w:val="both"/>
        <w:rPr>
          <w:rFonts w:ascii="Franklin Gothic Medium" w:hAnsi="Franklin Gothic Medium"/>
          <w:sz w:val="18"/>
          <w:szCs w:val="18"/>
        </w:rPr>
      </w:pPr>
      <w:r w:rsidRPr="00EF2890">
        <w:rPr>
          <w:rFonts w:ascii="Franklin Gothic Medium" w:hAnsi="Franklin Gothic Medium" w:cs="Arial"/>
          <w:sz w:val="18"/>
          <w:szCs w:val="18"/>
        </w:rPr>
        <w:t>В случае если в теч</w:t>
      </w:r>
      <w:r w:rsidR="00781ABF" w:rsidRPr="00EF2890">
        <w:rPr>
          <w:rFonts w:ascii="Franklin Gothic Medium" w:hAnsi="Franklin Gothic Medium" w:cs="Arial"/>
          <w:sz w:val="18"/>
          <w:szCs w:val="18"/>
        </w:rPr>
        <w:t>ение срока указанного в п.п. 3.</w:t>
      </w:r>
      <w:r w:rsidR="00724D40" w:rsidRPr="00EF2890">
        <w:rPr>
          <w:rFonts w:ascii="Franklin Gothic Medium" w:hAnsi="Franklin Gothic Medium" w:cs="Arial"/>
          <w:sz w:val="18"/>
          <w:szCs w:val="18"/>
        </w:rPr>
        <w:t>4</w:t>
      </w:r>
      <w:r w:rsidRPr="00EF2890">
        <w:rPr>
          <w:rFonts w:ascii="Franklin Gothic Medium" w:hAnsi="Franklin Gothic Medium" w:cs="Arial"/>
          <w:sz w:val="18"/>
          <w:szCs w:val="18"/>
        </w:rPr>
        <w:t xml:space="preserve"> настоящего Приложения, не поступит на расчетный счет Покупателя сумма Премии, Покупатель, вправе произвести зачет суммы задолженности за Продукцию по Договору на размер Премии, указанный в Уведомлении о расчете премии за соответствующий Отчетный период, по ис</w:t>
      </w:r>
      <w:r w:rsidR="00724D40" w:rsidRPr="00EF2890">
        <w:rPr>
          <w:rFonts w:ascii="Franklin Gothic Medium" w:hAnsi="Franklin Gothic Medium" w:cs="Arial"/>
          <w:sz w:val="18"/>
          <w:szCs w:val="18"/>
        </w:rPr>
        <w:t>течение</w:t>
      </w:r>
      <w:r w:rsidRPr="00EF2890">
        <w:rPr>
          <w:rFonts w:ascii="Franklin Gothic Medium" w:hAnsi="Franklin Gothic Medium" w:cs="Arial"/>
          <w:sz w:val="18"/>
          <w:szCs w:val="18"/>
        </w:rPr>
        <w:t xml:space="preserve"> тридцати календарных дней, с даты направления Уведомления о зачете Поставщика, при этом Поставщик не возражает против уменьшения задолженности Покупателя за Товар по настоящему Договору на основании подтвержденного Покупателем исполнения настоящего Приложения. Уведомление о зачете высылается Поставщику по адресу указанному в настоящем Договоре, что считается надлежащим уведомлением Поставщика.</w:t>
      </w:r>
    </w:p>
    <w:p w14:paraId="7EDED78C" w14:textId="77777777" w:rsidR="00367E39" w:rsidRPr="00EF2890" w:rsidRDefault="00367E39" w:rsidP="00CF15AB">
      <w:pPr>
        <w:numPr>
          <w:ilvl w:val="0"/>
          <w:numId w:val="29"/>
        </w:numPr>
        <w:shd w:val="clear" w:color="auto" w:fill="FFFFFF"/>
        <w:autoSpaceDE w:val="0"/>
        <w:autoSpaceDN w:val="0"/>
        <w:adjustRightInd w:val="0"/>
        <w:jc w:val="both"/>
        <w:rPr>
          <w:rFonts w:ascii="Franklin Gothic Medium" w:hAnsi="Franklin Gothic Medium"/>
          <w:sz w:val="18"/>
          <w:szCs w:val="18"/>
        </w:rPr>
      </w:pPr>
      <w:r w:rsidRPr="00EF2890">
        <w:rPr>
          <w:rFonts w:ascii="Franklin Gothic Medium" w:hAnsi="Franklin Gothic Medium"/>
          <w:sz w:val="18"/>
          <w:szCs w:val="18"/>
        </w:rPr>
        <w:t>Настоящее Приложение является неотъемлемой частью Договора, обязательно для исполнения сторонами, имеет одинаковую юридическую силу и составлено в двух экземплярах по одному для каждой из сторон.</w:t>
      </w:r>
    </w:p>
    <w:p w14:paraId="460013D0" w14:textId="77777777" w:rsidR="00367E39" w:rsidRPr="00EF2890" w:rsidRDefault="00367E39" w:rsidP="00367E39">
      <w:pPr>
        <w:shd w:val="clear" w:color="auto" w:fill="FFFFFF"/>
        <w:autoSpaceDE w:val="0"/>
        <w:autoSpaceDN w:val="0"/>
        <w:adjustRightInd w:val="0"/>
        <w:jc w:val="both"/>
        <w:rPr>
          <w:rFonts w:ascii="Franklin Gothic Medium" w:hAnsi="Franklin Gothic Medium"/>
          <w:sz w:val="17"/>
          <w:szCs w:val="17"/>
        </w:rPr>
      </w:pPr>
    </w:p>
    <w:p w14:paraId="0C04F971" w14:textId="77777777" w:rsidR="00F52899" w:rsidRPr="00EF2890" w:rsidRDefault="00F52899" w:rsidP="00367E39">
      <w:pPr>
        <w:shd w:val="clear" w:color="auto" w:fill="FFFFFF"/>
        <w:autoSpaceDE w:val="0"/>
        <w:autoSpaceDN w:val="0"/>
        <w:adjustRightInd w:val="0"/>
        <w:jc w:val="both"/>
        <w:rPr>
          <w:rFonts w:ascii="Franklin Gothic Medium" w:hAnsi="Franklin Gothic Medium"/>
          <w:sz w:val="17"/>
          <w:szCs w:val="17"/>
        </w:rPr>
      </w:pPr>
    </w:p>
    <w:p w14:paraId="35E22697" w14:textId="77777777" w:rsidR="00F52899" w:rsidRPr="00EF2890" w:rsidRDefault="00F52899" w:rsidP="00367E39">
      <w:pPr>
        <w:shd w:val="clear" w:color="auto" w:fill="FFFFFF"/>
        <w:autoSpaceDE w:val="0"/>
        <w:autoSpaceDN w:val="0"/>
        <w:adjustRightInd w:val="0"/>
        <w:jc w:val="both"/>
        <w:rPr>
          <w:rFonts w:ascii="Franklin Gothic Medium" w:hAnsi="Franklin Gothic Medium"/>
          <w:sz w:val="17"/>
          <w:szCs w:val="17"/>
        </w:rPr>
      </w:pPr>
    </w:p>
    <w:p w14:paraId="3FEF2DB8" w14:textId="77777777" w:rsidR="00367E39" w:rsidRPr="00EF2890" w:rsidRDefault="00367E39" w:rsidP="00367E39">
      <w:pPr>
        <w:rPr>
          <w:rFonts w:ascii="Franklin Gothic Medium" w:hAnsi="Franklin Gothic Medium" w:cs="Arial"/>
          <w:sz w:val="17"/>
          <w:szCs w:val="17"/>
        </w:rPr>
      </w:pPr>
    </w:p>
    <w:p w14:paraId="55B9D4E4" w14:textId="77777777" w:rsidR="00367E39" w:rsidRPr="00EF2890" w:rsidRDefault="00367E39" w:rsidP="00367E39">
      <w:pPr>
        <w:rPr>
          <w:rFonts w:ascii="Franklin Gothic Medium" w:hAnsi="Franklin Gothic Medium" w:cs="Arial"/>
          <w:sz w:val="17"/>
          <w:szCs w:val="17"/>
        </w:rPr>
      </w:pPr>
      <w:r w:rsidRPr="00EF2890">
        <w:rPr>
          <w:rFonts w:ascii="Franklin Gothic Medium" w:hAnsi="Franklin Gothic Medium" w:cs="Arial"/>
          <w:sz w:val="17"/>
          <w:szCs w:val="17"/>
        </w:rPr>
        <w:t xml:space="preserve">Дата          </w:t>
      </w:r>
      <w:r w:rsidR="002B61E4" w:rsidRPr="00EF2890">
        <w:rPr>
          <w:rFonts w:ascii="Franklin Gothic Medium" w:hAnsi="Franklin Gothic Medium" w:cs="Arial"/>
          <w:sz w:val="17"/>
          <w:szCs w:val="17"/>
        </w:rPr>
        <w:t>«___» ______</w:t>
      </w:r>
      <w:r w:rsidR="00CC72D5" w:rsidRPr="00EF2890">
        <w:rPr>
          <w:rFonts w:ascii="Franklin Gothic Medium" w:hAnsi="Franklin Gothic Medium" w:cs="Arial"/>
          <w:sz w:val="17"/>
          <w:szCs w:val="17"/>
        </w:rPr>
        <w:t>_________ 20</w:t>
      </w:r>
      <w:r w:rsidR="00AA1EDD" w:rsidRPr="00EF2890">
        <w:rPr>
          <w:rFonts w:ascii="Franklin Gothic Medium" w:hAnsi="Franklin Gothic Medium" w:cs="Arial"/>
          <w:sz w:val="17"/>
          <w:szCs w:val="17"/>
        </w:rPr>
        <w:t>2</w:t>
      </w:r>
      <w:r w:rsidR="00CC72D5" w:rsidRPr="00EF2890">
        <w:rPr>
          <w:rFonts w:ascii="Franklin Gothic Medium" w:hAnsi="Franklin Gothic Medium" w:cs="Arial"/>
          <w:sz w:val="17"/>
          <w:szCs w:val="17"/>
        </w:rPr>
        <w:t>_</w:t>
      </w:r>
      <w:r w:rsidR="00CF15AB" w:rsidRPr="00EF2890">
        <w:rPr>
          <w:rFonts w:ascii="Franklin Gothic Medium" w:hAnsi="Franklin Gothic Medium" w:cs="Arial"/>
          <w:sz w:val="17"/>
          <w:szCs w:val="17"/>
        </w:rPr>
        <w:t>__</w:t>
      </w:r>
      <w:r w:rsidRPr="00EF2890">
        <w:rPr>
          <w:rFonts w:ascii="Franklin Gothic Medium" w:hAnsi="Franklin Gothic Medium" w:cs="Arial"/>
          <w:sz w:val="17"/>
          <w:szCs w:val="17"/>
        </w:rPr>
        <w:t xml:space="preserve"> г.</w:t>
      </w:r>
    </w:p>
    <w:p w14:paraId="552921FE" w14:textId="77777777" w:rsidR="00367E39" w:rsidRPr="00EF2890" w:rsidRDefault="00367E39" w:rsidP="00367E39">
      <w:pPr>
        <w:shd w:val="clear" w:color="auto" w:fill="FFFFFF"/>
        <w:autoSpaceDE w:val="0"/>
        <w:autoSpaceDN w:val="0"/>
        <w:adjustRightInd w:val="0"/>
        <w:jc w:val="both"/>
        <w:rPr>
          <w:rFonts w:ascii="Franklin Gothic Medium" w:hAnsi="Franklin Gothic Medium"/>
          <w:sz w:val="17"/>
          <w:szCs w:val="17"/>
        </w:rPr>
      </w:pPr>
    </w:p>
    <w:p w14:paraId="2609EE15" w14:textId="77777777" w:rsidR="00D468E9" w:rsidRPr="00EF2890" w:rsidRDefault="00D468E9" w:rsidP="00F10D89">
      <w:pPr>
        <w:jc w:val="both"/>
        <w:rPr>
          <w:rFonts w:ascii="Franklin Gothic Medium" w:hAnsi="Franklin Gothic Medium"/>
          <w:sz w:val="17"/>
          <w:szCs w:val="17"/>
        </w:rPr>
      </w:pPr>
      <w:r w:rsidRPr="00EF2890">
        <w:rPr>
          <w:rFonts w:ascii="Franklin Gothic Medium" w:hAnsi="Franklin Gothic Medium"/>
          <w:sz w:val="17"/>
          <w:szCs w:val="17"/>
        </w:rPr>
        <w:br w:type="page"/>
      </w:r>
    </w:p>
    <w:p w14:paraId="65FF692D" w14:textId="77777777" w:rsidR="00CA4A3C" w:rsidRPr="00EF2890" w:rsidRDefault="00CA4A3C" w:rsidP="001D7675">
      <w:pPr>
        <w:jc w:val="right"/>
        <w:outlineLvl w:val="0"/>
        <w:rPr>
          <w:rFonts w:ascii="Franklin Gothic Medium" w:hAnsi="Franklin Gothic Medium"/>
          <w:b/>
          <w:i/>
          <w:sz w:val="18"/>
          <w:szCs w:val="18"/>
        </w:rPr>
      </w:pPr>
      <w:r w:rsidRPr="00EF2890">
        <w:rPr>
          <w:rFonts w:ascii="Franklin Gothic Medium" w:hAnsi="Franklin Gothic Medium"/>
          <w:b/>
          <w:i/>
          <w:sz w:val="18"/>
          <w:szCs w:val="18"/>
        </w:rPr>
        <w:lastRenderedPageBreak/>
        <w:t>Приложение № 1</w:t>
      </w:r>
      <w:r w:rsidR="00BD0DF4" w:rsidRPr="00EF2890">
        <w:rPr>
          <w:rFonts w:ascii="Franklin Gothic Medium" w:hAnsi="Franklin Gothic Medium"/>
          <w:b/>
          <w:i/>
          <w:sz w:val="18"/>
          <w:szCs w:val="18"/>
        </w:rPr>
        <w:t>1</w:t>
      </w:r>
      <w:r w:rsidRPr="00EF2890">
        <w:rPr>
          <w:rFonts w:ascii="Franklin Gothic Medium" w:hAnsi="Franklin Gothic Medium"/>
          <w:b/>
          <w:i/>
          <w:sz w:val="18"/>
          <w:szCs w:val="18"/>
        </w:rPr>
        <w:t xml:space="preserve"> </w:t>
      </w:r>
      <w:r w:rsidR="00CF15AB" w:rsidRPr="00EF2890">
        <w:rPr>
          <w:rFonts w:ascii="Franklin Gothic Medium" w:hAnsi="Franklin Gothic Medium"/>
          <w:b/>
          <w:bCs/>
          <w:i/>
          <w:iCs/>
          <w:sz w:val="18"/>
          <w:szCs w:val="18"/>
        </w:rPr>
        <w:t xml:space="preserve">к </w:t>
      </w:r>
      <w:r w:rsidR="003F698B" w:rsidRPr="00EF2890">
        <w:rPr>
          <w:rFonts w:ascii="Franklin Gothic Medium" w:hAnsi="Franklin Gothic Medium"/>
          <w:b/>
          <w:bCs/>
          <w:i/>
          <w:iCs/>
          <w:sz w:val="18"/>
          <w:szCs w:val="18"/>
        </w:rPr>
        <w:t xml:space="preserve">Договору PL </w:t>
      </w:r>
      <w:r w:rsidR="00CF15AB" w:rsidRPr="00EF2890">
        <w:rPr>
          <w:rFonts w:ascii="Franklin Gothic Medium" w:hAnsi="Franklin Gothic Medium"/>
          <w:b/>
          <w:bCs/>
          <w:i/>
          <w:iCs/>
          <w:sz w:val="18"/>
          <w:szCs w:val="18"/>
        </w:rPr>
        <w:t xml:space="preserve">№ ________________________   </w:t>
      </w:r>
      <w:r w:rsidR="00CC72D5" w:rsidRPr="00EF2890">
        <w:rPr>
          <w:rFonts w:ascii="Franklin Gothic Medium" w:hAnsi="Franklin Gothic Medium"/>
          <w:b/>
          <w:bCs/>
          <w:i/>
          <w:iCs/>
          <w:sz w:val="18"/>
          <w:szCs w:val="18"/>
        </w:rPr>
        <w:t xml:space="preserve"> от  «___»  _______________ 20</w:t>
      </w:r>
      <w:r w:rsidR="00AA1EDD" w:rsidRPr="00EF2890">
        <w:rPr>
          <w:rFonts w:ascii="Franklin Gothic Medium" w:hAnsi="Franklin Gothic Medium"/>
          <w:b/>
          <w:bCs/>
          <w:i/>
          <w:iCs/>
          <w:sz w:val="18"/>
          <w:szCs w:val="18"/>
        </w:rPr>
        <w:t>2</w:t>
      </w:r>
      <w:r w:rsidR="00CF15AB" w:rsidRPr="00EF2890">
        <w:rPr>
          <w:rFonts w:ascii="Franklin Gothic Medium" w:hAnsi="Franklin Gothic Medium"/>
          <w:b/>
          <w:bCs/>
          <w:i/>
          <w:iCs/>
          <w:sz w:val="18"/>
          <w:szCs w:val="18"/>
        </w:rPr>
        <w:t>__ г.</w:t>
      </w:r>
    </w:p>
    <w:p w14:paraId="1272E37A" w14:textId="77777777" w:rsidR="00CA4A3C" w:rsidRPr="00EF2890" w:rsidRDefault="00CA4A3C" w:rsidP="00CA4A3C">
      <w:pPr>
        <w:outlineLvl w:val="0"/>
        <w:rPr>
          <w:rFonts w:ascii="Franklin Gothic Medium" w:hAnsi="Franklin Gothic Medium"/>
          <w:sz w:val="18"/>
          <w:szCs w:val="18"/>
        </w:rPr>
      </w:pPr>
    </w:p>
    <w:p w14:paraId="5C8D8A06" w14:textId="77777777" w:rsidR="00CA4A3C" w:rsidRPr="00EF2890" w:rsidRDefault="00CA4A3C" w:rsidP="00D00DC6">
      <w:pPr>
        <w:jc w:val="center"/>
        <w:outlineLvl w:val="0"/>
        <w:rPr>
          <w:rFonts w:ascii="Franklin Gothic Medium" w:hAnsi="Franklin Gothic Medium" w:cs="Arial"/>
          <w:b/>
          <w:i/>
          <w:caps/>
          <w:sz w:val="18"/>
          <w:szCs w:val="18"/>
        </w:rPr>
      </w:pPr>
      <w:r w:rsidRPr="00EF2890">
        <w:rPr>
          <w:rFonts w:ascii="Franklin Gothic Medium" w:hAnsi="Franklin Gothic Medium"/>
          <w:b/>
          <w:i/>
          <w:caps/>
          <w:sz w:val="18"/>
          <w:szCs w:val="18"/>
        </w:rPr>
        <w:t>Санкции</w:t>
      </w:r>
    </w:p>
    <w:p w14:paraId="3CF4E5B1" w14:textId="77777777" w:rsidR="00CA4A3C" w:rsidRPr="00EF2890" w:rsidRDefault="00CA4A3C" w:rsidP="00CA4A3C">
      <w:pPr>
        <w:rPr>
          <w:rFonts w:ascii="Franklin Gothic Medium" w:hAnsi="Franklin Gothic Medium"/>
          <w:sz w:val="18"/>
          <w:szCs w:val="18"/>
        </w:rPr>
      </w:pPr>
    </w:p>
    <w:p w14:paraId="1A1C8527"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не предоставления  уведомления  об  отгрузке в сроки</w:t>
      </w:r>
      <w:r w:rsidR="00F7390E" w:rsidRPr="00EF2890">
        <w:rPr>
          <w:rFonts w:ascii="Franklin Gothic Medium" w:hAnsi="Franklin Gothic Medium"/>
          <w:sz w:val="18"/>
          <w:szCs w:val="18"/>
        </w:rPr>
        <w:t>,</w:t>
      </w:r>
      <w:r w:rsidR="00ED3D80" w:rsidRPr="00EF2890">
        <w:rPr>
          <w:rFonts w:ascii="Franklin Gothic Medium" w:hAnsi="Franklin Gothic Medium"/>
          <w:sz w:val="18"/>
          <w:szCs w:val="18"/>
        </w:rPr>
        <w:t xml:space="preserve"> </w:t>
      </w:r>
      <w:r w:rsidR="00F7390E" w:rsidRPr="00EF2890">
        <w:rPr>
          <w:rFonts w:ascii="Franklin Gothic Medium" w:hAnsi="Franklin Gothic Medium"/>
          <w:sz w:val="18"/>
          <w:szCs w:val="18"/>
        </w:rPr>
        <w:t>указанные</w:t>
      </w:r>
      <w:r w:rsidRPr="00EF2890">
        <w:rPr>
          <w:rFonts w:ascii="Franklin Gothic Medium" w:hAnsi="Franklin Gothic Medium"/>
          <w:sz w:val="18"/>
          <w:szCs w:val="18"/>
        </w:rPr>
        <w:t xml:space="preserve"> в п. 2.2. Поставщик  обязан уплатить  Покупателю  неустойку в размере 1000 руб. за каждое непредоставленное, некорректное либо несвоевременно предоставленное уведомление об отгрузке (DESADV).</w:t>
      </w:r>
    </w:p>
    <w:p w14:paraId="532CF871" w14:textId="77777777" w:rsidR="00CA4A3C" w:rsidRPr="00EF2890" w:rsidRDefault="00CA4A3C" w:rsidP="00D30EE3">
      <w:pPr>
        <w:pStyle w:val="af6"/>
        <w:widowControl w:val="0"/>
        <w:numPr>
          <w:ilvl w:val="0"/>
          <w:numId w:val="32"/>
        </w:numPr>
        <w:autoSpaceDE w:val="0"/>
        <w:autoSpaceDN w:val="0"/>
        <w:jc w:val="both"/>
        <w:rPr>
          <w:rFonts w:ascii="Franklin Gothic Medium" w:hAnsi="Franklin Gothic Medium"/>
          <w:sz w:val="18"/>
          <w:szCs w:val="18"/>
        </w:rPr>
      </w:pPr>
      <w:r w:rsidRPr="00EF2890">
        <w:rPr>
          <w:rFonts w:ascii="Franklin Gothic Medium" w:hAnsi="Franklin Gothic Medium"/>
          <w:sz w:val="18"/>
          <w:szCs w:val="18"/>
        </w:rPr>
        <w:t xml:space="preserve">В случае не предоставления Поставщиком Покупателю документов согласно п.2.10. и 6.13. в вышеуказанные сроки, Поставщик оплачивает Покупателю штраф в размере 1% от суммы   поставленного по данным  документам товара, но не менее 1 000 руб. При этом штраф не применяется и не начисляется, если Поставщик передал Покупателю недостающие документы факсом или в отсканированном виде </w:t>
      </w:r>
      <w:r w:rsidR="00781ABF" w:rsidRPr="00EF2890">
        <w:rPr>
          <w:rFonts w:ascii="Franklin Gothic Medium" w:hAnsi="Franklin Gothic Medium"/>
          <w:sz w:val="18"/>
          <w:szCs w:val="18"/>
        </w:rPr>
        <w:t xml:space="preserve">посредством направления на указанный в настоящем Договоре адрес электронной почты </w:t>
      </w:r>
      <w:r w:rsidRPr="00EF2890">
        <w:rPr>
          <w:rFonts w:ascii="Franklin Gothic Medium" w:hAnsi="Franklin Gothic Medium"/>
          <w:sz w:val="18"/>
          <w:szCs w:val="18"/>
        </w:rPr>
        <w:t>не позднее 3-х рабочих дней с момента поставки, а оригиналы документов предоставил со следующей поставкой или курьером, но в любом случае не позднее 10 рабочих дней с момента поставки.</w:t>
      </w:r>
      <w:r w:rsidR="00781ABF" w:rsidRPr="00EF2890">
        <w:rPr>
          <w:rFonts w:ascii="Franklin Gothic Medium" w:hAnsi="Franklin Gothic Medium"/>
          <w:sz w:val="18"/>
          <w:szCs w:val="18"/>
        </w:rPr>
        <w:t xml:space="preserve"> </w:t>
      </w:r>
      <w:r w:rsidRPr="00EF2890">
        <w:rPr>
          <w:rFonts w:ascii="Franklin Gothic Medium" w:hAnsi="Franklin Gothic Medium"/>
          <w:sz w:val="18"/>
          <w:szCs w:val="18"/>
        </w:rPr>
        <w:t>В случае, если документы не получены Покупателем в срок до 3-го числа месяца</w:t>
      </w:r>
      <w:r w:rsidR="00781ABF" w:rsidRPr="00EF2890">
        <w:rPr>
          <w:rFonts w:ascii="Franklin Gothic Medium" w:hAnsi="Franklin Gothic Medium"/>
          <w:sz w:val="18"/>
          <w:szCs w:val="18"/>
        </w:rPr>
        <w:t>,</w:t>
      </w:r>
      <w:r w:rsidRPr="00EF2890">
        <w:rPr>
          <w:rFonts w:ascii="Franklin Gothic Medium" w:hAnsi="Franklin Gothic Medium"/>
          <w:sz w:val="18"/>
          <w:szCs w:val="18"/>
        </w:rPr>
        <w:t xml:space="preserve"> </w:t>
      </w:r>
      <w:r w:rsidR="00781ABF" w:rsidRPr="00EF2890">
        <w:rPr>
          <w:rFonts w:ascii="Franklin Gothic Medium" w:hAnsi="Franklin Gothic Medium"/>
          <w:sz w:val="18"/>
          <w:szCs w:val="18"/>
        </w:rPr>
        <w:t>следующего за отчетным, Поставщик компенсирует всю сумму НДС по поставке, на которую не были предоставлены документы.</w:t>
      </w:r>
      <w:r w:rsidR="00781ABF" w:rsidRPr="00EF2890">
        <w:rPr>
          <w:rFonts w:ascii="Franklin Gothic Medium" w:hAnsi="Franklin Gothic Medium"/>
          <w:sz w:val="17"/>
          <w:szCs w:val="17"/>
        </w:rPr>
        <w:t xml:space="preserve"> </w:t>
      </w:r>
    </w:p>
    <w:p w14:paraId="7F43E7A1" w14:textId="77777777" w:rsidR="00CA4A3C" w:rsidRPr="00EF2890" w:rsidRDefault="00CA4A3C" w:rsidP="00D30EE3">
      <w:pPr>
        <w:pStyle w:val="23"/>
        <w:numPr>
          <w:ilvl w:val="0"/>
          <w:numId w:val="32"/>
        </w:numPr>
        <w:rPr>
          <w:rFonts w:ascii="Franklin Gothic Medium" w:hAnsi="Franklin Gothic Medium"/>
          <w:sz w:val="18"/>
          <w:szCs w:val="18"/>
        </w:rPr>
      </w:pPr>
      <w:r w:rsidRPr="00EF2890">
        <w:rPr>
          <w:rFonts w:ascii="Franklin Gothic Medium" w:hAnsi="Franklin Gothic Medium"/>
          <w:sz w:val="18"/>
          <w:szCs w:val="18"/>
        </w:rPr>
        <w:t>В случае</w:t>
      </w:r>
      <w:r w:rsidR="00284110" w:rsidRPr="00EF2890">
        <w:rPr>
          <w:rFonts w:ascii="Franklin Gothic Medium" w:hAnsi="Franklin Gothic Medium"/>
          <w:sz w:val="18"/>
          <w:szCs w:val="18"/>
        </w:rPr>
        <w:t xml:space="preserve"> нарушения сроков, предусмотренных п. 2.16 или непредоставления </w:t>
      </w:r>
      <w:r w:rsidRPr="00EF2890">
        <w:rPr>
          <w:rFonts w:ascii="Franklin Gothic Medium" w:hAnsi="Franklin Gothic Medium"/>
          <w:sz w:val="18"/>
          <w:szCs w:val="18"/>
        </w:rPr>
        <w:t xml:space="preserve">  подтверждения о возврате Поставщик обязан уплатить Покупателю штрафную санкцию в размере 1000 руб. за каждое непредоставленное либо несвоевременно предоставленное подтверждение о возврате товара (RETINS).</w:t>
      </w:r>
    </w:p>
    <w:p w14:paraId="6B1A10DC"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части п.3.5. если Поставщик не подписал и не вернул Покупателю в течение 3-х рабочих дней с момента получения 1 экземпляр протокола о проведении зачета встречных однородных требований, а также не направил в тот же срок в адрес Покупателя свои письменные обоснованные возражения против подписания указанного протокола, то Поставщик обязан оплатить Покупателю на его расчетный счет, указанный в настоящем</w:t>
      </w:r>
      <w:r w:rsidR="00ED3D80" w:rsidRPr="00EF2890">
        <w:rPr>
          <w:rFonts w:ascii="Franklin Gothic Medium" w:hAnsi="Franklin Gothic Medium"/>
          <w:sz w:val="18"/>
          <w:szCs w:val="18"/>
        </w:rPr>
        <w:t xml:space="preserve"> </w:t>
      </w:r>
      <w:r w:rsidRPr="00EF2890">
        <w:rPr>
          <w:rFonts w:ascii="Franklin Gothic Medium" w:hAnsi="Franklin Gothic Medium"/>
          <w:sz w:val="18"/>
          <w:szCs w:val="18"/>
        </w:rPr>
        <w:t>Договоре, неустойку (штрафные санкции) в размере 10 000 руб. за каждый случай такого нарушения в течение 3 (трех) календарных дней с момента истечения 3-дневного срока, указанного в данном пункте Договора для возврата Поставщиком протокола о проведении зачета либо письменных возражений</w:t>
      </w:r>
      <w:r w:rsidRPr="00EF2890">
        <w:rPr>
          <w:rFonts w:ascii="Franklin Gothic Medium" w:hAnsi="Franklin Gothic Medium"/>
          <w:iCs/>
          <w:sz w:val="18"/>
          <w:szCs w:val="18"/>
        </w:rPr>
        <w:t>.</w:t>
      </w:r>
    </w:p>
    <w:p w14:paraId="6205AE0C" w14:textId="77777777" w:rsidR="003A7CDF" w:rsidRPr="00EF2890" w:rsidRDefault="003A7CDF"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iCs/>
          <w:sz w:val="18"/>
          <w:szCs w:val="18"/>
        </w:rPr>
        <w:t xml:space="preserve">В части п.3.6. </w:t>
      </w:r>
      <w:r w:rsidRPr="00EF2890">
        <w:rPr>
          <w:rFonts w:ascii="Franklin Gothic Medium" w:hAnsi="Franklin Gothic Medium"/>
          <w:sz w:val="18"/>
          <w:szCs w:val="18"/>
        </w:rPr>
        <w:t xml:space="preserve">в случае не предоставления или несвоевременного предоставления актов сверки Поставщиком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w:t>
      </w:r>
      <w:r w:rsidR="00781ABF" w:rsidRPr="00EF2890">
        <w:rPr>
          <w:rFonts w:ascii="Franklin Gothic Medium" w:hAnsi="Franklin Gothic Medium"/>
          <w:sz w:val="17"/>
          <w:szCs w:val="17"/>
        </w:rPr>
        <w:t>рабочих</w:t>
      </w:r>
      <w:r w:rsidRPr="00EF2890">
        <w:rPr>
          <w:rFonts w:ascii="Franklin Gothic Medium" w:hAnsi="Franklin Gothic Medium"/>
          <w:sz w:val="18"/>
          <w:szCs w:val="18"/>
        </w:rPr>
        <w:t xml:space="preserve">  дней с момента истечения указанного в данном пункте Договора срока для предоставления Поставщиком Покупателю подписанных им актов сверки.</w:t>
      </w:r>
      <w:r w:rsidRPr="00EF2890">
        <w:rPr>
          <w:rFonts w:ascii="Franklin Gothic Medium" w:hAnsi="Franklin Gothic Medium"/>
          <w:sz w:val="18"/>
          <w:szCs w:val="18"/>
        </w:rPr>
        <w:tab/>
      </w:r>
    </w:p>
    <w:p w14:paraId="0EF2F261" w14:textId="77777777" w:rsidR="00CA4A3C" w:rsidRPr="00EF2890" w:rsidRDefault="00781ABF"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если товар промаркирован штриховым кодом, который не считывается соответствующим специальным устройством (сканером) Покупателя (п. 5.9. Договора),</w:t>
      </w:r>
      <w:r w:rsidRPr="00EF2890">
        <w:rPr>
          <w:rFonts w:ascii="Franklin Gothic Medium" w:hAnsi="Franklin Gothic Medium"/>
          <w:sz w:val="17"/>
          <w:szCs w:val="17"/>
        </w:rPr>
        <w:t xml:space="preserve"> </w:t>
      </w:r>
      <w:r w:rsidR="00CA4A3C" w:rsidRPr="00EF2890">
        <w:rPr>
          <w:rFonts w:ascii="Franklin Gothic Medium" w:hAnsi="Franklin Gothic Medium"/>
          <w:sz w:val="18"/>
          <w:szCs w:val="18"/>
        </w:rPr>
        <w:t>Поставщик обязан оплатить неустойку (штрафную санкцию) в размере 10% от общей стоимости товара, промаркированного штрих-кодом, который не считывается соответствующим специальным устройством (сканером) Покупателя</w:t>
      </w:r>
      <w:r w:rsidRPr="00EF2890">
        <w:rPr>
          <w:rFonts w:ascii="Franklin Gothic Medium" w:hAnsi="Franklin Gothic Medium"/>
          <w:sz w:val="18"/>
          <w:szCs w:val="18"/>
        </w:rPr>
        <w:t>. В случае наличия у сторон по Договору встречных однородных требований, оплата этой штрафной санкции осуществляется путем проведения зачета встречных требований, в случае их отсутствия у сторон,  оплата штрафной санкции осуществляется путем перечисления Поставщиком денежных средств Покупателю.</w:t>
      </w:r>
    </w:p>
    <w:p w14:paraId="19493BEC" w14:textId="77777777" w:rsidR="00CA4A3C" w:rsidRPr="00EF2890" w:rsidRDefault="00781ABF"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При нарушении  срока, указанного в</w:t>
      </w:r>
      <w:r w:rsidR="00CA4A3C" w:rsidRPr="00EF2890">
        <w:rPr>
          <w:rFonts w:ascii="Franklin Gothic Medium" w:hAnsi="Franklin Gothic Medium"/>
          <w:sz w:val="18"/>
          <w:szCs w:val="18"/>
        </w:rPr>
        <w:t xml:space="preserve"> п. 6.2. </w:t>
      </w:r>
      <w:r w:rsidRPr="00EF2890">
        <w:rPr>
          <w:rFonts w:ascii="Franklin Gothic Medium" w:hAnsi="Franklin Gothic Medium"/>
          <w:sz w:val="18"/>
          <w:szCs w:val="18"/>
        </w:rPr>
        <w:t xml:space="preserve">настоящего Договора, </w:t>
      </w:r>
      <w:r w:rsidR="00CA4A3C" w:rsidRPr="00EF2890">
        <w:rPr>
          <w:rFonts w:ascii="Franklin Gothic Medium" w:hAnsi="Franklin Gothic Medium"/>
          <w:sz w:val="18"/>
          <w:szCs w:val="18"/>
        </w:rPr>
        <w:t>Поставщик выплачивает Покупателю штрафную неустойку в размере 1</w:t>
      </w:r>
      <w:r w:rsidRPr="00EF2890">
        <w:rPr>
          <w:rFonts w:ascii="Franklin Gothic Medium" w:hAnsi="Franklin Gothic Medium"/>
          <w:sz w:val="18"/>
          <w:szCs w:val="18"/>
        </w:rPr>
        <w:t xml:space="preserve"> (одного) </w:t>
      </w:r>
      <w:r w:rsidR="00CA4A3C" w:rsidRPr="00EF2890">
        <w:rPr>
          <w:rFonts w:ascii="Franklin Gothic Medium" w:hAnsi="Franklin Gothic Medium"/>
          <w:sz w:val="18"/>
          <w:szCs w:val="18"/>
        </w:rPr>
        <w:t xml:space="preserve">% стоимости товара за каждый день периода, в </w:t>
      </w:r>
      <w:r w:rsidR="00724D40" w:rsidRPr="00EF2890">
        <w:rPr>
          <w:rFonts w:ascii="Franklin Gothic Medium" w:hAnsi="Franklin Gothic Medium"/>
          <w:sz w:val="18"/>
          <w:szCs w:val="18"/>
        </w:rPr>
        <w:t>течение</w:t>
      </w:r>
      <w:r w:rsidR="00CA4A3C" w:rsidRPr="00EF2890">
        <w:rPr>
          <w:rFonts w:ascii="Franklin Gothic Medium" w:hAnsi="Franklin Gothic Medium"/>
          <w:sz w:val="18"/>
          <w:szCs w:val="18"/>
        </w:rPr>
        <w:t xml:space="preserve"> которого Поставщик не осуществил замену данного товара или документов.</w:t>
      </w:r>
    </w:p>
    <w:p w14:paraId="298C878E" w14:textId="77777777" w:rsidR="00A91698" w:rsidRPr="00EF2890" w:rsidRDefault="00A91698" w:rsidP="00A91698">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просрочки поставки товара  Поставщик обязан уплатить Покупателю штрафную санкцию (неустойку) в размере 15 (пятнадцати) %  от стоимости не вовремя поставленного товара.</w:t>
      </w:r>
    </w:p>
    <w:p w14:paraId="0F391C9E" w14:textId="77777777" w:rsidR="00A91698" w:rsidRPr="00EF2890" w:rsidRDefault="00A91698" w:rsidP="00A91698">
      <w:pPr>
        <w:pStyle w:val="af6"/>
        <w:ind w:left="360"/>
        <w:jc w:val="both"/>
        <w:rPr>
          <w:rFonts w:ascii="Franklin Gothic Medium" w:hAnsi="Franklin Gothic Medium"/>
          <w:sz w:val="18"/>
          <w:szCs w:val="18"/>
        </w:rPr>
      </w:pPr>
      <w:r w:rsidRPr="00EF2890">
        <w:rPr>
          <w:rFonts w:ascii="Franklin Gothic Medium" w:hAnsi="Franklin Gothic Medium"/>
          <w:sz w:val="18"/>
          <w:szCs w:val="18"/>
        </w:rPr>
        <w:t xml:space="preserve">В  случае недоставки, недопоставки товара Поставщик обязан уплатить Покупателю штрафную санкцию в размере 15 (пятнадцати) % от общей суммы непоставленного, недопоставленного товара. </w:t>
      </w:r>
    </w:p>
    <w:p w14:paraId="1D0B9E8F" w14:textId="77777777" w:rsidR="00A91698" w:rsidRPr="00EF2890" w:rsidRDefault="00A91698" w:rsidP="00A91698">
      <w:pPr>
        <w:pStyle w:val="af6"/>
        <w:ind w:left="360"/>
        <w:jc w:val="both"/>
        <w:rPr>
          <w:rFonts w:ascii="Franklin Gothic Medium" w:hAnsi="Franklin Gothic Medium"/>
          <w:sz w:val="18"/>
          <w:szCs w:val="18"/>
        </w:rPr>
      </w:pPr>
      <w:r w:rsidRPr="00EF2890">
        <w:rPr>
          <w:rFonts w:ascii="Franklin Gothic Medium" w:hAnsi="Franklin Gothic Medium"/>
          <w:sz w:val="18"/>
          <w:szCs w:val="18"/>
        </w:rPr>
        <w:t>Штрафные санкции начисляются со дня, следующего за днем, когда товар должен был быть поставлен.</w:t>
      </w:r>
    </w:p>
    <w:p w14:paraId="61CEA086" w14:textId="77777777" w:rsidR="00CA4A3C" w:rsidRPr="00EF2890" w:rsidRDefault="00CA4A3C" w:rsidP="00A91698">
      <w:pPr>
        <w:pStyle w:val="af6"/>
        <w:numPr>
          <w:ilvl w:val="0"/>
          <w:numId w:val="32"/>
        </w:numPr>
        <w:jc w:val="both"/>
        <w:rPr>
          <w:rFonts w:ascii="Franklin Gothic Medium" w:hAnsi="Franklin Gothic Medium"/>
          <w:sz w:val="18"/>
          <w:szCs w:val="18"/>
          <w:specVanish/>
        </w:rPr>
      </w:pPr>
      <w:r w:rsidRPr="00EF2890">
        <w:rPr>
          <w:rFonts w:ascii="Franklin Gothic Medium" w:hAnsi="Franklin Gothic Medium"/>
          <w:sz w:val="18"/>
          <w:szCs w:val="18"/>
        </w:rPr>
        <w:t>В случае поставки товара ненадлежащего качества поставщик обязан уплатить покупателю штрафные санкции в размере 3</w:t>
      </w:r>
      <w:r w:rsidR="00781ABF" w:rsidRPr="00EF2890">
        <w:rPr>
          <w:rFonts w:ascii="Franklin Gothic Medium" w:hAnsi="Franklin Gothic Medium"/>
          <w:sz w:val="18"/>
          <w:szCs w:val="18"/>
        </w:rPr>
        <w:t xml:space="preserve"> (три)</w:t>
      </w:r>
      <w:r w:rsidRPr="00EF2890">
        <w:rPr>
          <w:rFonts w:ascii="Franklin Gothic Medium" w:hAnsi="Franklin Gothic Medium"/>
          <w:sz w:val="18"/>
          <w:szCs w:val="18"/>
        </w:rPr>
        <w:t xml:space="preserve">% от стоимости партии товара, в которой выявлены указанные нарушения. </w:t>
      </w:r>
    </w:p>
    <w:p w14:paraId="4EF126F2"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нарушения Поставщиком условий о согласованном ассортименте, комплектности поставки более 15</w:t>
      </w:r>
      <w:r w:rsidR="00781ABF" w:rsidRPr="00EF2890">
        <w:rPr>
          <w:rFonts w:ascii="Franklin Gothic Medium" w:hAnsi="Franklin Gothic Medium"/>
          <w:sz w:val="18"/>
          <w:szCs w:val="18"/>
        </w:rPr>
        <w:t xml:space="preserve"> (пятнадцати)</w:t>
      </w:r>
      <w:r w:rsidRPr="00EF2890">
        <w:rPr>
          <w:rFonts w:ascii="Franklin Gothic Medium" w:hAnsi="Franklin Gothic Medium"/>
          <w:sz w:val="18"/>
          <w:szCs w:val="18"/>
        </w:rPr>
        <w:t>%, Поставщик уплачивает Покупателю штраф в размере 3</w:t>
      </w:r>
      <w:r w:rsidR="00781ABF" w:rsidRPr="00EF2890">
        <w:rPr>
          <w:rFonts w:ascii="Franklin Gothic Medium" w:hAnsi="Franklin Gothic Medium"/>
          <w:sz w:val="18"/>
          <w:szCs w:val="18"/>
        </w:rPr>
        <w:t xml:space="preserve"> (три)</w:t>
      </w:r>
      <w:r w:rsidRPr="00EF2890">
        <w:rPr>
          <w:rFonts w:ascii="Franklin Gothic Medium" w:hAnsi="Franklin Gothic Medium"/>
          <w:sz w:val="18"/>
          <w:szCs w:val="18"/>
        </w:rPr>
        <w:t>% от стоимости поставки за каждый факт выявления нарушения.</w:t>
      </w:r>
    </w:p>
    <w:p w14:paraId="146FEBD5"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поставки Покупателю товара по несогласованным ценам Поставщик обязан заменить документы в обозначенные в п.6.13.</w:t>
      </w:r>
      <w:r w:rsidR="00781ABF" w:rsidRPr="00EF2890">
        <w:rPr>
          <w:rFonts w:ascii="Franklin Gothic Medium" w:hAnsi="Franklin Gothic Medium"/>
          <w:sz w:val="18"/>
          <w:szCs w:val="18"/>
        </w:rPr>
        <w:t xml:space="preserve"> сроки</w:t>
      </w:r>
      <w:r w:rsidRPr="00EF2890">
        <w:rPr>
          <w:rFonts w:ascii="Franklin Gothic Medium" w:hAnsi="Franklin Gothic Medium"/>
          <w:sz w:val="18"/>
          <w:szCs w:val="18"/>
        </w:rPr>
        <w:t xml:space="preserve"> и оплатить штрафную неустойку в размере 1 000 рублей за каждый выявленный факт.</w:t>
      </w:r>
    </w:p>
    <w:p w14:paraId="24B6FCA8" w14:textId="77777777" w:rsidR="006F7420" w:rsidRPr="00EF2890" w:rsidRDefault="006F7420" w:rsidP="006F7420">
      <w:pPr>
        <w:pStyle w:val="af6"/>
        <w:numPr>
          <w:ilvl w:val="0"/>
          <w:numId w:val="32"/>
        </w:numPr>
        <w:jc w:val="both"/>
        <w:rPr>
          <w:rFonts w:ascii="Franklin Gothic Medium" w:hAnsi="Franklin Gothic Medium"/>
          <w:sz w:val="17"/>
          <w:szCs w:val="17"/>
        </w:rPr>
      </w:pPr>
      <w:r w:rsidRPr="00EF2890">
        <w:rPr>
          <w:rFonts w:ascii="Franklin Gothic Medium" w:hAnsi="Franklin Gothic Medium"/>
          <w:sz w:val="18"/>
          <w:szCs w:val="18"/>
        </w:rPr>
        <w:t>В случае нарушения срока, указанного в п. 5.2.1 настоящего Договора, Поставщик оплачивает Покупателю штраф в размере 5 (пять) рублей в сутки за каждую единицу не возвращенной/не своевременно возвращенной тары</w:t>
      </w:r>
      <w:r w:rsidRPr="00EF2890">
        <w:rPr>
          <w:rFonts w:ascii="Franklin Gothic Medium" w:hAnsi="Franklin Gothic Medium"/>
          <w:sz w:val="17"/>
          <w:szCs w:val="17"/>
        </w:rPr>
        <w:t>.</w:t>
      </w:r>
    </w:p>
    <w:p w14:paraId="1B078E4D"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ненадлежащего выполнения одной из Сторон своих обязательств по настоящему Договору, виновная сторона должна полностью возместить убытки, понесенные в связи с этим другой стороной. В частности, к таким убыткам относятся денежные суммы, взысканные с Покупателя за вред, причиненный потребителям Покупателя вследствие ненадлежащего качества товара, которое не могло быть выявлено вследствие обычных условий приемки без детального осмотра каждой единицы товара или проведения экспертизы, штрафы, финансовые санкции, которые были взысканы с Покупателя государственными органами за отсутствие необходимых документов на товар, за отсутствие или неправильную маркировку товара (в т.ч. штриховыми кодами и федеральными специальными марками/акцизными марками), за нарушения в виде введения потребителей в заблуждение относительно  состава, полезных свойств, происхождения, изготовителя и др. свойств и характеристик товара в связи с размещением различной информации/изображений на поставленном Покупателю Поставщиком товаре, за несоответствие качества товара требованиям нормативных документов, за отсутствие полной и достоверной информации о товаре в соответствии с требованиями действующего законодательства, а также стоимость изъятого государственными органами товара и суммы, взысканные с Покупателя вследствие нарушений имущественных прав третьих лиц на объект(-ы) интеллектуальной собственности, в том числе информации/изображений, размещенных на поставляемом Поставщиком по настоящему Договору товаре.</w:t>
      </w:r>
    </w:p>
    <w:p w14:paraId="0BEAEE93"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lastRenderedPageBreak/>
        <w:t>В случае несвоевременного возврата Поставщиком Покупателю денежных средств в случаях и в порядке, предусмотренных настоящим Договором, Поставщик уплачивает Покупателю штраф в размере 50 000 руб., за  каждый случай такого несвоевременного возврата.</w:t>
      </w:r>
    </w:p>
    <w:p w14:paraId="4ECF45A2"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В случае нарушения Поставщиком сроков выплаты </w:t>
      </w:r>
      <w:r w:rsidR="00781ABF" w:rsidRPr="00EF2890">
        <w:rPr>
          <w:rFonts w:ascii="Franklin Gothic Medium" w:hAnsi="Franklin Gothic Medium"/>
          <w:sz w:val="18"/>
          <w:szCs w:val="18"/>
        </w:rPr>
        <w:t>предусмотренной Договором премии</w:t>
      </w:r>
      <w:r w:rsidRPr="00EF2890">
        <w:rPr>
          <w:rFonts w:ascii="Franklin Gothic Medium" w:hAnsi="Franklin Gothic Medium"/>
          <w:sz w:val="18"/>
          <w:szCs w:val="18"/>
        </w:rPr>
        <w:t xml:space="preserve"> за выполнение достижения объема закупок Поставщик уплачивает Покупателю неустойку в размере 0,1% от суммы премии, подлежащей выплате</w:t>
      </w:r>
      <w:r w:rsidR="00781ABF" w:rsidRPr="00EF2890">
        <w:rPr>
          <w:rFonts w:ascii="Franklin Gothic Medium" w:hAnsi="Franklin Gothic Medium"/>
          <w:sz w:val="18"/>
          <w:szCs w:val="18"/>
        </w:rPr>
        <w:t>,</w:t>
      </w:r>
      <w:r w:rsidRPr="00EF2890">
        <w:rPr>
          <w:rFonts w:ascii="Franklin Gothic Medium" w:hAnsi="Franklin Gothic Medium"/>
          <w:sz w:val="18"/>
          <w:szCs w:val="18"/>
        </w:rPr>
        <w:t xml:space="preserve"> за каждый день просрочки.</w:t>
      </w:r>
    </w:p>
    <w:p w14:paraId="00AF3597"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предоставления Поставщиком недостоверных данных в Приложении № 1 Поставщик уплачивает Покупателю штраф в размере 10 000 рублей.</w:t>
      </w:r>
    </w:p>
    <w:p w14:paraId="5CA79E3F"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нарушения Поставщиком срока предоставления подлинных экземпляров приложений к Договору, подписанных уполномоченным лицом и скрепленных печатью Поставщика (не позднее 30 дней с момента подписания) Поставщик уплачивает штраф в размере 1 000 рублей за каждый факт нарушения по каждому из документов.</w:t>
      </w:r>
    </w:p>
    <w:p w14:paraId="256EC02A"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В случае нарушений требований к поставке товара согласно Приложению № </w:t>
      </w:r>
      <w:r w:rsidR="00781E60" w:rsidRPr="00EF2890">
        <w:rPr>
          <w:rFonts w:ascii="Franklin Gothic Medium" w:hAnsi="Franklin Gothic Medium"/>
          <w:sz w:val="18"/>
          <w:szCs w:val="18"/>
        </w:rPr>
        <w:t>8</w:t>
      </w:r>
      <w:r w:rsidRPr="00EF2890">
        <w:rPr>
          <w:rFonts w:ascii="Franklin Gothic Medium" w:hAnsi="Franklin Gothic Medium"/>
          <w:sz w:val="18"/>
          <w:szCs w:val="18"/>
        </w:rPr>
        <w:t xml:space="preserve"> по формированию товара на поддоне, качеству поддона, упаковки продукции и других требований, обозначенных в приложении Поставщик уплачивает штраф Покупателю в размере 500 рублей за каждый поддон с нарушением.  </w:t>
      </w:r>
    </w:p>
    <w:p w14:paraId="24CED211"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Если Поставщик не осуществил возврат товара в срок, указанный Покупателем в уведомлении о возврате товара (RETANN), Поставщик обязуется оплатить Покупателю штрафную неустойку в размере 1 000 руб. за каждый день всего периода, в течение которого Поставщик не осуществлял возврат такого товара.</w:t>
      </w:r>
    </w:p>
    <w:p w14:paraId="2D5DA29B"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если при приемке продукции на распределительном центре Покупателя  будет выявлено:</w:t>
      </w:r>
    </w:p>
    <w:p w14:paraId="7C33D245" w14:textId="77777777" w:rsidR="00CA4A3C" w:rsidRPr="00EF2890" w:rsidRDefault="00CA4A3C" w:rsidP="00D30EE3">
      <w:pPr>
        <w:pStyle w:val="af6"/>
        <w:numPr>
          <w:ilvl w:val="1"/>
          <w:numId w:val="32"/>
        </w:numPr>
        <w:jc w:val="both"/>
        <w:rPr>
          <w:rFonts w:ascii="Franklin Gothic Medium" w:hAnsi="Franklin Gothic Medium"/>
          <w:sz w:val="18"/>
          <w:szCs w:val="18"/>
        </w:rPr>
      </w:pPr>
      <w:r w:rsidRPr="00EF2890">
        <w:rPr>
          <w:rFonts w:ascii="Franklin Gothic Medium" w:hAnsi="Franklin Gothic Medium"/>
          <w:sz w:val="18"/>
          <w:szCs w:val="18"/>
        </w:rPr>
        <w:t>несоответствие даты изготовления товара, нанесенной на упаковке товара (ящике) и даты изготовления, нанесенной на единице товара, находящейся в данной упаковке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6B16A995" w14:textId="77777777" w:rsidR="00CA4A3C" w:rsidRPr="00EF2890" w:rsidRDefault="00CA4A3C" w:rsidP="00D30EE3">
      <w:pPr>
        <w:pStyle w:val="af6"/>
        <w:numPr>
          <w:ilvl w:val="1"/>
          <w:numId w:val="32"/>
        </w:numPr>
        <w:jc w:val="both"/>
        <w:rPr>
          <w:rFonts w:ascii="Franklin Gothic Medium" w:hAnsi="Franklin Gothic Medium"/>
          <w:sz w:val="18"/>
          <w:szCs w:val="18"/>
        </w:rPr>
      </w:pPr>
      <w:r w:rsidRPr="00EF2890">
        <w:rPr>
          <w:rFonts w:ascii="Franklin Gothic Medium" w:hAnsi="Franklin Gothic Medium"/>
          <w:sz w:val="18"/>
          <w:szCs w:val="18"/>
        </w:rPr>
        <w:t>наличие, внутри обмотанного стрейч-пленкой поддона, ящиков с товаром, срок изготовления которого менее срока, установленного на данный вид товара, если факт наличия данного товара нельзя было выявить при приемке товара по поддону (без вскрытия упакованного поддона)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5F74B788" w14:textId="77777777" w:rsidR="00CA4A3C" w:rsidRPr="00EF2890" w:rsidRDefault="00CA4A3C" w:rsidP="00D30EE3">
      <w:pPr>
        <w:pStyle w:val="af6"/>
        <w:numPr>
          <w:ilvl w:val="1"/>
          <w:numId w:val="32"/>
        </w:numPr>
        <w:jc w:val="both"/>
        <w:rPr>
          <w:rFonts w:ascii="Franklin Gothic Medium" w:hAnsi="Franklin Gothic Medium"/>
          <w:sz w:val="18"/>
          <w:szCs w:val="18"/>
        </w:rPr>
      </w:pPr>
      <w:r w:rsidRPr="00EF2890">
        <w:rPr>
          <w:rFonts w:ascii="Franklin Gothic Medium" w:hAnsi="Franklin Gothic Medium"/>
          <w:sz w:val="18"/>
          <w:szCs w:val="18"/>
        </w:rPr>
        <w:t>несоответствие фактического количества товара, находящегося в ящике и количества, указанного в сопроводительных документах (недовложение товара) - Поставщик  обязан оплатить штрафную неустойку в  50-</w:t>
      </w:r>
      <w:r w:rsidR="00781ABF" w:rsidRPr="00EF2890">
        <w:rPr>
          <w:rFonts w:ascii="Franklin Gothic Medium" w:hAnsi="Franklin Gothic Medium"/>
          <w:sz w:val="18"/>
          <w:szCs w:val="18"/>
        </w:rPr>
        <w:t>ти</w:t>
      </w:r>
      <w:r w:rsidRPr="00EF2890">
        <w:rPr>
          <w:rFonts w:ascii="Franklin Gothic Medium" w:hAnsi="Franklin Gothic Medium"/>
          <w:sz w:val="18"/>
          <w:szCs w:val="18"/>
        </w:rPr>
        <w:t xml:space="preserve"> кратном размере от суммы выявленной недостачи, но не более 30 000 руб. за каждый такой факт выявления несоответствия.</w:t>
      </w:r>
    </w:p>
    <w:p w14:paraId="1BB1C6BB" w14:textId="77777777" w:rsidR="00D30EE3" w:rsidRPr="00EF2890" w:rsidRDefault="00CA4A3C" w:rsidP="00D30EE3">
      <w:pPr>
        <w:pStyle w:val="af6"/>
        <w:numPr>
          <w:ilvl w:val="1"/>
          <w:numId w:val="32"/>
        </w:numPr>
        <w:jc w:val="both"/>
        <w:rPr>
          <w:rFonts w:ascii="Franklin Gothic Medium" w:hAnsi="Franklin Gothic Medium"/>
          <w:sz w:val="18"/>
          <w:szCs w:val="18"/>
        </w:rPr>
      </w:pPr>
      <w:r w:rsidRPr="00EF2890">
        <w:rPr>
          <w:rFonts w:ascii="Franklin Gothic Medium" w:hAnsi="Franklin Gothic Medium"/>
          <w:sz w:val="18"/>
          <w:szCs w:val="18"/>
        </w:rPr>
        <w:t>В случаях хищения (попытки хищения) ТМЦ представителем Поставщика с распределительного центра Покупателя, Поставщик обязан оплатить штрафные санкции в размере 50 000руб, за каждый такой случай.</w:t>
      </w:r>
    </w:p>
    <w:p w14:paraId="0E21C41C"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наличия расхождений в ставках НДС, указанных в подписанной Поставщи</w:t>
      </w:r>
      <w:r w:rsidR="00781ABF" w:rsidRPr="00EF2890">
        <w:rPr>
          <w:rFonts w:ascii="Franklin Gothic Medium" w:hAnsi="Franklin Gothic Medium"/>
          <w:sz w:val="18"/>
          <w:szCs w:val="18"/>
        </w:rPr>
        <w:t>ком спецификации (Приложение № 2</w:t>
      </w:r>
      <w:r w:rsidRPr="00EF2890">
        <w:rPr>
          <w:rFonts w:ascii="Franklin Gothic Medium" w:hAnsi="Franklin Gothic Medium"/>
          <w:sz w:val="18"/>
          <w:szCs w:val="18"/>
        </w:rPr>
        <w:t>) и фактически предоставленной Поставщиком бухгалтерской документацией, Поставщик оплачивает Покупателю неустойку в размере 10 000руб за каждую уникальную позицию. Достаточным подтверждением наличия указанных фактов является подписанная спецификация и не корректно оформленные Поставщиком первичные документы на товар.</w:t>
      </w:r>
    </w:p>
    <w:p w14:paraId="406D2749" w14:textId="77777777" w:rsidR="006F7420" w:rsidRPr="00EF2890" w:rsidRDefault="006F7420" w:rsidP="006F7420">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Поставщик гарантирует достоверность предоставленной информации относительно содержания генетически модифицированных организмов в товаре либо сырье, использованном при его производстве. В случае если компетентными органами будет установлено несоответствие действительности такой информации, Поставщик обязан компенсировать убытки, понесенные в связи с этим Покупателем в полном объеме в случае их возникновения. В частности, к таким убыткам относятся денежные суммы, взысканные с Покупателя за вред, причиненный потребителям товара, финансовые санкции, которые были взысканы с Покупателя государственными органами в связи с неправильной маркировкой товара, а также стоимость запрещенного к реализации либо изъятого, ненадлежащим образом маркированного товара, поставленного Поставщиком.</w:t>
      </w:r>
    </w:p>
    <w:p w14:paraId="3688EF71"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В случае выявления работниками Покупателя фактов осуществления Поставщиком  материального поощрения (и/или попыток такого поощрения) работников Покупателя (в форме денежного вознаграждения либо в иной форме, как работников напрямую, так и через каких-либо третьих лиц), касающегося условий поставки и/или реализации поставляемого по настоящему Договору товара, Поставщик обязан оплатить Покупателю штрафные санкции в размере 100 000 руб. за каждый из вышеуказанных фактов. </w:t>
      </w:r>
    </w:p>
    <w:p w14:paraId="3E568650" w14:textId="77777777" w:rsidR="00CA4A3C" w:rsidRPr="00EF2890" w:rsidRDefault="00CA4A3C" w:rsidP="00CA4A3C">
      <w:pPr>
        <w:pStyle w:val="af6"/>
        <w:ind w:left="720"/>
        <w:jc w:val="both"/>
        <w:rPr>
          <w:rFonts w:ascii="Franklin Gothic Medium" w:hAnsi="Franklin Gothic Medium"/>
          <w:sz w:val="18"/>
          <w:szCs w:val="18"/>
        </w:rPr>
      </w:pPr>
      <w:r w:rsidRPr="00EF2890">
        <w:rPr>
          <w:rFonts w:ascii="Franklin Gothic Medium" w:hAnsi="Franklin Gothic Medium"/>
          <w:sz w:val="18"/>
          <w:szCs w:val="18"/>
        </w:rPr>
        <w:t xml:space="preserve">В случае выявления данных фактов Покупатель имеет право отказаться от настоящего Договора в одностороннем порядке. </w:t>
      </w:r>
    </w:p>
    <w:p w14:paraId="186B70C0" w14:textId="77777777" w:rsidR="00CA4A3C" w:rsidRPr="00EF2890" w:rsidRDefault="00CA4A3C" w:rsidP="00CA4A3C">
      <w:pPr>
        <w:pStyle w:val="af6"/>
        <w:ind w:left="720"/>
        <w:jc w:val="both"/>
        <w:rPr>
          <w:rFonts w:ascii="Franklin Gothic Medium" w:hAnsi="Franklin Gothic Medium"/>
          <w:sz w:val="18"/>
          <w:szCs w:val="18"/>
        </w:rPr>
      </w:pPr>
      <w:r w:rsidRPr="00EF2890">
        <w:rPr>
          <w:rFonts w:ascii="Franklin Gothic Medium" w:hAnsi="Franklin Gothic Medium"/>
          <w:sz w:val="18"/>
          <w:szCs w:val="18"/>
        </w:rPr>
        <w:t>Стороны признают, что надлежащим доказательством являются факты действительно имели место, является их фиксация работниками Покупателя любыми доступными способами, в т. ч. посредством:</w:t>
      </w:r>
    </w:p>
    <w:p w14:paraId="6CD12660"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телефонной связи;</w:t>
      </w:r>
    </w:p>
    <w:p w14:paraId="2EBA2CA8"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факсимильной связи;</w:t>
      </w:r>
    </w:p>
    <w:p w14:paraId="37500592"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xml:space="preserve">-  электронной связи; </w:t>
      </w:r>
    </w:p>
    <w:p w14:paraId="13F27208"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технологий автоматизированного обмена электронных сообщений в стандартизованных форматах EDI;</w:t>
      </w:r>
    </w:p>
    <w:p w14:paraId="570D5507"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наличия видео, аудио материалов;</w:t>
      </w:r>
    </w:p>
    <w:p w14:paraId="3583C942"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удостоверение факта несколькими работниками Покупателя путем составления соответствующего акта;</w:t>
      </w:r>
    </w:p>
    <w:p w14:paraId="1BCCA90B" w14:textId="77777777" w:rsidR="00CA4A3C" w:rsidRPr="00EF2890" w:rsidRDefault="00CA4A3C" w:rsidP="00CA4A3C">
      <w:pPr>
        <w:pStyle w:val="31"/>
        <w:ind w:left="720"/>
        <w:jc w:val="both"/>
        <w:rPr>
          <w:rFonts w:ascii="Franklin Gothic Medium" w:hAnsi="Franklin Gothic Medium"/>
          <w:b w:val="0"/>
          <w:sz w:val="18"/>
          <w:szCs w:val="18"/>
        </w:rPr>
      </w:pPr>
      <w:r w:rsidRPr="00EF2890">
        <w:rPr>
          <w:rFonts w:ascii="Franklin Gothic Medium" w:hAnsi="Franklin Gothic Medium"/>
          <w:b w:val="0"/>
          <w:sz w:val="18"/>
          <w:szCs w:val="18"/>
        </w:rPr>
        <w:t>- иные способы фиксации.</w:t>
      </w:r>
    </w:p>
    <w:p w14:paraId="157DCA17"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Поставщик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касательно размещенной производителем поставляемого товара либо Поставщиком информации на товаре, его этикетке (упаковке). К данной информации, в частности, но не исключительно, относится информация об акциях, скидках, розыгрышах, поощрениях, распродаже, иная информация, которая служит сформировать или поддержать осведомленность покупателей (потребителей) и их интерес к товару.</w:t>
      </w:r>
      <w:r w:rsidR="00D30EE3" w:rsidRPr="00EF2890">
        <w:rPr>
          <w:rFonts w:ascii="Franklin Gothic Medium" w:hAnsi="Franklin Gothic Medium"/>
          <w:sz w:val="18"/>
          <w:szCs w:val="18"/>
        </w:rPr>
        <w:t xml:space="preserve"> </w:t>
      </w:r>
      <w:r w:rsidRPr="00EF2890">
        <w:rPr>
          <w:rFonts w:ascii="Franklin Gothic Medium" w:hAnsi="Franklin Gothic Medium"/>
          <w:sz w:val="18"/>
          <w:szCs w:val="18"/>
        </w:rPr>
        <w:t xml:space="preserve">Кроме этого Поставщик также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в связи с реализацией Покупателем поставленных Поставщиком в рамках настоящего Договора товаров в виде наборов, с примоткой (креплением) других товаров и т. п., а именно в части нарушения требований действующего </w:t>
      </w:r>
      <w:r w:rsidRPr="00EF2890">
        <w:rPr>
          <w:rFonts w:ascii="Franklin Gothic Medium" w:hAnsi="Franklin Gothic Medium"/>
          <w:sz w:val="18"/>
          <w:szCs w:val="18"/>
        </w:rPr>
        <w:lastRenderedPageBreak/>
        <w:t>законодательства о рекламе, порядка государственного регулирования оборота алкогольных напитков и табачных изделий, а также налогового законодательства. Если в результате реализации Покупателем товара с информацией обозначенного выше содержания, а также реализации товара в виде наборов, с примоткой (креплением) других товаров и т. п., контролирующими или правоохранительными органами будут приняты решения о применении к Покупателю штрафных (финансовых) санкций, либо по результатам судебных разбирательств судами будут приняты решения о взыскании с Покупателя финансовых, административных, иных санкций, морального и/или материального вреда, Поставщик обязуется на усмотрение Покупателя:</w:t>
      </w:r>
    </w:p>
    <w:p w14:paraId="15BE8596" w14:textId="77777777" w:rsidR="00CA4A3C" w:rsidRPr="00EF2890" w:rsidRDefault="00CA4A3C" w:rsidP="00CA4A3C">
      <w:pPr>
        <w:pStyle w:val="a3"/>
        <w:ind w:left="720"/>
        <w:jc w:val="both"/>
        <w:rPr>
          <w:rFonts w:ascii="Franklin Gothic Medium" w:hAnsi="Franklin Gothic Medium"/>
          <w:b w:val="0"/>
          <w:sz w:val="18"/>
          <w:szCs w:val="18"/>
        </w:rPr>
      </w:pPr>
      <w:r w:rsidRPr="00EF2890">
        <w:rPr>
          <w:rFonts w:ascii="Franklin Gothic Medium" w:hAnsi="Franklin Gothic Medium"/>
          <w:b w:val="0"/>
          <w:sz w:val="18"/>
          <w:szCs w:val="18"/>
        </w:rPr>
        <w:t>- в течение 3 (трех) календарных дней с момента получения от Покупателя копий указанных решений компенсировать Покупателю все понесенные Покупателем затраты, связанные с исполнением соответствующих решений, путем оплаты необходимой суммы денежных средств на его расчетный счет; либо</w:t>
      </w:r>
    </w:p>
    <w:p w14:paraId="49178BEE" w14:textId="77777777" w:rsidR="00CA4A3C" w:rsidRPr="00EF2890" w:rsidRDefault="00CA4A3C" w:rsidP="00CA4A3C">
      <w:pPr>
        <w:pStyle w:val="af6"/>
        <w:ind w:left="720"/>
        <w:jc w:val="both"/>
        <w:rPr>
          <w:rFonts w:ascii="Franklin Gothic Medium" w:hAnsi="Franklin Gothic Medium"/>
          <w:bCs/>
          <w:sz w:val="18"/>
          <w:szCs w:val="18"/>
        </w:rPr>
      </w:pPr>
      <w:r w:rsidRPr="00EF2890">
        <w:rPr>
          <w:rFonts w:ascii="Franklin Gothic Medium" w:hAnsi="Franklin Gothic Medium"/>
          <w:sz w:val="18"/>
          <w:szCs w:val="18"/>
        </w:rPr>
        <w:t>- в течение 3 (трех) календарных дней с момента получения от Покупателя копий указанных решений предварительно уплатить Покупателю денежную сумму необходимую для полного исполнения соответствующих решений, путем оплаты на его расчетный счет.</w:t>
      </w:r>
    </w:p>
    <w:p w14:paraId="27600B65"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При нарушении Поставщиком согласованных Сторонами в </w:t>
      </w:r>
      <w:r w:rsidR="0014692B" w:rsidRPr="00EF2890">
        <w:rPr>
          <w:rFonts w:ascii="Franklin Gothic Medium" w:hAnsi="Franklin Gothic Medium"/>
          <w:sz w:val="18"/>
          <w:szCs w:val="18"/>
        </w:rPr>
        <w:t xml:space="preserve"> п. </w:t>
      </w:r>
      <w:r w:rsidR="00D30EE3" w:rsidRPr="00EF2890">
        <w:rPr>
          <w:rFonts w:ascii="Franklin Gothic Medium" w:hAnsi="Franklin Gothic Medium"/>
          <w:sz w:val="18"/>
          <w:szCs w:val="18"/>
        </w:rPr>
        <w:t>8.8.</w:t>
      </w:r>
      <w:r w:rsidR="0014692B" w:rsidRPr="00EF2890">
        <w:rPr>
          <w:rFonts w:ascii="Franklin Gothic Medium" w:hAnsi="Franklin Gothic Medium"/>
          <w:sz w:val="18"/>
          <w:szCs w:val="18"/>
        </w:rPr>
        <w:t xml:space="preserve">. Договора </w:t>
      </w:r>
      <w:r w:rsidRPr="00EF2890">
        <w:rPr>
          <w:rFonts w:ascii="Franklin Gothic Medium" w:hAnsi="Franklin Gothic Medium"/>
          <w:sz w:val="18"/>
          <w:szCs w:val="18"/>
        </w:rPr>
        <w:t xml:space="preserve"> условий в виде запрета Покупателю либо претензий к нему в части использования Изображения предусмотренными этим пунктом способами, Поставщик обязан компенсировать Покупателю все расходы, связанные с подготовкой и проведением указанных выше мероприятий, а также уплатить штраф в размере 10 000 рублей в течение 3 (трех) календарных дней с момента получения такого требования от Покупателя.</w:t>
      </w:r>
    </w:p>
    <w:p w14:paraId="2AA1E4AE"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В случае, если органами Федеральной налоговой службы РФ вследствие виновных действий/бездействия Поставщика (вытекающими из настоящего Договора) не будет принято возмещение НДС Покупателя, и/или будут доначислены Покупателю налоги, сборы и (или) другие обязательные платежи, начислены Покупателю штрафные санкции за нарушение налогового законодательства или судом будет принято решение о взыскании в доход государства полученного Покупателем по сделке, признанной недействительной, и это будет связано с: </w:t>
      </w:r>
    </w:p>
    <w:p w14:paraId="1FCEA986"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либо несоответствием счетов – фактур Поставщика требованиям налогового законодательства РФ;</w:t>
      </w:r>
    </w:p>
    <w:p w14:paraId="564A4A00"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либо хозяйственными отношениями Поставщика и/или его контрагентов с предприятиями, имеющими признаки фиктивности, что зафиксировано в актах проверки органов Федеральной налоговой службы РФ или решении (постановлении) суда;</w:t>
      </w:r>
    </w:p>
    <w:p w14:paraId="7B05D769"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либо ненадлежащим ведением Поставщиком бухгалтерского и/или налогового учёта, несвоевременным, ненадлежащим образом, не в полном объёме предоставлением Поставщиком в  органы Федеральной налоговой службы РФ необходимой налоговой отчётности;</w:t>
      </w:r>
    </w:p>
    <w:p w14:paraId="2A25C930"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либо установлением органом Федеральной налоговой службы РФ или судом недействительности (в том числе ничтожности) сделки, заключённой между Поставщиком и Покупателем или Поставщиком и его контрагентом;</w:t>
      </w:r>
    </w:p>
    <w:p w14:paraId="06A3FB9A"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либо взысканием в доход государства всего полученного Покупателем по недействительной сделке, заключённой между Покупателем и Поставщиком;</w:t>
      </w:r>
    </w:p>
    <w:p w14:paraId="5BF7E928" w14:textId="77777777" w:rsidR="00CA4A3C" w:rsidRPr="00EF2890" w:rsidRDefault="00CA4A3C" w:rsidP="00D30EE3">
      <w:pPr>
        <w:pStyle w:val="af6"/>
        <w:numPr>
          <w:ilvl w:val="0"/>
          <w:numId w:val="33"/>
        </w:numPr>
        <w:jc w:val="both"/>
        <w:rPr>
          <w:rFonts w:ascii="Franklin Gothic Medium" w:hAnsi="Franklin Gothic Medium"/>
          <w:sz w:val="18"/>
          <w:szCs w:val="18"/>
        </w:rPr>
      </w:pPr>
      <w:r w:rsidRPr="00EF2890">
        <w:rPr>
          <w:rFonts w:ascii="Franklin Gothic Medium" w:hAnsi="Franklin Gothic Medium"/>
          <w:sz w:val="18"/>
          <w:szCs w:val="18"/>
        </w:rPr>
        <w:t>или какими – либо  фактами, связанными с нарушением Поставщиком и/или его контрагентами налогового законодательства,</w:t>
      </w:r>
    </w:p>
    <w:p w14:paraId="50B895CC" w14:textId="77777777" w:rsidR="00CA4A3C" w:rsidRPr="00EF2890" w:rsidRDefault="00CA4A3C" w:rsidP="00D30EE3">
      <w:pPr>
        <w:ind w:left="426"/>
        <w:jc w:val="both"/>
        <w:rPr>
          <w:rFonts w:ascii="Franklin Gothic Medium" w:hAnsi="Franklin Gothic Medium"/>
          <w:sz w:val="18"/>
          <w:szCs w:val="18"/>
        </w:rPr>
      </w:pPr>
      <w:r w:rsidRPr="00EF2890">
        <w:rPr>
          <w:rFonts w:ascii="Franklin Gothic Medium" w:hAnsi="Franklin Gothic Medium"/>
          <w:sz w:val="18"/>
          <w:szCs w:val="18"/>
        </w:rPr>
        <w:t>Поставщик обязуется в течение 5 (пяти) календарных дней с даты отправления Покупателем соответствующего требования Поставщику по его местонахождению, указанному в настоящем Договоре, оплатить Покупателю денежные средства в размере, равном сумме, которая не принята в виде возмещения НДС, на которую уменьшены валовые расходы, доначислены налоги, сборы и (или) другие обязательные платежи, начислены штрафные санкции, взыскано в доход государства полученное по сделке, признанной недействительной (далее – «Выплата»).</w:t>
      </w:r>
    </w:p>
    <w:p w14:paraId="54578D06" w14:textId="77777777" w:rsidR="00CA4A3C" w:rsidRPr="00EF2890" w:rsidRDefault="00CA4A3C" w:rsidP="00D30EE3">
      <w:pPr>
        <w:ind w:left="426"/>
        <w:jc w:val="both"/>
        <w:rPr>
          <w:rFonts w:ascii="Franklin Gothic Medium" w:hAnsi="Franklin Gothic Medium"/>
          <w:sz w:val="18"/>
          <w:szCs w:val="18"/>
        </w:rPr>
      </w:pPr>
      <w:r w:rsidRPr="00EF2890">
        <w:rPr>
          <w:rFonts w:ascii="Franklin Gothic Medium" w:hAnsi="Franklin Gothic Medium"/>
          <w:sz w:val="18"/>
          <w:szCs w:val="18"/>
        </w:rPr>
        <w:t>В случае наличия задолженности Поставщика перед Покупателем и невыполнения Поставщиком в установленный настоящим Договором срок обязательств по Выплате, эта Выплата осуществляется путём проведения зачёта встречных однородных требований за счёт денежных средств, подлежащих оплате Покупателем Поставщику по каким – либо иным денежным обязательствам (с обязательным письменным уведомлением Поставщика по его местонахождению, указанному в настоящем Договоре).</w:t>
      </w:r>
    </w:p>
    <w:p w14:paraId="3DC9F7D2" w14:textId="77777777" w:rsidR="00CA4A3C" w:rsidRPr="00EF2890" w:rsidRDefault="00CA4A3C" w:rsidP="00D30EE3">
      <w:pPr>
        <w:ind w:left="426"/>
        <w:jc w:val="both"/>
        <w:rPr>
          <w:rFonts w:ascii="Franklin Gothic Medium" w:hAnsi="Franklin Gothic Medium"/>
          <w:sz w:val="18"/>
          <w:szCs w:val="18"/>
        </w:rPr>
      </w:pPr>
      <w:r w:rsidRPr="00EF2890">
        <w:rPr>
          <w:rFonts w:ascii="Franklin Gothic Medium" w:hAnsi="Franklin Gothic Medium"/>
          <w:sz w:val="18"/>
          <w:szCs w:val="18"/>
        </w:rPr>
        <w:t>В случае невыполнения Поставщиком своих обязательств, указанных в данном пункте настоящего Договора, Покупатель имеет право на взыскание суммы Выплаты в судебном порядке.</w:t>
      </w:r>
    </w:p>
    <w:p w14:paraId="08350890" w14:textId="77777777" w:rsidR="00CA4A3C" w:rsidRPr="00EF2890" w:rsidRDefault="00CA4A3C" w:rsidP="00D30EE3">
      <w:pPr>
        <w:ind w:left="426"/>
        <w:jc w:val="both"/>
        <w:rPr>
          <w:rFonts w:ascii="Franklin Gothic Medium" w:hAnsi="Franklin Gothic Medium"/>
          <w:sz w:val="18"/>
          <w:szCs w:val="18"/>
        </w:rPr>
      </w:pPr>
      <w:r w:rsidRPr="00EF2890">
        <w:rPr>
          <w:rFonts w:ascii="Franklin Gothic Medium" w:hAnsi="Franklin Gothic Medium"/>
          <w:sz w:val="18"/>
          <w:szCs w:val="18"/>
        </w:rPr>
        <w:t xml:space="preserve">В случае если акт (действия) органа Федеральной налоговой службы РФ или решение (постановление) суда, которые послужили основанием для возникновения обязательств по Выплате, в последующем будут признаны незаконными и отменены (полностью или частично), Покупатель обязан вернуть Поставщику полученные от него в качестве Выплаты денежные средства в соответствующей сумме (пропорционально, в зависимости от того, в какой части акт/действия/решение/постановление признаны незаконными, отменены, изменены). При этом, если с Покупателя фактически были взысканы в бюджет суммы доначисленных налогов, сборов, штрафных санкций, стоимость полученного по сделке, возврат Поставщику денежных средств осуществляется только после их фактического получения Покупателем из бюджета и только в размере суммы, возвращённой Покупателю из бюджета  </w:t>
      </w:r>
    </w:p>
    <w:p w14:paraId="7596248C"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При  поставке товара Поставщиком в магазины Покупателя, в товаросопроводительных документах Поставщик обязан указывать реквизиты такого магазина (адрес, КПП), содержащиеся в Перечне магазинов Покупателя.</w:t>
      </w:r>
      <w:r w:rsidR="00724D40" w:rsidRPr="00EF2890">
        <w:rPr>
          <w:rFonts w:ascii="Franklin Gothic Medium" w:hAnsi="Franklin Gothic Medium"/>
          <w:sz w:val="18"/>
          <w:szCs w:val="18"/>
        </w:rPr>
        <w:t xml:space="preserve"> </w:t>
      </w:r>
      <w:r w:rsidRPr="00EF2890">
        <w:rPr>
          <w:rFonts w:ascii="Franklin Gothic Medium" w:hAnsi="Franklin Gothic Medium"/>
          <w:sz w:val="18"/>
          <w:szCs w:val="18"/>
        </w:rPr>
        <w:t xml:space="preserve">В случае невыполнения Поставщиком своих обязательств, указанных в данном пункте настоящего Договора, Поставщик оплачивает Покупателю штраф в размере 1000 руб. за каждую поставку товара с ненадлежащее оформленными товаросопроводительными документами. Оплата штрафа не лишает Поставщика обязанности предоставить Покупателю надлежащим образом оформленные товаросопроводительные документы. </w:t>
      </w:r>
    </w:p>
    <w:p w14:paraId="1C04FD75"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использования Поставщиком без письменного разрешения Покупателя, оформленного в виде отдельного договора, дизайна (или отдельных элементов дизайна) упаковки (этикетки), указанных в Приложении № 1 к настоящему Договору, для изготовления товара с целью последующей реализации его третьим лицам или для собственного пользования в каком-либо виде, а также использования указанной упаковки (этикетки) для реализации ее третьим лицам или для собственного пользования, Покупатель вправе требовать от Поставщика уплаты штрафа в размере годового оборота по настоящему Договору за каждый случай такого использования.</w:t>
      </w:r>
    </w:p>
    <w:p w14:paraId="067C28E1" w14:textId="77777777" w:rsidR="00985FF6" w:rsidRPr="00EF2890" w:rsidRDefault="00985FF6"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lastRenderedPageBreak/>
        <w:t xml:space="preserve">В случае отказа или уклонения Поставщика от передачи в собственность Покупателю всех исключительных имущественных прав интеллектуальной собственности, на условиях, предусмотренных абзацем 2 п. 5.1   настоящего Договора, Поставщик уплачивает Покупателю штраф в размере 100 000   руб. за каждый объект интеллектуальной собственности, по которому Покупателю не были переданы в собственность все исключительные права интеллектуальной собственности. Кроме того, Покупатель в этом случае имеет право потребовать оплаты штрафа возврата в размере равном сумме денежных средств, уплаченных Покупателем в соответствии с п. 3.1. настоящего Договора и/или расторгнуть настоящий договор, предупредив об этом Поставщика за 10 дней. </w:t>
      </w:r>
    </w:p>
    <w:p w14:paraId="6438FC21" w14:textId="77777777" w:rsidR="00CA4A3C" w:rsidRPr="00EF2890" w:rsidRDefault="00CA4A3C"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досрочного расторжения настоящего договора Поставщиком в одностороннем порядке и невозможности выполнения взятых на себя обязательств,  Поставщик обязан уплатить Покупателю штрафные санкции в размере  10 (десять) % от стоимости (по ценам согласно Спецификации) всего объема товара, согласованного сторонами в Приложении №5 к настоящему Договору. Дополнительно Поставщик компенсирует Покупателю затраты, которые были понесены Покупателем при разработке дизайна этикетки (упаковки). Поставщик за свой счет несет убытки, связанные с закупкой сырья и упаковочного материала. Компенсация затрат Поставщика, предусмотренная разделом 7 данного договора, Покупателем не производится.</w:t>
      </w:r>
    </w:p>
    <w:p w14:paraId="792D6742" w14:textId="77777777" w:rsidR="00D4745A" w:rsidRPr="00EF2890" w:rsidRDefault="00D4745A" w:rsidP="00D30EE3">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если по мнению Поставщика информация и/или изображения на этикетке/упаковке поставляемого товара не соответствует требованиям действующего законодательства, Поставщик обязан безотлагательно (в течение 1 рабочего дня с даты выявления такого несоответствия), уведомить об этом Покупателя в письменной форме. В случае отсутствия такого уведомления считается, что  информация и/или изображения на этикетке/упаковке товара полностью соответствует требованиям законодательства и, в случае установления противоположного, Поставщик оплачивает Покупателю штраф в размере 1000 рублей за каждый день отсутствия такого уведомления.</w:t>
      </w:r>
    </w:p>
    <w:p w14:paraId="5DDF570B" w14:textId="77777777" w:rsidR="00D00DC6" w:rsidRPr="00EF2890" w:rsidRDefault="00D00DC6" w:rsidP="00D00DC6">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 xml:space="preserve">В случае нарушения п. 5.7.1 настоящего Договора Поставщик оплачивает Покупателю штраф </w:t>
      </w:r>
      <w:r w:rsidR="00FE1449" w:rsidRPr="00EF2890">
        <w:rPr>
          <w:rFonts w:ascii="Franklin Gothic Medium" w:hAnsi="Franklin Gothic Medium"/>
          <w:sz w:val="18"/>
          <w:szCs w:val="18"/>
        </w:rPr>
        <w:t xml:space="preserve">в размере 5 (пять) рублей </w:t>
      </w:r>
      <w:r w:rsidRPr="00EF2890">
        <w:rPr>
          <w:rFonts w:ascii="Franklin Gothic Medium" w:hAnsi="Franklin Gothic Medium"/>
          <w:sz w:val="18"/>
          <w:szCs w:val="18"/>
        </w:rPr>
        <w:t xml:space="preserve">в </w:t>
      </w:r>
      <w:r w:rsidR="00FE1449" w:rsidRPr="00EF2890">
        <w:rPr>
          <w:rFonts w:ascii="Franklin Gothic Medium" w:hAnsi="Franklin Gothic Medium"/>
          <w:sz w:val="18"/>
          <w:szCs w:val="18"/>
        </w:rPr>
        <w:t>сутки</w:t>
      </w:r>
      <w:r w:rsidRPr="00EF2890">
        <w:rPr>
          <w:rFonts w:ascii="Franklin Gothic Medium" w:hAnsi="Franklin Gothic Medium"/>
          <w:sz w:val="18"/>
          <w:szCs w:val="18"/>
        </w:rPr>
        <w:t xml:space="preserve"> за каждую единицу не возвращенной/не своевременно возвращенной тары.</w:t>
      </w:r>
    </w:p>
    <w:p w14:paraId="7F2F3880" w14:textId="77777777" w:rsidR="00E845CA" w:rsidRPr="00EF2890" w:rsidRDefault="00E845CA" w:rsidP="00E845CA">
      <w:pPr>
        <w:pStyle w:val="af6"/>
        <w:numPr>
          <w:ilvl w:val="0"/>
          <w:numId w:val="32"/>
        </w:numPr>
        <w:jc w:val="both"/>
        <w:rPr>
          <w:rFonts w:ascii="Franklin Gothic Medium" w:hAnsi="Franklin Gothic Medium"/>
          <w:sz w:val="18"/>
          <w:szCs w:val="18"/>
        </w:rPr>
      </w:pPr>
      <w:r w:rsidRPr="00EF2890">
        <w:rPr>
          <w:rFonts w:ascii="Franklin Gothic Medium" w:hAnsi="Franklin Gothic Medium"/>
          <w:sz w:val="18"/>
          <w:szCs w:val="18"/>
        </w:rPr>
        <w:t>В случае не предоставления или несвоевременного предоставления Поставщиком предусмотренных пунктом 7.5. Договора  уведомлений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рабочих  дней с момента истечения указанного в данном пункте Договора срока для предоставления Поставщиком Покупателю соответствующего уведомления.</w:t>
      </w:r>
    </w:p>
    <w:p w14:paraId="07122280" w14:textId="77777777" w:rsidR="00E845CA" w:rsidRPr="00EF2890" w:rsidRDefault="00E845CA" w:rsidP="00B20A9E">
      <w:pPr>
        <w:jc w:val="both"/>
        <w:rPr>
          <w:rFonts w:ascii="Franklin Gothic Medium" w:hAnsi="Franklin Gothic Medium"/>
          <w:sz w:val="18"/>
          <w:szCs w:val="18"/>
        </w:rPr>
      </w:pPr>
    </w:p>
    <w:p w14:paraId="5C1B3BCD" w14:textId="77777777" w:rsidR="00CA4A3C" w:rsidRPr="00EF2890" w:rsidRDefault="00CA4A3C" w:rsidP="00CA4A3C">
      <w:pPr>
        <w:rPr>
          <w:rFonts w:ascii="Franklin Gothic Medium" w:hAnsi="Franklin Gothic Medium"/>
          <w:sz w:val="18"/>
          <w:szCs w:val="18"/>
        </w:rPr>
      </w:pPr>
    </w:p>
    <w:p w14:paraId="1BD21C83" w14:textId="77777777" w:rsidR="00781ABF" w:rsidRPr="00EF2890" w:rsidRDefault="00781ABF" w:rsidP="00CA4A3C">
      <w:pPr>
        <w:pStyle w:val="ConsPlusNormal"/>
        <w:ind w:left="540" w:hanging="540"/>
        <w:rPr>
          <w:rFonts w:ascii="Franklin Gothic Medium" w:hAnsi="Franklin Gothic Medium" w:cs="Times New Roman"/>
          <w:sz w:val="18"/>
          <w:szCs w:val="18"/>
        </w:rPr>
      </w:pPr>
    </w:p>
    <w:p w14:paraId="669C9CC9" w14:textId="77777777" w:rsidR="00781ABF" w:rsidRPr="00EF2890" w:rsidRDefault="00781ABF" w:rsidP="00CA4A3C">
      <w:pPr>
        <w:pStyle w:val="ConsPlusNormal"/>
        <w:ind w:left="540" w:hanging="540"/>
        <w:rPr>
          <w:rFonts w:ascii="Franklin Gothic Medium" w:hAnsi="Franklin Gothic Medium" w:cs="Times New Roman"/>
          <w:sz w:val="18"/>
          <w:szCs w:val="18"/>
        </w:rPr>
      </w:pPr>
    </w:p>
    <w:p w14:paraId="2137CB00" w14:textId="77777777" w:rsidR="00D30EE3" w:rsidRPr="00EF2890" w:rsidRDefault="00D30EE3">
      <w:pPr>
        <w:rPr>
          <w:rFonts w:ascii="Franklin Gothic Medium" w:hAnsi="Franklin Gothic Medium"/>
          <w:sz w:val="18"/>
          <w:szCs w:val="18"/>
        </w:rPr>
      </w:pPr>
      <w:r w:rsidRPr="00EF2890">
        <w:rPr>
          <w:rFonts w:ascii="Franklin Gothic Medium" w:hAnsi="Franklin Gothic Medium"/>
          <w:sz w:val="18"/>
          <w:szCs w:val="18"/>
        </w:rPr>
        <w:br w:type="page"/>
      </w:r>
    </w:p>
    <w:p w14:paraId="74737BC4" w14:textId="77777777" w:rsidR="00781ABF" w:rsidRPr="00EF2890" w:rsidRDefault="00781ABF" w:rsidP="00CA4A3C">
      <w:pPr>
        <w:pStyle w:val="ConsPlusNormal"/>
        <w:ind w:left="540" w:hanging="540"/>
        <w:rPr>
          <w:rFonts w:ascii="Franklin Gothic Medium" w:hAnsi="Franklin Gothic Medium" w:cs="Times New Roman"/>
          <w:sz w:val="18"/>
          <w:szCs w:val="18"/>
        </w:rPr>
      </w:pPr>
    </w:p>
    <w:p w14:paraId="0D5FF3F6" w14:textId="77777777" w:rsidR="0014692B" w:rsidRPr="00EF2890" w:rsidRDefault="0014692B" w:rsidP="00CF15AB">
      <w:pPr>
        <w:pStyle w:val="ConsPlusNormal"/>
        <w:ind w:left="540" w:hanging="540"/>
        <w:rPr>
          <w:rFonts w:ascii="Franklin Gothic Medium" w:hAnsi="Franklin Gothic Medium" w:cs="Times New Roman"/>
          <w:sz w:val="18"/>
          <w:szCs w:val="18"/>
        </w:rPr>
      </w:pPr>
    </w:p>
    <w:p w14:paraId="351ECB42" w14:textId="77777777" w:rsidR="00CA4A3C" w:rsidRPr="00EF2890" w:rsidRDefault="00CA4A3C" w:rsidP="00FE1449">
      <w:pPr>
        <w:pStyle w:val="ConsPlusNormal"/>
        <w:ind w:left="540" w:hanging="540"/>
        <w:jc w:val="right"/>
        <w:rPr>
          <w:rFonts w:ascii="Franklin Gothic Medium" w:hAnsi="Franklin Gothic Medium" w:cs="Times New Roman"/>
          <w:sz w:val="18"/>
          <w:szCs w:val="18"/>
        </w:rPr>
      </w:pPr>
      <w:r w:rsidRPr="00EF2890">
        <w:rPr>
          <w:rFonts w:ascii="Franklin Gothic Medium" w:hAnsi="Franklin Gothic Medium" w:cs="Times New Roman"/>
          <w:b/>
          <w:i/>
          <w:sz w:val="18"/>
          <w:szCs w:val="18"/>
        </w:rPr>
        <w:t>Приложение №1</w:t>
      </w:r>
      <w:r w:rsidR="00BD0DF4" w:rsidRPr="00EF2890">
        <w:rPr>
          <w:rFonts w:ascii="Franklin Gothic Medium" w:hAnsi="Franklin Gothic Medium" w:cs="Times New Roman"/>
          <w:b/>
          <w:i/>
          <w:sz w:val="18"/>
          <w:szCs w:val="18"/>
        </w:rPr>
        <w:t>2</w:t>
      </w:r>
      <w:r w:rsidR="00CF15AB" w:rsidRPr="00EF2890">
        <w:rPr>
          <w:rFonts w:ascii="Franklin Gothic Medium" w:hAnsi="Franklin Gothic Medium"/>
          <w:sz w:val="18"/>
          <w:szCs w:val="18"/>
        </w:rPr>
        <w:t xml:space="preserve"> </w:t>
      </w:r>
      <w:r w:rsidR="00CF15AB" w:rsidRPr="00EF2890">
        <w:rPr>
          <w:rFonts w:ascii="Franklin Gothic Medium" w:hAnsi="Franklin Gothic Medium"/>
          <w:b/>
          <w:bCs/>
          <w:i/>
          <w:iCs/>
          <w:sz w:val="18"/>
          <w:szCs w:val="18"/>
        </w:rPr>
        <w:t xml:space="preserve">к </w:t>
      </w:r>
      <w:r w:rsidR="003F698B" w:rsidRPr="00EF2890">
        <w:rPr>
          <w:rFonts w:ascii="Franklin Gothic Medium" w:hAnsi="Franklin Gothic Medium"/>
          <w:b/>
          <w:bCs/>
          <w:i/>
          <w:iCs/>
          <w:sz w:val="18"/>
          <w:szCs w:val="18"/>
        </w:rPr>
        <w:t xml:space="preserve">Договору PL </w:t>
      </w:r>
      <w:r w:rsidR="00CF15AB" w:rsidRPr="00EF2890">
        <w:rPr>
          <w:rFonts w:ascii="Franklin Gothic Medium" w:hAnsi="Franklin Gothic Medium"/>
          <w:b/>
          <w:bCs/>
          <w:i/>
          <w:iCs/>
          <w:sz w:val="18"/>
          <w:szCs w:val="18"/>
        </w:rPr>
        <w:t xml:space="preserve">№ ________________________  </w:t>
      </w:r>
      <w:r w:rsidR="00FE1449" w:rsidRPr="00EF2890">
        <w:rPr>
          <w:rFonts w:ascii="Franklin Gothic Medium" w:hAnsi="Franklin Gothic Medium"/>
          <w:b/>
          <w:bCs/>
          <w:i/>
          <w:iCs/>
          <w:sz w:val="18"/>
          <w:szCs w:val="18"/>
        </w:rPr>
        <w:t xml:space="preserve">  от  «___»  _______________ 20</w:t>
      </w:r>
      <w:r w:rsidR="00A91698" w:rsidRPr="00EF2890">
        <w:rPr>
          <w:rFonts w:ascii="Franklin Gothic Medium" w:hAnsi="Franklin Gothic Medium"/>
          <w:b/>
          <w:bCs/>
          <w:i/>
          <w:iCs/>
          <w:sz w:val="18"/>
          <w:szCs w:val="18"/>
        </w:rPr>
        <w:t>2</w:t>
      </w:r>
      <w:r w:rsidR="00CF15AB" w:rsidRPr="00EF2890">
        <w:rPr>
          <w:rFonts w:ascii="Franklin Gothic Medium" w:hAnsi="Franklin Gothic Medium"/>
          <w:b/>
          <w:bCs/>
          <w:i/>
          <w:iCs/>
          <w:sz w:val="18"/>
          <w:szCs w:val="18"/>
        </w:rPr>
        <w:t>__ г.</w:t>
      </w:r>
    </w:p>
    <w:p w14:paraId="796860DD" w14:textId="77777777" w:rsidR="00CA4A3C" w:rsidRPr="00EF2890" w:rsidRDefault="00CA4A3C" w:rsidP="00CA4A3C">
      <w:pPr>
        <w:pStyle w:val="ConsPlusNormal"/>
        <w:ind w:left="540"/>
        <w:jc w:val="center"/>
        <w:rPr>
          <w:rFonts w:ascii="Franklin Gothic Medium" w:hAnsi="Franklin Gothic Medium" w:cs="Times New Roman"/>
          <w:sz w:val="18"/>
          <w:szCs w:val="18"/>
        </w:rPr>
      </w:pPr>
    </w:p>
    <w:p w14:paraId="3458FFD6" w14:textId="77777777" w:rsidR="00CA4A3C" w:rsidRPr="00EF2890" w:rsidRDefault="00CA4A3C" w:rsidP="00CA4A3C">
      <w:pPr>
        <w:pStyle w:val="ConsPlusNormal"/>
        <w:ind w:left="540" w:firstLine="0"/>
        <w:jc w:val="center"/>
        <w:rPr>
          <w:rFonts w:ascii="Franklin Gothic Medium" w:hAnsi="Franklin Gothic Medium" w:cs="Times New Roman"/>
          <w:sz w:val="18"/>
          <w:szCs w:val="18"/>
        </w:rPr>
      </w:pPr>
    </w:p>
    <w:p w14:paraId="555B90D4" w14:textId="77777777" w:rsidR="00CA4A3C" w:rsidRPr="00EF2890" w:rsidRDefault="00CA4A3C" w:rsidP="00CA4A3C">
      <w:pPr>
        <w:pStyle w:val="ConsPlusNormal"/>
        <w:ind w:left="540" w:firstLine="0"/>
        <w:jc w:val="center"/>
        <w:rPr>
          <w:rFonts w:ascii="Franklin Gothic Medium" w:hAnsi="Franklin Gothic Medium" w:cs="Times New Roman"/>
          <w:sz w:val="18"/>
          <w:szCs w:val="18"/>
        </w:rPr>
      </w:pPr>
    </w:p>
    <w:p w14:paraId="34CFF7EC" w14:textId="77777777" w:rsidR="00CA4A3C" w:rsidRPr="00EF2890" w:rsidRDefault="00CA4A3C" w:rsidP="00D00DC6">
      <w:pPr>
        <w:pStyle w:val="ConsPlusNormal"/>
        <w:ind w:left="540" w:hanging="540"/>
        <w:jc w:val="center"/>
        <w:rPr>
          <w:rFonts w:ascii="Franklin Gothic Medium" w:hAnsi="Franklin Gothic Medium" w:cs="Times New Roman"/>
          <w:b/>
          <w:i/>
          <w:caps/>
          <w:sz w:val="18"/>
          <w:szCs w:val="18"/>
        </w:rPr>
      </w:pPr>
      <w:r w:rsidRPr="00EF2890">
        <w:rPr>
          <w:rFonts w:ascii="Franklin Gothic Medium" w:hAnsi="Franklin Gothic Medium" w:cs="Times New Roman"/>
          <w:b/>
          <w:i/>
          <w:caps/>
          <w:sz w:val="18"/>
          <w:szCs w:val="18"/>
        </w:rPr>
        <w:t>Этические правила взаимодействия Покупателя и Поставщика</w:t>
      </w:r>
    </w:p>
    <w:p w14:paraId="2966E995" w14:textId="77777777" w:rsidR="00CA4A3C" w:rsidRPr="00EF2890" w:rsidRDefault="00CA4A3C" w:rsidP="00CA4A3C">
      <w:pPr>
        <w:pStyle w:val="ConsPlusNormal"/>
        <w:ind w:left="540"/>
        <w:jc w:val="both"/>
        <w:rPr>
          <w:rFonts w:ascii="Franklin Gothic Medium" w:hAnsi="Franklin Gothic Medium" w:cs="Times New Roman"/>
          <w:sz w:val="18"/>
          <w:szCs w:val="18"/>
        </w:rPr>
      </w:pPr>
    </w:p>
    <w:p w14:paraId="6C1BD297" w14:textId="77777777" w:rsidR="00CA4A3C" w:rsidRPr="00EF2890" w:rsidRDefault="00CA4A3C" w:rsidP="00CA4A3C">
      <w:pPr>
        <w:pStyle w:val="ConsPlusNormal"/>
        <w:ind w:firstLine="284"/>
        <w:jc w:val="both"/>
        <w:rPr>
          <w:rFonts w:ascii="Franklin Gothic Medium" w:hAnsi="Franklin Gothic Medium" w:cs="Times New Roman"/>
          <w:sz w:val="18"/>
          <w:szCs w:val="18"/>
        </w:rPr>
      </w:pPr>
      <w:r w:rsidRPr="00EF2890">
        <w:rPr>
          <w:rFonts w:ascii="Franklin Gothic Medium" w:hAnsi="Franklin Gothic Medium" w:cs="Times New Roman"/>
          <w:sz w:val="18"/>
          <w:szCs w:val="18"/>
        </w:rPr>
        <w:tab/>
        <w:t>В целях дальнейшего взаимовыгодного сотрудничества и повышения доверия между Покупателями и Поставщиком, стороны договорились соблюдать, предусмотренные настоящим соглашением, этические правила взаимодействия Покупателя и Поставщика.</w:t>
      </w:r>
    </w:p>
    <w:p w14:paraId="026AE66B" w14:textId="77777777" w:rsidR="00CA4A3C" w:rsidRPr="00EF2890" w:rsidRDefault="00CA4A3C" w:rsidP="00CA4A3C">
      <w:pPr>
        <w:pStyle w:val="ConsPlusNormal"/>
        <w:ind w:firstLine="284"/>
        <w:jc w:val="both"/>
        <w:rPr>
          <w:rFonts w:ascii="Franklin Gothic Medium" w:hAnsi="Franklin Gothic Medium" w:cs="Times New Roman"/>
          <w:b/>
          <w:sz w:val="18"/>
          <w:szCs w:val="18"/>
        </w:rPr>
      </w:pPr>
    </w:p>
    <w:p w14:paraId="5A163837" w14:textId="77777777" w:rsidR="00CA4A3C" w:rsidRPr="00EF2890" w:rsidRDefault="00CA4A3C" w:rsidP="00CF15AB">
      <w:pPr>
        <w:autoSpaceDE w:val="0"/>
        <w:autoSpaceDN w:val="0"/>
        <w:adjustRightInd w:val="0"/>
        <w:ind w:firstLine="284"/>
        <w:jc w:val="center"/>
        <w:rPr>
          <w:rFonts w:ascii="Franklin Gothic Medium" w:hAnsi="Franklin Gothic Medium"/>
          <w:b/>
          <w:sz w:val="18"/>
          <w:szCs w:val="18"/>
        </w:rPr>
      </w:pPr>
      <w:r w:rsidRPr="00EF2890">
        <w:rPr>
          <w:rFonts w:ascii="Franklin Gothic Medium" w:hAnsi="Franklin Gothic Medium"/>
          <w:b/>
          <w:sz w:val="18"/>
          <w:szCs w:val="18"/>
        </w:rPr>
        <w:t>1. Этические правила взаимодействия Покупателя и Поставщика</w:t>
      </w:r>
    </w:p>
    <w:p w14:paraId="2177694E"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1.1. Любой Поставщик вправе предлагать изделия и услуги. Покупатели гарантируют, что любое предложение Поставщика будет рассмотрено.</w:t>
      </w:r>
    </w:p>
    <w:p w14:paraId="7D0F9F36"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1.2. Отношения Поставщика и Покупателя должны строиться на  желании соблюдать действующее российское законодательство и нормы международного права. Это положение применимо  не только к взаимоотношениям сторон по договору, но и к  соблюдению законодательства о защите прав потребителей, к соблюдению требований о безопасности, предъявляемых к производству,  транспортировке, хранению и продаже продовольственных и промышленных товаров.</w:t>
      </w:r>
    </w:p>
    <w:p w14:paraId="5B5BDE91"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1.3. Поставщик не изготавливает и не предлагает Покупателю товары, являющиеся подделками, в том смысле,  в котором это запрещено действующим законодательством.</w:t>
      </w:r>
    </w:p>
    <w:p w14:paraId="6E763591"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1.4. Поставщик не изготавливает и не предлагает Покупателю товары, противоречащие общепринятым нормам нравственности.</w:t>
      </w:r>
    </w:p>
    <w:p w14:paraId="47F1F429"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1.5. Поставщик надлежащим образом выполняет принятые на себя  обязательства (в части  исполнения принятых заказов и другие обязательства).</w:t>
      </w:r>
    </w:p>
    <w:p w14:paraId="2830A5BC"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1.6. Покупатель надлежащим образом выполняют принятые на себя обязательства (в части приемки товаров по количеству и качеству, своевременной оплаты поставленных товаров и другие обязательства).</w:t>
      </w:r>
    </w:p>
    <w:p w14:paraId="6D52D2CB"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1.7. При работе с представителями Поставщика сотрудники Покупателя обязаны соблюдать нормы служебной,  профессиональной этики и правила делового   поведения.  </w:t>
      </w:r>
    </w:p>
    <w:p w14:paraId="1D6DAA1D"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1.8. При работе с представителями Покупателя сотрудники Поставщика обязаны соблюдать нормы служебной,  профессиональной этики и правила делового  поведения.</w:t>
      </w:r>
    </w:p>
    <w:p w14:paraId="1323D176"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1.9. Любая попытка со стороны Поставщика  финансово заинтересовать, в любой форме, прямо или косвенно, сотрудников Покупателя, является серьезным нарушением, влекущим потерю доверия,  как к  Поставщику, так и к сотруднику Покупателя, со всеми вытекающими последствиями.  </w:t>
      </w:r>
    </w:p>
    <w:p w14:paraId="602754D0"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p>
    <w:p w14:paraId="5FED8B33" w14:textId="77777777" w:rsidR="00CA4A3C" w:rsidRPr="00EF2890" w:rsidRDefault="00CA4A3C" w:rsidP="00CF15AB">
      <w:pPr>
        <w:autoSpaceDE w:val="0"/>
        <w:autoSpaceDN w:val="0"/>
        <w:adjustRightInd w:val="0"/>
        <w:ind w:firstLine="284"/>
        <w:jc w:val="center"/>
        <w:rPr>
          <w:rFonts w:ascii="Franklin Gothic Medium" w:hAnsi="Franklin Gothic Medium"/>
          <w:b/>
          <w:sz w:val="18"/>
          <w:szCs w:val="18"/>
        </w:rPr>
      </w:pPr>
      <w:r w:rsidRPr="00EF2890">
        <w:rPr>
          <w:rFonts w:ascii="Franklin Gothic Medium" w:hAnsi="Franklin Gothic Medium"/>
          <w:b/>
          <w:sz w:val="18"/>
          <w:szCs w:val="18"/>
        </w:rPr>
        <w:t>2. Ответственность за нарушение этических правил взаимодействия Покупателей и Поставщика</w:t>
      </w:r>
    </w:p>
    <w:p w14:paraId="370202FD"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2.1. К сотруднику,  нарушившему правила, предусмотренные п. п. 1.7-1.9,  Работодатель  вправе применить меры дисциплинарного взыскания.</w:t>
      </w:r>
    </w:p>
    <w:p w14:paraId="6339671E"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2.2. В случае неоднократного нарушения установленных настоящим соглашением правил и условий договора, Сторона вправе расторгнуть договор поставки и потребовать возмещения причиненных убытков.</w:t>
      </w:r>
    </w:p>
    <w:p w14:paraId="2C35E77B" w14:textId="77777777" w:rsidR="00CA4A3C" w:rsidRPr="00EF2890" w:rsidRDefault="00CA4A3C" w:rsidP="00CA4A3C">
      <w:pPr>
        <w:autoSpaceDE w:val="0"/>
        <w:autoSpaceDN w:val="0"/>
        <w:adjustRightInd w:val="0"/>
        <w:ind w:firstLine="284"/>
        <w:jc w:val="both"/>
        <w:rPr>
          <w:rFonts w:ascii="Franklin Gothic Medium" w:hAnsi="Franklin Gothic Medium"/>
          <w:sz w:val="18"/>
          <w:szCs w:val="18"/>
        </w:rPr>
      </w:pPr>
      <w:r w:rsidRPr="00EF2890">
        <w:rPr>
          <w:rFonts w:ascii="Franklin Gothic Medium" w:hAnsi="Franklin Gothic Medium"/>
          <w:sz w:val="18"/>
          <w:szCs w:val="18"/>
        </w:rPr>
        <w:t xml:space="preserve">    </w:t>
      </w:r>
      <w:r w:rsidR="00F52899" w:rsidRPr="00EF2890">
        <w:rPr>
          <w:rFonts w:ascii="Franklin Gothic Medium" w:hAnsi="Franklin Gothic Medium"/>
          <w:sz w:val="18"/>
          <w:szCs w:val="18"/>
        </w:rPr>
        <w:t xml:space="preserve"> </w:t>
      </w:r>
      <w:r w:rsidRPr="00EF2890">
        <w:rPr>
          <w:rFonts w:ascii="Franklin Gothic Medium" w:hAnsi="Franklin Gothic Medium"/>
          <w:sz w:val="18"/>
          <w:szCs w:val="18"/>
        </w:rPr>
        <w:t>2.3. Настоящим заявляем, что обязуемся действовать  в соответствии с настоящими правилами, условиями договора и действующим законодательством.</w:t>
      </w:r>
    </w:p>
    <w:p w14:paraId="2AFE1DA5" w14:textId="77777777" w:rsidR="00CA4A3C" w:rsidRPr="00EF2890" w:rsidRDefault="00CA4A3C" w:rsidP="00CA4A3C">
      <w:pPr>
        <w:pStyle w:val="ConsPlusNormal"/>
        <w:ind w:firstLine="284"/>
        <w:jc w:val="both"/>
        <w:rPr>
          <w:rFonts w:ascii="Franklin Gothic Medium" w:hAnsi="Franklin Gothic Medium" w:cs="Times New Roman"/>
          <w:sz w:val="18"/>
          <w:szCs w:val="18"/>
        </w:rPr>
      </w:pPr>
    </w:p>
    <w:p w14:paraId="71C4131D" w14:textId="77777777" w:rsidR="00CA4A3C" w:rsidRPr="00EF2890" w:rsidRDefault="00CA4A3C" w:rsidP="00CA4A3C">
      <w:pPr>
        <w:rPr>
          <w:rFonts w:ascii="Franklin Gothic Medium" w:hAnsi="Franklin Gothic Medium"/>
          <w:sz w:val="18"/>
          <w:szCs w:val="18"/>
        </w:rPr>
      </w:pPr>
      <w:r w:rsidRPr="00EF2890">
        <w:rPr>
          <w:rFonts w:ascii="Franklin Gothic Medium" w:hAnsi="Franklin Gothic Medium"/>
          <w:sz w:val="18"/>
          <w:szCs w:val="18"/>
        </w:rPr>
        <w:br w:type="page"/>
      </w:r>
    </w:p>
    <w:p w14:paraId="0A1E2704" w14:textId="77777777" w:rsidR="00CA4A3C" w:rsidRPr="00EF2890" w:rsidRDefault="00CA4A3C" w:rsidP="00FE1449">
      <w:pPr>
        <w:pStyle w:val="ConsPlusNormal"/>
        <w:ind w:left="540" w:hanging="540"/>
        <w:jc w:val="right"/>
        <w:rPr>
          <w:rFonts w:ascii="Franklin Gothic Medium" w:hAnsi="Franklin Gothic Medium" w:cs="Times New Roman"/>
          <w:i/>
          <w:sz w:val="18"/>
          <w:szCs w:val="18"/>
        </w:rPr>
      </w:pPr>
      <w:r w:rsidRPr="00EF2890">
        <w:rPr>
          <w:rFonts w:ascii="Franklin Gothic Medium" w:hAnsi="Franklin Gothic Medium" w:cs="Times New Roman"/>
          <w:b/>
          <w:i/>
          <w:sz w:val="18"/>
          <w:szCs w:val="18"/>
        </w:rPr>
        <w:lastRenderedPageBreak/>
        <w:t>Приложение №</w:t>
      </w:r>
      <w:r w:rsidR="00CF15AB" w:rsidRPr="00EF2890">
        <w:rPr>
          <w:rFonts w:ascii="Franklin Gothic Medium" w:hAnsi="Franklin Gothic Medium" w:cs="Times New Roman"/>
          <w:b/>
          <w:i/>
          <w:sz w:val="18"/>
          <w:szCs w:val="18"/>
        </w:rPr>
        <w:t xml:space="preserve"> </w:t>
      </w:r>
      <w:r w:rsidRPr="00EF2890">
        <w:rPr>
          <w:rFonts w:ascii="Franklin Gothic Medium" w:hAnsi="Franklin Gothic Medium" w:cs="Times New Roman"/>
          <w:b/>
          <w:i/>
          <w:sz w:val="18"/>
          <w:szCs w:val="18"/>
        </w:rPr>
        <w:t>1</w:t>
      </w:r>
      <w:r w:rsidR="00BD0DF4" w:rsidRPr="00EF2890">
        <w:rPr>
          <w:rFonts w:ascii="Franklin Gothic Medium" w:hAnsi="Franklin Gothic Medium" w:cs="Times New Roman"/>
          <w:b/>
          <w:i/>
          <w:sz w:val="18"/>
          <w:szCs w:val="18"/>
        </w:rPr>
        <w:t>3</w:t>
      </w:r>
      <w:r w:rsidR="00CF15AB" w:rsidRPr="00EF2890">
        <w:rPr>
          <w:rFonts w:ascii="Franklin Gothic Medium" w:hAnsi="Franklin Gothic Medium"/>
          <w:i/>
          <w:sz w:val="18"/>
          <w:szCs w:val="18"/>
        </w:rPr>
        <w:t xml:space="preserve"> </w:t>
      </w:r>
      <w:r w:rsidR="00CF15AB" w:rsidRPr="00EF2890">
        <w:rPr>
          <w:rFonts w:ascii="Franklin Gothic Medium" w:hAnsi="Franklin Gothic Medium"/>
          <w:b/>
          <w:bCs/>
          <w:i/>
          <w:iCs/>
          <w:sz w:val="18"/>
          <w:szCs w:val="18"/>
        </w:rPr>
        <w:t xml:space="preserve">к </w:t>
      </w:r>
      <w:r w:rsidR="003F698B" w:rsidRPr="00EF2890">
        <w:rPr>
          <w:rFonts w:ascii="Franklin Gothic Medium" w:hAnsi="Franklin Gothic Medium"/>
          <w:b/>
          <w:bCs/>
          <w:i/>
          <w:iCs/>
          <w:sz w:val="18"/>
          <w:szCs w:val="18"/>
        </w:rPr>
        <w:t>Договору PL</w:t>
      </w:r>
      <w:r w:rsidR="00CF15AB" w:rsidRPr="00EF2890">
        <w:rPr>
          <w:rFonts w:ascii="Franklin Gothic Medium" w:hAnsi="Franklin Gothic Medium"/>
          <w:b/>
          <w:bCs/>
          <w:i/>
          <w:iCs/>
          <w:sz w:val="18"/>
          <w:szCs w:val="18"/>
        </w:rPr>
        <w:t xml:space="preserve"> № ________________________   </w:t>
      </w:r>
      <w:r w:rsidR="00FE1449" w:rsidRPr="00EF2890">
        <w:rPr>
          <w:rFonts w:ascii="Franklin Gothic Medium" w:hAnsi="Franklin Gothic Medium"/>
          <w:b/>
          <w:bCs/>
          <w:i/>
          <w:iCs/>
          <w:sz w:val="18"/>
          <w:szCs w:val="18"/>
        </w:rPr>
        <w:t xml:space="preserve"> от  «___»  _______________ 20</w:t>
      </w:r>
      <w:r w:rsidR="00A91698" w:rsidRPr="00EF2890">
        <w:rPr>
          <w:rFonts w:ascii="Franklin Gothic Medium" w:hAnsi="Franklin Gothic Medium"/>
          <w:b/>
          <w:bCs/>
          <w:i/>
          <w:iCs/>
          <w:sz w:val="18"/>
          <w:szCs w:val="18"/>
        </w:rPr>
        <w:t>2</w:t>
      </w:r>
      <w:r w:rsidR="00CF15AB" w:rsidRPr="00EF2890">
        <w:rPr>
          <w:rFonts w:ascii="Franklin Gothic Medium" w:hAnsi="Franklin Gothic Medium"/>
          <w:b/>
          <w:bCs/>
          <w:i/>
          <w:iCs/>
          <w:sz w:val="18"/>
          <w:szCs w:val="18"/>
        </w:rPr>
        <w:t>__ г.</w:t>
      </w:r>
    </w:p>
    <w:p w14:paraId="41CB7216" w14:textId="77777777" w:rsidR="00CA4A3C" w:rsidRPr="00EF2890" w:rsidRDefault="00CA4A3C" w:rsidP="00CF15AB">
      <w:pPr>
        <w:pStyle w:val="ConsPlusNormal"/>
        <w:ind w:left="540"/>
        <w:rPr>
          <w:rFonts w:ascii="Times New Roman" w:hAnsi="Times New Roman" w:cs="Times New Roman"/>
          <w:sz w:val="18"/>
          <w:szCs w:val="18"/>
        </w:rPr>
      </w:pPr>
    </w:p>
    <w:p w14:paraId="34E48139" w14:textId="77777777" w:rsidR="00CA4A3C" w:rsidRPr="00EF2890" w:rsidRDefault="00CA4A3C" w:rsidP="00CF15AB">
      <w:pPr>
        <w:pStyle w:val="ConsPlusNormal"/>
        <w:ind w:left="540" w:firstLine="0"/>
        <w:rPr>
          <w:rFonts w:ascii="Franklin Gothic Medium" w:hAnsi="Franklin Gothic Medium" w:cs="Times New Roman"/>
          <w:sz w:val="18"/>
          <w:szCs w:val="18"/>
        </w:rPr>
      </w:pPr>
    </w:p>
    <w:p w14:paraId="3D3E2945" w14:textId="77777777" w:rsidR="00CA4A3C" w:rsidRPr="00EF2890" w:rsidRDefault="00CA4A3C" w:rsidP="00D00DC6">
      <w:pPr>
        <w:pStyle w:val="ConsPlusNormal"/>
        <w:ind w:left="540" w:hanging="540"/>
        <w:jc w:val="center"/>
        <w:rPr>
          <w:rFonts w:ascii="Franklin Gothic Medium" w:hAnsi="Franklin Gothic Medium" w:cs="Times New Roman"/>
          <w:b/>
          <w:i/>
          <w:caps/>
          <w:sz w:val="18"/>
          <w:szCs w:val="18"/>
        </w:rPr>
      </w:pPr>
      <w:r w:rsidRPr="00EF2890">
        <w:rPr>
          <w:rFonts w:ascii="Franklin Gothic Medium" w:hAnsi="Franklin Gothic Medium" w:cs="Times New Roman"/>
          <w:b/>
          <w:i/>
          <w:caps/>
          <w:sz w:val="18"/>
          <w:szCs w:val="18"/>
        </w:rPr>
        <w:t>Ответственность поставщика алкогольной и спиртосодержащей продукции</w:t>
      </w:r>
    </w:p>
    <w:p w14:paraId="14C21370" w14:textId="77777777" w:rsidR="00CA4A3C" w:rsidRPr="00EF2890" w:rsidRDefault="00CA4A3C" w:rsidP="00CA4A3C">
      <w:pPr>
        <w:pStyle w:val="ConsPlusNormal"/>
        <w:ind w:left="540" w:firstLine="0"/>
        <w:jc w:val="both"/>
        <w:rPr>
          <w:rFonts w:ascii="Franklin Gothic Medium" w:hAnsi="Franklin Gothic Medium" w:cs="Times New Roman"/>
          <w:sz w:val="18"/>
          <w:szCs w:val="18"/>
        </w:rPr>
      </w:pPr>
    </w:p>
    <w:p w14:paraId="74705B38" w14:textId="77777777" w:rsidR="00CF15AB" w:rsidRPr="00EF2890" w:rsidRDefault="00CA4A3C" w:rsidP="00CF15AB">
      <w:pPr>
        <w:pStyle w:val="ConsPlusNormal"/>
        <w:numPr>
          <w:ilvl w:val="0"/>
          <w:numId w:val="30"/>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Поставщик гарантирует подлинность федеральных специальных марок, выполнение требований Правил маркировки алкогольной продукции федеральными специальными марками, нанесения на федеральные специальные марки сведений о маркируемой алкогольной продукции в соответствии с ФЗ «О государственном регулировании производства и оборота этилового спирта, алкогольной и спиртосодержащей продукции» (ст. 12), Постановлением Правительства от 21.12.1998г. №785.</w:t>
      </w:r>
    </w:p>
    <w:p w14:paraId="156861A4" w14:textId="77777777" w:rsidR="00CF15AB" w:rsidRPr="00EF2890" w:rsidRDefault="00CA4A3C" w:rsidP="00CF15AB">
      <w:pPr>
        <w:pStyle w:val="ConsPlusNormal"/>
        <w:numPr>
          <w:ilvl w:val="0"/>
          <w:numId w:val="30"/>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Покупатель имеет право в любое время проводить экспертизу подлинности акцизных марок товара. В случае выявления фальсификации акцизных марок по итогам проведения экспертизы, проверки контролирующими органами, Поставщик обязан уплатить Покупателю штраф в размере 150 000 (сто пятьдесят тысяч) рублей за каждый выявленный факт фальсификации, т.е. за каждую фальсифицированную специальную марку, а также Поставщик обязуется  возместить все расходы, понесенные Покупателем в связи с проведением проверки качества товара, в том числе штрафы и убытки, возникшие в связи с применением к Покупателю мер ответственности со стороны контролирующих органов.</w:t>
      </w:r>
    </w:p>
    <w:p w14:paraId="60769270" w14:textId="77777777" w:rsidR="00CF15AB" w:rsidRPr="00EF2890" w:rsidRDefault="00CA4A3C" w:rsidP="00CF15AB">
      <w:pPr>
        <w:pStyle w:val="ConsPlusNormal"/>
        <w:numPr>
          <w:ilvl w:val="0"/>
          <w:numId w:val="30"/>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 случае поставки некачественного товара, не соответствующего требованиям законодательства, в т.ч. с нарушением требований, предусмотренных статьей 10.2 Федерального закона от 22.11.1995 N 171-ФЗ (в редакции, действующей на момент поставки продукции) включая, но не ограничиваясь перечисленным: отсутствует акцизная марка (наличие фальсифицированной акцизной марки приравнивается к ее отсутствию), товаросопроводительный документ, паспорт качества, справка, прилагаемая к ТТН и/или к ГТД, если это повлекло  возникновение  у Покупателя убытков и/или вызвало приостановление либо отзыв лицензии у Покупателя на розничную продажу алкогольной продукции, а факт получения некачественного товара от данного Поставщика установлен судебным актом, актом иного уполномоченного органа, заключением эксперта, Поставщик обязан возместить Покупателю все штрафные санкции, а также все убытки, включая недополученную прибыль за весь период, на который было приостановлено действие лицензии на оптовую продажу алкогольной продукцией из расчета по соглашению сторон 150 000 (сто пятьдесят тысяч) рублей за каждый день отсутствия у Покупателя права осуществлять розничную  продажу алкогольной продукции.</w:t>
      </w:r>
    </w:p>
    <w:p w14:paraId="3FDCC5ED" w14:textId="77777777" w:rsidR="00CA4A3C" w:rsidRPr="00EF2890" w:rsidRDefault="00CA4A3C" w:rsidP="00CF15AB">
      <w:pPr>
        <w:pStyle w:val="ConsPlusNormal"/>
        <w:numPr>
          <w:ilvl w:val="0"/>
          <w:numId w:val="30"/>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Поставщик также обязуется возместить Покупателю убытки, связанные с поставкой товара ненадлежащего качества, включая условия о качестве товара, условия об акцизных марках, иных документах перечисленные в п. 1 настоящего приложения, в случае если это повлекло наложение штрафных санкций, или убытки, связанные с приостановлением или отзывом лицензии у третьего лица, которому был передан товар Поставщика (по договору поставки между Покупателем и третьим лицом). В данном случае Поставщик и Покупатель несут солидарную ответственность перед третьим лицом. При этом Поставщик обязан возместить убытки из расчета по соглашению сторон 150 000 (сто пятьдесят тысяч) рублей за каждый день отсутствия у третьего лица права осуществлять розничную продажу алкогольной продукции.</w:t>
      </w:r>
    </w:p>
    <w:p w14:paraId="13A1FCE0" w14:textId="77777777" w:rsidR="00CA4A3C" w:rsidRPr="00EF2890" w:rsidRDefault="00CA4A3C" w:rsidP="00CA4A3C">
      <w:pPr>
        <w:pStyle w:val="ConsPlusNormal"/>
        <w:ind w:left="540" w:firstLine="0"/>
        <w:jc w:val="both"/>
        <w:rPr>
          <w:rFonts w:ascii="Franklin Gothic Medium" w:hAnsi="Franklin Gothic Medium" w:cs="Times New Roman"/>
          <w:sz w:val="18"/>
          <w:szCs w:val="18"/>
        </w:rPr>
      </w:pPr>
    </w:p>
    <w:p w14:paraId="486EE6CE" w14:textId="77777777" w:rsidR="00CA4A3C" w:rsidRPr="00EF2890" w:rsidRDefault="00CA4A3C" w:rsidP="00CA4A3C">
      <w:pPr>
        <w:rPr>
          <w:rFonts w:ascii="Franklin Gothic Medium" w:hAnsi="Franklin Gothic Medium"/>
          <w:sz w:val="18"/>
          <w:szCs w:val="18"/>
        </w:rPr>
      </w:pPr>
      <w:r w:rsidRPr="00EF2890">
        <w:rPr>
          <w:rFonts w:ascii="Franklin Gothic Medium" w:hAnsi="Franklin Gothic Medium"/>
          <w:sz w:val="18"/>
          <w:szCs w:val="18"/>
        </w:rPr>
        <w:br w:type="page"/>
      </w:r>
    </w:p>
    <w:p w14:paraId="619946F9" w14:textId="77777777" w:rsidR="00CA4A3C" w:rsidRPr="00EF2890" w:rsidRDefault="00CA4A3C" w:rsidP="00FE1449">
      <w:pPr>
        <w:pStyle w:val="ConsPlusNormal"/>
        <w:ind w:left="540" w:hanging="540"/>
        <w:jc w:val="right"/>
        <w:rPr>
          <w:rFonts w:ascii="Franklin Gothic Medium" w:hAnsi="Franklin Gothic Medium" w:cs="Times New Roman"/>
          <w:sz w:val="18"/>
          <w:szCs w:val="18"/>
        </w:rPr>
      </w:pPr>
      <w:r w:rsidRPr="00EF2890">
        <w:rPr>
          <w:rFonts w:ascii="Franklin Gothic Medium" w:hAnsi="Franklin Gothic Medium" w:cs="Times New Roman"/>
          <w:b/>
          <w:i/>
          <w:sz w:val="18"/>
          <w:szCs w:val="18"/>
        </w:rPr>
        <w:lastRenderedPageBreak/>
        <w:t>Приложение №1</w:t>
      </w:r>
      <w:r w:rsidR="00BD0DF4" w:rsidRPr="00EF2890">
        <w:rPr>
          <w:rFonts w:ascii="Franklin Gothic Medium" w:hAnsi="Franklin Gothic Medium" w:cs="Times New Roman"/>
          <w:b/>
          <w:i/>
          <w:sz w:val="18"/>
          <w:szCs w:val="18"/>
        </w:rPr>
        <w:t>4</w:t>
      </w:r>
      <w:r w:rsidR="00CF15AB" w:rsidRPr="00EF2890">
        <w:rPr>
          <w:rFonts w:ascii="Franklin Gothic Medium" w:hAnsi="Franklin Gothic Medium" w:cs="Times New Roman"/>
          <w:sz w:val="18"/>
          <w:szCs w:val="18"/>
        </w:rPr>
        <w:t xml:space="preserve"> </w:t>
      </w:r>
      <w:r w:rsidR="00CF15AB" w:rsidRPr="00EF2890">
        <w:rPr>
          <w:rFonts w:ascii="Franklin Gothic Medium" w:hAnsi="Franklin Gothic Medium"/>
          <w:b/>
          <w:bCs/>
          <w:i/>
          <w:iCs/>
          <w:sz w:val="18"/>
          <w:szCs w:val="18"/>
        </w:rPr>
        <w:t xml:space="preserve">к </w:t>
      </w:r>
      <w:r w:rsidR="003F698B" w:rsidRPr="00EF2890">
        <w:rPr>
          <w:rFonts w:ascii="Franklin Gothic Medium" w:hAnsi="Franklin Gothic Medium"/>
          <w:b/>
          <w:bCs/>
          <w:i/>
          <w:iCs/>
          <w:sz w:val="18"/>
          <w:szCs w:val="18"/>
        </w:rPr>
        <w:t>Договору PL</w:t>
      </w:r>
      <w:r w:rsidR="00CF15AB" w:rsidRPr="00EF2890">
        <w:rPr>
          <w:rFonts w:ascii="Franklin Gothic Medium" w:hAnsi="Franklin Gothic Medium"/>
          <w:b/>
          <w:bCs/>
          <w:i/>
          <w:iCs/>
          <w:sz w:val="18"/>
          <w:szCs w:val="18"/>
        </w:rPr>
        <w:t xml:space="preserve"> № ________________________    от  «___»  ___</w:t>
      </w:r>
      <w:r w:rsidR="00FE1449" w:rsidRPr="00EF2890">
        <w:rPr>
          <w:rFonts w:ascii="Franklin Gothic Medium" w:hAnsi="Franklin Gothic Medium"/>
          <w:b/>
          <w:bCs/>
          <w:i/>
          <w:iCs/>
          <w:sz w:val="18"/>
          <w:szCs w:val="18"/>
        </w:rPr>
        <w:t>____________ 20</w:t>
      </w:r>
      <w:r w:rsidR="00A91698" w:rsidRPr="00EF2890">
        <w:rPr>
          <w:rFonts w:ascii="Franklin Gothic Medium" w:hAnsi="Franklin Gothic Medium"/>
          <w:b/>
          <w:bCs/>
          <w:i/>
          <w:iCs/>
          <w:sz w:val="18"/>
          <w:szCs w:val="18"/>
        </w:rPr>
        <w:t>2</w:t>
      </w:r>
      <w:r w:rsidR="00FE1449" w:rsidRPr="00EF2890">
        <w:rPr>
          <w:rFonts w:ascii="Franklin Gothic Medium" w:hAnsi="Franklin Gothic Medium"/>
          <w:b/>
          <w:bCs/>
          <w:i/>
          <w:iCs/>
          <w:sz w:val="18"/>
          <w:szCs w:val="18"/>
        </w:rPr>
        <w:t>_</w:t>
      </w:r>
      <w:r w:rsidR="00CF15AB" w:rsidRPr="00EF2890">
        <w:rPr>
          <w:rFonts w:ascii="Franklin Gothic Medium" w:hAnsi="Franklin Gothic Medium"/>
          <w:b/>
          <w:bCs/>
          <w:i/>
          <w:iCs/>
          <w:sz w:val="18"/>
          <w:szCs w:val="18"/>
        </w:rPr>
        <w:t>__ г.</w:t>
      </w:r>
    </w:p>
    <w:p w14:paraId="5044AC00" w14:textId="77777777" w:rsidR="00CA4A3C" w:rsidRPr="00EF2890" w:rsidRDefault="00CA4A3C" w:rsidP="00CF15AB">
      <w:pPr>
        <w:pStyle w:val="ConsPlusNormal"/>
        <w:ind w:left="540"/>
        <w:rPr>
          <w:rFonts w:ascii="Times New Roman" w:hAnsi="Times New Roman" w:cs="Times New Roman"/>
          <w:sz w:val="18"/>
          <w:szCs w:val="18"/>
        </w:rPr>
      </w:pPr>
    </w:p>
    <w:p w14:paraId="75876B44" w14:textId="77777777" w:rsidR="00CA4A3C" w:rsidRPr="00EF2890" w:rsidRDefault="00CA4A3C" w:rsidP="00CA4A3C">
      <w:pPr>
        <w:pStyle w:val="ConsPlusNormal"/>
        <w:ind w:left="540" w:firstLine="0"/>
        <w:jc w:val="both"/>
        <w:rPr>
          <w:rFonts w:ascii="Times New Roman" w:hAnsi="Times New Roman" w:cs="Times New Roman"/>
          <w:sz w:val="18"/>
          <w:szCs w:val="18"/>
        </w:rPr>
      </w:pPr>
    </w:p>
    <w:p w14:paraId="672B05CA" w14:textId="77777777" w:rsidR="00CA4A3C" w:rsidRPr="00EF2890" w:rsidRDefault="00CA4A3C" w:rsidP="00D00DC6">
      <w:pPr>
        <w:pStyle w:val="ConsPlusNormal"/>
        <w:ind w:left="540" w:hanging="540"/>
        <w:jc w:val="center"/>
        <w:rPr>
          <w:rFonts w:ascii="Franklin Gothic Medium" w:hAnsi="Franklin Gothic Medium" w:cs="Times New Roman"/>
          <w:b/>
          <w:i/>
          <w:caps/>
          <w:sz w:val="18"/>
          <w:szCs w:val="18"/>
        </w:rPr>
      </w:pPr>
      <w:r w:rsidRPr="00EF2890">
        <w:rPr>
          <w:rFonts w:ascii="Franklin Gothic Medium" w:hAnsi="Franklin Gothic Medium" w:cs="Times New Roman"/>
          <w:b/>
          <w:i/>
          <w:caps/>
          <w:sz w:val="18"/>
          <w:szCs w:val="18"/>
        </w:rPr>
        <w:t>Соглашение о конфиденциальности и неразглашении информации</w:t>
      </w:r>
    </w:p>
    <w:p w14:paraId="7889FA69" w14:textId="77777777" w:rsidR="00CA4A3C" w:rsidRPr="00EF2890" w:rsidRDefault="00CA4A3C" w:rsidP="00CA4A3C">
      <w:pPr>
        <w:pStyle w:val="ConsPlusNormal"/>
        <w:ind w:left="540" w:firstLine="0"/>
        <w:jc w:val="both"/>
        <w:rPr>
          <w:rFonts w:ascii="Franklin Gothic Medium" w:hAnsi="Franklin Gothic Medium" w:cs="Times New Roman"/>
          <w:sz w:val="18"/>
          <w:szCs w:val="18"/>
        </w:rPr>
      </w:pPr>
    </w:p>
    <w:p w14:paraId="60587ACA" w14:textId="77777777" w:rsidR="00CA4A3C" w:rsidRPr="00EF2890" w:rsidRDefault="00CA4A3C" w:rsidP="00CA4A3C">
      <w:pPr>
        <w:pStyle w:val="ConsPlusNormal"/>
        <w:jc w:val="both"/>
        <w:rPr>
          <w:rFonts w:ascii="Franklin Gothic Medium" w:hAnsi="Franklin Gothic Medium" w:cs="Times New Roman"/>
          <w:sz w:val="18"/>
          <w:szCs w:val="18"/>
        </w:rPr>
      </w:pPr>
    </w:p>
    <w:p w14:paraId="3D6B7FE9"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1. Стороны осознают, что в ходе их совместной деятельности неизбежно возникнет необходимость передачи друг другу информации конфиденциального характера. В связи с тем, что информация конфиденциального характера подлежит особой правовой охране, стороны </w:t>
      </w:r>
      <w:r w:rsidRPr="00EF2890">
        <w:rPr>
          <w:rFonts w:ascii="Franklin Gothic Medium" w:hAnsi="Franklin Gothic Medium" w:cs="Times New Roman"/>
          <w:sz w:val="18"/>
          <w:szCs w:val="18"/>
        </w:rPr>
        <w:tab/>
        <w:t xml:space="preserve">составили настоящее соглашение о конфиденциальности и неразглашении информации. </w:t>
      </w:r>
    </w:p>
    <w:p w14:paraId="6016D008"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2. По смыслу настоящего Соглашения под «Разглашающей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передает другой стороне информацию конфиденциального характера. </w:t>
      </w:r>
    </w:p>
    <w:p w14:paraId="66379A32"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3. Под «Получающей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получает от другой стороны информацию конфиденциального характера.</w:t>
      </w:r>
    </w:p>
    <w:p w14:paraId="7E236174"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4. Любая из сторон может одновременно являться и Разглашающей, и Получающей стороной в отношении всей или части конфиденциальной информации, предаваемой друг другу. </w:t>
      </w:r>
    </w:p>
    <w:p w14:paraId="2E5E918F"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5. Предмет Соглашения</w:t>
      </w:r>
    </w:p>
    <w:p w14:paraId="7D02DC82"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5.1. Получающая сторона гарантирует, что вся информация конфиденциального характера, переданная Разглашающей стороной, предоставляется конфиденциально, а также обязуется сохранять конфиденциальность данной информации в соответствии с условиями настоящего Соглашения, и не разглашать информацию третьим лицам без письменного согласия Разглашающей стороны. </w:t>
      </w:r>
    </w:p>
    <w:p w14:paraId="71D264F4"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5.2. Цель передачи конфиденциальной информации: сотрудничество Сторон по договору </w:t>
      </w:r>
      <w:r w:rsidR="00CF15AB" w:rsidRPr="00EF2890">
        <w:rPr>
          <w:rFonts w:ascii="Franklin Gothic Medium" w:hAnsi="Franklin Gothic Medium"/>
          <w:bCs/>
          <w:iCs/>
          <w:sz w:val="18"/>
          <w:szCs w:val="18"/>
        </w:rPr>
        <w:t xml:space="preserve">к № ________________________  </w:t>
      </w:r>
      <w:r w:rsidR="00FE1449" w:rsidRPr="00EF2890">
        <w:rPr>
          <w:rFonts w:ascii="Franklin Gothic Medium" w:hAnsi="Franklin Gothic Medium"/>
          <w:bCs/>
          <w:iCs/>
          <w:sz w:val="18"/>
          <w:szCs w:val="18"/>
        </w:rPr>
        <w:t xml:space="preserve">  от  «___»  _______________ 20_</w:t>
      </w:r>
      <w:r w:rsidR="00CF15AB" w:rsidRPr="00EF2890">
        <w:rPr>
          <w:rFonts w:ascii="Franklin Gothic Medium" w:hAnsi="Franklin Gothic Medium"/>
          <w:bCs/>
          <w:iCs/>
          <w:sz w:val="18"/>
          <w:szCs w:val="18"/>
        </w:rPr>
        <w:t>__ г.</w:t>
      </w:r>
    </w:p>
    <w:p w14:paraId="2F77DD0D"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6. Определение информации конфиденциального характера</w:t>
      </w:r>
    </w:p>
    <w:p w14:paraId="246811AB"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6.1. Под Информацией конфиденциального характера (или Конфиденциальной информацией) по смыслу настоящего Соглашения понимается любая информация, которая передается Разглашающей стороной Принимающей стороне в рамках целей, предусмотренных настоящим Соглашением, в печатном или в письменном виде, устно или на электронных носителях. </w:t>
      </w:r>
    </w:p>
    <w:p w14:paraId="477A8DB6"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6.2. К такой информации относятся любые данные и/или сведения, входные цены от поставщиков, размер наценки, наименования поставщиков продукции, объемы закупок и реализации поставщиков.  К такой информации также могут относиться: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включая, но, не ограничиваясь, результаты исследований, информация о продуктах, услугах, клиентах, программном обеспечении, разработки, образцы, рисунки, информация о конфигурациях компьютерного оборудования, информация финансового или рекламного характера, которая имеет действительную или потенциальную коммерческую ценность в силу неизвестности ее третьим лицам, к</w:t>
      </w:r>
      <w:r w:rsidR="00724D40" w:rsidRPr="00EF2890">
        <w:rPr>
          <w:rFonts w:ascii="Franklin Gothic Medium" w:hAnsi="Franklin Gothic Medium" w:cs="Times New Roman"/>
          <w:sz w:val="18"/>
          <w:szCs w:val="18"/>
        </w:rPr>
        <w:t xml:space="preserve"> </w:t>
      </w:r>
      <w:r w:rsidRPr="00EF2890">
        <w:rPr>
          <w:rFonts w:ascii="Franklin Gothic Medium" w:hAnsi="Franklin Gothic Medium" w:cs="Times New Roman"/>
          <w:sz w:val="18"/>
          <w:szCs w:val="18"/>
        </w:rPr>
        <w:t xml:space="preserve">которой нет свободного доступа на законном основании. </w:t>
      </w:r>
    </w:p>
    <w:p w14:paraId="439B489F"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6.3. Под Передачей информации, составляющей коммерческую тайну  по смыслу настоящего Соглашения понимается 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14:paraId="373DDCDF"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6.4. Под Разглашением информации, составляющей коммерческую тайну по смыслу настоящего Соглашения понимается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Разглашающей стороны. </w:t>
      </w:r>
    </w:p>
    <w:p w14:paraId="5B4F1A12"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6.5. Информация конфиденциального характера может иметь статус коммерческой или служебной тайны Разглашающей стороны, однако отсутствие такого статуса не изменяет ее конфиденциального характера. </w:t>
      </w:r>
    </w:p>
    <w:p w14:paraId="04A81430"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6.6. Данное Соглашение не распространяется на следующую информацию, которая:</w:t>
      </w:r>
    </w:p>
    <w:p w14:paraId="3F1B1B47" w14:textId="77777777" w:rsidR="00CA4A3C" w:rsidRPr="00EF2890" w:rsidRDefault="00CA4A3C" w:rsidP="00F52899">
      <w:pPr>
        <w:pStyle w:val="ConsPlusNormal"/>
        <w:numPr>
          <w:ilvl w:val="0"/>
          <w:numId w:val="31"/>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являлась общедоступной и/или известной Получающей стороне на момент ее передачи Разглашающей стороной при условии отсутствия нарушения настоящего Договора;</w:t>
      </w:r>
    </w:p>
    <w:p w14:paraId="0DF24238" w14:textId="77777777" w:rsidR="00CA4A3C" w:rsidRPr="00EF2890" w:rsidRDefault="00CA4A3C" w:rsidP="00F52899">
      <w:pPr>
        <w:pStyle w:val="ConsPlusNormal"/>
        <w:numPr>
          <w:ilvl w:val="0"/>
          <w:numId w:val="31"/>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была получена Получающей стороной не от Разглашающей стороны;</w:t>
      </w:r>
    </w:p>
    <w:p w14:paraId="21E32680" w14:textId="77777777" w:rsidR="00CA4A3C" w:rsidRPr="00EF2890" w:rsidRDefault="00CA4A3C" w:rsidP="00F52899">
      <w:pPr>
        <w:pStyle w:val="ConsPlusNormal"/>
        <w:numPr>
          <w:ilvl w:val="0"/>
          <w:numId w:val="31"/>
        </w:numPr>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подлежит обязательному разглашению Получающей стороной в соответствии с требованиями законодательства, при условии, что Получающая сторона  уведомит Разглашающую сторону.</w:t>
      </w:r>
    </w:p>
    <w:p w14:paraId="2248D345"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 Обязанности Сторон:</w:t>
      </w:r>
    </w:p>
    <w:p w14:paraId="5EDDBE94"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  Получающая сторона обязана:</w:t>
      </w:r>
    </w:p>
    <w:p w14:paraId="7BE51CA9"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7.1.1. использовать информацию конфиденциального характера исключительно в тех целях, которые определены сторонами в настоящем соглашении, а также при передаче информации;</w:t>
      </w:r>
    </w:p>
    <w:p w14:paraId="1F898AFD"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7.1.2. хранить информацию конфиденциального характера с той же тщательностью, как свою собственную конфиденциальную информацию;</w:t>
      </w:r>
    </w:p>
    <w:p w14:paraId="7AA5CEAB"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7.1.3. ограничить доступ к полученной конфиденциальной информации;</w:t>
      </w:r>
    </w:p>
    <w:p w14:paraId="45F67041"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7.1.4. допускать к ней исключительно тех сотрудников, которым данная информация необходима для выполнения их трудовых обязанностей при реализации тех целей, для которых конфиденциальная информация была передана. </w:t>
      </w:r>
    </w:p>
    <w:p w14:paraId="1A3D4A74"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7.1.5. при возникновении необходимости в целях настоящего соглашения сообщить информацию конфиденциального характера своим сотрудникам Получающая сторона обязана предупредить своих сотрудников об ответственности за разглашение конфиденциальной информации и получить от них письменную гарантию о неразглашении информации.</w:t>
      </w:r>
    </w:p>
    <w:p w14:paraId="3C5DF9A4"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7.1.6. в случае установления факта распространения конфиденциальной информации третьим лицам – незамедлительно уведомить об этом Разглашающую сторону и принять все меры к недопущению дальнейшего распространения конфиденциальной информации.</w:t>
      </w:r>
    </w:p>
    <w:p w14:paraId="7C3ED693"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lastRenderedPageBreak/>
        <w:t>7.1.7. в течение 15 (пятнадцати) дней с момента требования вернуть Разглашающей стороне или уничтожить всю конфиденциальную информацию,  находящуюся в распоряжении Пользователя, после прекращения переговоров или совместной коммерческой деятельности, достижения цели, указанной в настоящем соглашении, а также по требованию Разглашающей стороны.</w:t>
      </w:r>
    </w:p>
    <w:p w14:paraId="11BAC8FB"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7.2.   Получающей стороне запрещено:</w:t>
      </w:r>
    </w:p>
    <w:p w14:paraId="45BCF729"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7.2.1. разглашать конфиденциальную информацию другим физическим и /или юридическим лицам без предварительного письменного согласия на это Разглашающей стороны. Исключения составляет предоставление конфиденциальной информации по запросу суда или уполномоченных государственных органов. При получении такого запроса Получающая сторона обязана сообщить Разглашающей стороне о таком запросе. </w:t>
      </w:r>
    </w:p>
    <w:p w14:paraId="7D62BFA6"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7.2.2. использовать конфиденциальную информацию в целях, отличных от тех, которые указаны в настоящем соглашении.</w:t>
      </w:r>
    </w:p>
    <w:p w14:paraId="505F48C0"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7.3.   Разглашающая сторона обязана:</w:t>
      </w:r>
    </w:p>
    <w:p w14:paraId="7276DAEB"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7.3.1. При передаче конфиденциальной информации Получающей стороне обозначить письменно или устно, что передаваемая информация является конфиденциальной. </w:t>
      </w:r>
    </w:p>
    <w:p w14:paraId="54B95C29" w14:textId="77777777" w:rsidR="00CA4A3C" w:rsidRPr="00EF2890" w:rsidRDefault="00CA4A3C" w:rsidP="00CA4A3C">
      <w:pPr>
        <w:pStyle w:val="ConsPlusNormal"/>
        <w:ind w:firstLine="567"/>
        <w:jc w:val="both"/>
        <w:rPr>
          <w:rFonts w:ascii="Franklin Gothic Medium" w:hAnsi="Franklin Gothic Medium" w:cs="Times New Roman"/>
          <w:sz w:val="18"/>
          <w:szCs w:val="18"/>
        </w:rPr>
      </w:pPr>
    </w:p>
    <w:p w14:paraId="66117539"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8. Собственность на конфиденциальную информацию</w:t>
      </w:r>
    </w:p>
    <w:p w14:paraId="46CAEDDD"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8.1. Вся конфиденциальная информация, переданная в рамках настоящего Соглашения, а также любые объекты интеллектуальной собственности, имеющие отношение к этой информации, остаются в исключительной собственности Разглашающей стороны. </w:t>
      </w:r>
    </w:p>
    <w:p w14:paraId="72140F2C"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8.2. Права на использование конфиденциальной информации в целях, установленных настоящим Соглашением, предоставленные Принимающей стороне в рамках данного Соглашения, не включают в себя никаких прав на фирменное наименование или торговые марки, прибыль от их использования, а также на заявленные или уже полученные патенты. Ничто в настоящем Соглашении не должно расцениваться сторонами или третьими лицами как передача каких-либо иных прав, кроме права на использование конфиденциальной информации в целях настоящего соглашения. </w:t>
      </w:r>
    </w:p>
    <w:p w14:paraId="06970DAA"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8.3. Данное Соглашение не ограничивает свободу Разглашающей стороны использовать конфиденциальную информацию по своему усмотрению, в том числе путем передачи права на ее использования третьим лицам на основании соответствующих договоров.</w:t>
      </w:r>
    </w:p>
    <w:p w14:paraId="6BF3DDD7"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 xml:space="preserve">8.4. Факты передачи конфиденциальной информации могут подтверждаться справками, актами, соглашениями, иными документами, в том  числе полученными посредством факсимильной, электронной или иной связи либо другим допустимым способом. Также указанные факты могут подтверждаться свидетельскими показаниями сотрудников, должностных лиц, руководителей сторон (в том числе исполнявшие трудовые функции ранее), а также иных физических лиц. </w:t>
      </w:r>
    </w:p>
    <w:p w14:paraId="05926BF5" w14:textId="77777777" w:rsidR="00CA4A3C" w:rsidRPr="00EF2890" w:rsidRDefault="00CA4A3C" w:rsidP="00CA4A3C">
      <w:pPr>
        <w:pStyle w:val="ConsPlusNormal"/>
        <w:ind w:firstLine="567"/>
        <w:jc w:val="both"/>
        <w:rPr>
          <w:rFonts w:ascii="Franklin Gothic Medium" w:hAnsi="Franklin Gothic Medium" w:cs="Times New Roman"/>
          <w:sz w:val="18"/>
          <w:szCs w:val="18"/>
        </w:rPr>
      </w:pPr>
    </w:p>
    <w:p w14:paraId="5D444A61"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9. Ответственность сторон.</w:t>
      </w:r>
    </w:p>
    <w:p w14:paraId="1FE643CE"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9.1. За каждый случай разглашения конфиденциальной информации третьим лицам без согласия Разглашающей стороны Получающая сторона обязана возместить Разглашающей стороне все убытки, причиненные таким разглашением в размере 500 000 (пятьсот тысяч)  рублей. Стороны договариваются и подтверждают, что данная сумма уплачивается как заранее оцененные убытки, а не штрафная неустойка с учетом того факта, что в таких обстоятельствах будет невозможно рассчитать точную величину денежного ущерба, и любая такая сумма представляет собой добросовестную договорную расчетную оценку и заранее согласованное возмещение расходов, издержек и упущенной выгоды, являющихся следствием разглашения конфиденциальной информации.</w:t>
      </w:r>
    </w:p>
    <w:p w14:paraId="5FC40422" w14:textId="77777777" w:rsidR="00CA4A3C" w:rsidRPr="00EF2890" w:rsidRDefault="00CA4A3C" w:rsidP="00CA4A3C">
      <w:pPr>
        <w:pStyle w:val="ConsPlusNormal"/>
        <w:ind w:left="708" w:firstLine="708"/>
        <w:jc w:val="both"/>
        <w:rPr>
          <w:rFonts w:ascii="Franklin Gothic Medium" w:hAnsi="Franklin Gothic Medium" w:cs="Times New Roman"/>
          <w:sz w:val="18"/>
          <w:szCs w:val="18"/>
        </w:rPr>
      </w:pPr>
    </w:p>
    <w:p w14:paraId="7DDF856F" w14:textId="77777777" w:rsidR="00CA4A3C" w:rsidRPr="00EF2890" w:rsidRDefault="00CA4A3C" w:rsidP="00CA4A3C">
      <w:pPr>
        <w:rPr>
          <w:rFonts w:ascii="Franklin Gothic Medium" w:hAnsi="Franklin Gothic Medium"/>
          <w:sz w:val="18"/>
          <w:szCs w:val="18"/>
        </w:rPr>
      </w:pPr>
      <w:r w:rsidRPr="00EF2890">
        <w:rPr>
          <w:rFonts w:ascii="Franklin Gothic Medium" w:hAnsi="Franklin Gothic Medium"/>
          <w:sz w:val="18"/>
          <w:szCs w:val="18"/>
        </w:rPr>
        <w:br w:type="page"/>
      </w:r>
    </w:p>
    <w:p w14:paraId="030EE18C" w14:textId="77777777" w:rsidR="00CA4A3C" w:rsidRPr="00EF2890" w:rsidRDefault="00CA4A3C" w:rsidP="004743EE">
      <w:pPr>
        <w:pStyle w:val="ConsPlusNormal"/>
        <w:ind w:left="540" w:hanging="540"/>
        <w:jc w:val="right"/>
        <w:rPr>
          <w:rFonts w:ascii="Franklin Gothic Medium" w:hAnsi="Franklin Gothic Medium" w:cs="Times New Roman"/>
          <w:b/>
          <w:i/>
          <w:sz w:val="18"/>
          <w:szCs w:val="18"/>
        </w:rPr>
      </w:pPr>
      <w:r w:rsidRPr="00EF2890">
        <w:rPr>
          <w:rFonts w:ascii="Franklin Gothic Medium" w:hAnsi="Franklin Gothic Medium" w:cs="Times New Roman"/>
          <w:b/>
          <w:i/>
          <w:sz w:val="18"/>
          <w:szCs w:val="18"/>
        </w:rPr>
        <w:lastRenderedPageBreak/>
        <w:t>Приложение №1</w:t>
      </w:r>
      <w:r w:rsidR="00BD0DF4" w:rsidRPr="00EF2890">
        <w:rPr>
          <w:rFonts w:ascii="Franklin Gothic Medium" w:hAnsi="Franklin Gothic Medium" w:cs="Times New Roman"/>
          <w:b/>
          <w:i/>
          <w:sz w:val="18"/>
          <w:szCs w:val="18"/>
        </w:rPr>
        <w:t>5</w:t>
      </w:r>
      <w:r w:rsidR="00CF15AB" w:rsidRPr="00EF2890">
        <w:rPr>
          <w:rFonts w:ascii="Franklin Gothic Medium" w:hAnsi="Franklin Gothic Medium" w:cs="Times New Roman"/>
          <w:b/>
          <w:i/>
          <w:sz w:val="18"/>
          <w:szCs w:val="18"/>
        </w:rPr>
        <w:t xml:space="preserve"> </w:t>
      </w:r>
      <w:r w:rsidR="00CF15AB" w:rsidRPr="00EF2890">
        <w:rPr>
          <w:rFonts w:ascii="Franklin Gothic Medium" w:hAnsi="Franklin Gothic Medium"/>
          <w:b/>
          <w:bCs/>
          <w:i/>
          <w:iCs/>
          <w:sz w:val="18"/>
          <w:szCs w:val="18"/>
        </w:rPr>
        <w:t xml:space="preserve">к </w:t>
      </w:r>
      <w:r w:rsidR="003F698B" w:rsidRPr="00EF2890">
        <w:rPr>
          <w:rFonts w:ascii="Franklin Gothic Medium" w:hAnsi="Franklin Gothic Medium"/>
          <w:b/>
          <w:bCs/>
          <w:i/>
          <w:iCs/>
          <w:sz w:val="18"/>
          <w:szCs w:val="18"/>
        </w:rPr>
        <w:t xml:space="preserve">Договору PL </w:t>
      </w:r>
      <w:r w:rsidR="00CF15AB" w:rsidRPr="00EF2890">
        <w:rPr>
          <w:rFonts w:ascii="Franklin Gothic Medium" w:hAnsi="Franklin Gothic Medium"/>
          <w:b/>
          <w:bCs/>
          <w:i/>
          <w:iCs/>
          <w:sz w:val="18"/>
          <w:szCs w:val="18"/>
        </w:rPr>
        <w:t xml:space="preserve">№ ________________________   </w:t>
      </w:r>
      <w:r w:rsidR="00FE1449" w:rsidRPr="00EF2890">
        <w:rPr>
          <w:rFonts w:ascii="Franklin Gothic Medium" w:hAnsi="Franklin Gothic Medium"/>
          <w:b/>
          <w:bCs/>
          <w:i/>
          <w:iCs/>
          <w:sz w:val="18"/>
          <w:szCs w:val="18"/>
        </w:rPr>
        <w:t xml:space="preserve"> от  «___»  _______________ 20</w:t>
      </w:r>
      <w:r w:rsidR="00A91698" w:rsidRPr="00EF2890">
        <w:rPr>
          <w:rFonts w:ascii="Franklin Gothic Medium" w:hAnsi="Franklin Gothic Medium"/>
          <w:b/>
          <w:bCs/>
          <w:i/>
          <w:iCs/>
          <w:sz w:val="18"/>
          <w:szCs w:val="18"/>
        </w:rPr>
        <w:t>2</w:t>
      </w:r>
      <w:r w:rsidR="00FE1449" w:rsidRPr="00EF2890">
        <w:rPr>
          <w:rFonts w:ascii="Franklin Gothic Medium" w:hAnsi="Franklin Gothic Medium"/>
          <w:b/>
          <w:bCs/>
          <w:i/>
          <w:iCs/>
          <w:sz w:val="18"/>
          <w:szCs w:val="18"/>
        </w:rPr>
        <w:t>_</w:t>
      </w:r>
      <w:r w:rsidR="00CF15AB" w:rsidRPr="00EF2890">
        <w:rPr>
          <w:rFonts w:ascii="Franklin Gothic Medium" w:hAnsi="Franklin Gothic Medium"/>
          <w:b/>
          <w:bCs/>
          <w:i/>
          <w:iCs/>
          <w:sz w:val="18"/>
          <w:szCs w:val="18"/>
        </w:rPr>
        <w:t>__ г.</w:t>
      </w:r>
    </w:p>
    <w:p w14:paraId="6CEF72D3" w14:textId="77777777" w:rsidR="00CA4A3C" w:rsidRPr="00EF2890" w:rsidRDefault="00CA4A3C" w:rsidP="00CA4A3C">
      <w:pPr>
        <w:pStyle w:val="ConsPlusNormal"/>
        <w:ind w:left="708" w:firstLine="708"/>
        <w:jc w:val="right"/>
        <w:rPr>
          <w:rFonts w:ascii="Franklin Gothic Medium" w:hAnsi="Franklin Gothic Medium" w:cs="Times New Roman"/>
          <w:sz w:val="18"/>
          <w:szCs w:val="18"/>
        </w:rPr>
      </w:pPr>
    </w:p>
    <w:p w14:paraId="391506FC" w14:textId="77777777" w:rsidR="00F52899" w:rsidRPr="00EF2890" w:rsidRDefault="00F52899" w:rsidP="00CF15AB">
      <w:pPr>
        <w:pStyle w:val="ConsPlusNormal"/>
        <w:ind w:left="708" w:hanging="708"/>
        <w:rPr>
          <w:rFonts w:ascii="Franklin Gothic Medium" w:hAnsi="Franklin Gothic Medium" w:cs="Times New Roman"/>
          <w:b/>
          <w:i/>
          <w:caps/>
          <w:sz w:val="18"/>
          <w:szCs w:val="18"/>
        </w:rPr>
      </w:pPr>
    </w:p>
    <w:p w14:paraId="76B9C58A" w14:textId="77777777" w:rsidR="00CA4A3C" w:rsidRPr="00EF2890" w:rsidRDefault="00CA4A3C" w:rsidP="00D00DC6">
      <w:pPr>
        <w:pStyle w:val="ConsPlusNormal"/>
        <w:ind w:left="708" w:hanging="708"/>
        <w:jc w:val="center"/>
        <w:rPr>
          <w:rFonts w:ascii="Franklin Gothic Medium" w:hAnsi="Franklin Gothic Medium" w:cs="Times New Roman"/>
          <w:b/>
          <w:i/>
          <w:caps/>
          <w:sz w:val="18"/>
          <w:szCs w:val="18"/>
        </w:rPr>
      </w:pPr>
      <w:r w:rsidRPr="00EF2890">
        <w:rPr>
          <w:rFonts w:ascii="Franklin Gothic Medium" w:hAnsi="Franklin Gothic Medium" w:cs="Times New Roman"/>
          <w:b/>
          <w:i/>
          <w:caps/>
          <w:sz w:val="18"/>
          <w:szCs w:val="18"/>
        </w:rPr>
        <w:t>Условия нахождения мерчендайзеров в магазинах Покупателя</w:t>
      </w:r>
    </w:p>
    <w:p w14:paraId="4FDC30B9" w14:textId="77777777" w:rsidR="00CA4A3C" w:rsidRPr="00EF2890" w:rsidRDefault="00CA4A3C" w:rsidP="00CA4A3C">
      <w:pPr>
        <w:pStyle w:val="ConsPlusNormal"/>
        <w:ind w:left="708" w:firstLine="708"/>
        <w:jc w:val="center"/>
        <w:rPr>
          <w:rFonts w:ascii="Franklin Gothic Medium" w:hAnsi="Franklin Gothic Medium" w:cs="Times New Roman"/>
          <w:sz w:val="18"/>
          <w:szCs w:val="18"/>
        </w:rPr>
      </w:pPr>
    </w:p>
    <w:p w14:paraId="4D461122"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 целях дальнейшего взаимовыгодного сотрудничества и повышения доверия между Покупателем и Поставщиком, стороны договорились соблюдать, предусмотренные настоящим соглашением, Правила нахождения представителей Поставщика (мерчендайзеров, торговых представителей) в магазинах Покупателя.</w:t>
      </w:r>
    </w:p>
    <w:p w14:paraId="140C1CB9" w14:textId="77777777" w:rsidR="00CA4A3C" w:rsidRPr="00EF2890" w:rsidRDefault="00CA4A3C" w:rsidP="00CA4A3C">
      <w:pPr>
        <w:pStyle w:val="ConsPlusNormal"/>
        <w:ind w:firstLine="567"/>
        <w:jc w:val="both"/>
        <w:rPr>
          <w:rFonts w:ascii="Franklin Gothic Medium" w:hAnsi="Franklin Gothic Medium" w:cs="Times New Roman"/>
          <w:sz w:val="18"/>
          <w:szCs w:val="18"/>
        </w:rPr>
      </w:pPr>
    </w:p>
    <w:p w14:paraId="2FB690BE" w14:textId="77777777" w:rsidR="00CA4A3C" w:rsidRPr="00EF2890" w:rsidRDefault="00CA4A3C" w:rsidP="00CF15AB">
      <w:pPr>
        <w:pStyle w:val="ConsPlusNormal"/>
        <w:ind w:firstLine="567"/>
        <w:jc w:val="center"/>
        <w:rPr>
          <w:rFonts w:ascii="Franklin Gothic Medium" w:hAnsi="Franklin Gothic Medium" w:cs="Times New Roman"/>
          <w:b/>
          <w:sz w:val="18"/>
          <w:szCs w:val="18"/>
        </w:rPr>
      </w:pPr>
      <w:r w:rsidRPr="00EF2890">
        <w:rPr>
          <w:rFonts w:ascii="Franklin Gothic Medium" w:hAnsi="Franklin Gothic Medium" w:cs="Times New Roman"/>
          <w:b/>
          <w:sz w:val="18"/>
          <w:szCs w:val="18"/>
        </w:rPr>
        <w:t>1. Правила нахождения мерчендайзеров в магазинах Покупателя</w:t>
      </w:r>
    </w:p>
    <w:p w14:paraId="09DB90F5"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Вход и выход мерчендайзера из магазина должен осуществляться только через служебный вход.</w:t>
      </w:r>
    </w:p>
    <w:p w14:paraId="4754C8DE"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Администрации каждого магазина, в которых мерчендайзерами осуществляется контроль и выкладка товара, заранее должен быть передан график посещения мерчендайзерами магазина, с указанием требуемого времени посещения, контактами мерчендайзера и торгового представителя. Копия графика также должна быть передана на проходную магазина (служебный вход).</w:t>
      </w:r>
    </w:p>
    <w:p w14:paraId="1AAAB987"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При входе и выходе мерчендайзера из магазина осуществляется контроль по времени нахождения</w:t>
      </w:r>
      <w:r w:rsidR="00F52899" w:rsidRPr="00EF2890">
        <w:rPr>
          <w:rFonts w:ascii="Franklin Gothic Medium" w:hAnsi="Franklin Gothic Medium" w:cs="Times New Roman"/>
          <w:sz w:val="18"/>
          <w:szCs w:val="18"/>
        </w:rPr>
        <w:t xml:space="preserve"> </w:t>
      </w:r>
      <w:r w:rsidRPr="00EF2890">
        <w:rPr>
          <w:rFonts w:ascii="Franklin Gothic Medium" w:hAnsi="Franklin Gothic Medium" w:cs="Times New Roman"/>
          <w:sz w:val="18"/>
          <w:szCs w:val="18"/>
        </w:rPr>
        <w:t>мерчендайзера в магазине и по сохранности товара.</w:t>
      </w:r>
    </w:p>
    <w:p w14:paraId="229C3175" w14:textId="77777777" w:rsidR="00CA4A3C" w:rsidRPr="00EF2890" w:rsidRDefault="00CA4A3C" w:rsidP="00CA4A3C">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Вход мерчендайзера на склады магазина осуществляется только в сопровождении кладовщика.</w:t>
      </w:r>
    </w:p>
    <w:p w14:paraId="5D221EEF" w14:textId="77777777" w:rsidR="00050541" w:rsidRPr="00EF2890" w:rsidRDefault="00CA4A3C" w:rsidP="00050541">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Внешний вид мерчендайзера должен быть опрятным, обязательно наличие бейджа с именем мерчендайзера и названием организации, представителем которой он является. Запрещается нахождение в торговом зале магазина в верхней одежде и головном уборе.</w:t>
      </w:r>
    </w:p>
    <w:p w14:paraId="010990F8" w14:textId="77777777" w:rsidR="00CA4A3C" w:rsidRPr="00EF2890" w:rsidRDefault="00CA4A3C" w:rsidP="00050541">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 магазинах Покупателя осуществляется обязательный контроль работ мерчендайзеров. По приходу в магазин мерчендайзер обязан отметиться у администратора магазина, согласовать объем работ. По окончании работы мерчендайзер предъявляет сотруднику Покупателя результаты своей работы, сотрудник Покупателя фиксирует время работы и делает отметку о возможности выхода мерчендайзера из магазина. Выход мерчендайзера из магазина осуществляется только при наличии разрешения сотрудника Покупателя магазина.</w:t>
      </w:r>
    </w:p>
    <w:p w14:paraId="670B1AE9" w14:textId="77777777" w:rsidR="00CA4A3C" w:rsidRPr="00EF2890" w:rsidRDefault="00CA4A3C" w:rsidP="00CA4A3C">
      <w:pPr>
        <w:pStyle w:val="ConsPlusNormal"/>
        <w:ind w:firstLine="567"/>
        <w:jc w:val="both"/>
        <w:rPr>
          <w:rFonts w:ascii="Franklin Gothic Medium" w:hAnsi="Franklin Gothic Medium" w:cs="Times New Roman"/>
          <w:sz w:val="18"/>
          <w:szCs w:val="18"/>
        </w:rPr>
      </w:pPr>
    </w:p>
    <w:p w14:paraId="30144BEA" w14:textId="77777777" w:rsidR="00CA4A3C" w:rsidRPr="00EF2890" w:rsidRDefault="00CA4A3C" w:rsidP="00CF15AB">
      <w:pPr>
        <w:pStyle w:val="ConsPlusNormal"/>
        <w:ind w:firstLine="567"/>
        <w:jc w:val="center"/>
        <w:rPr>
          <w:rFonts w:ascii="Franklin Gothic Medium" w:hAnsi="Franklin Gothic Medium" w:cs="Times New Roman"/>
          <w:b/>
          <w:sz w:val="18"/>
          <w:szCs w:val="18"/>
        </w:rPr>
      </w:pPr>
      <w:r w:rsidRPr="00EF2890">
        <w:rPr>
          <w:rFonts w:ascii="Franklin Gothic Medium" w:hAnsi="Franklin Gothic Medium" w:cs="Times New Roman"/>
          <w:b/>
          <w:sz w:val="18"/>
          <w:szCs w:val="18"/>
        </w:rPr>
        <w:t>2. Ответственность за нарушение условий нахождения Покупателя и Поставщика</w:t>
      </w:r>
    </w:p>
    <w:p w14:paraId="15B12B33" w14:textId="77777777" w:rsidR="00050541" w:rsidRPr="00EF2890" w:rsidRDefault="00CA4A3C" w:rsidP="00050541">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 случае невыполнения вышеперечисленных правил, Поставщик обязан выплатить Покупателю штраф в размере 10 000  рублей за каждый выявленный факт невыполнения мерчендайзерами Правил нахождения в магазинах.</w:t>
      </w:r>
    </w:p>
    <w:p w14:paraId="48D2F92D" w14:textId="77777777" w:rsidR="00CA4A3C" w:rsidRPr="00EF2890" w:rsidRDefault="00CA4A3C" w:rsidP="00050541">
      <w:pPr>
        <w:pStyle w:val="ConsPlusNormal"/>
        <w:ind w:firstLine="567"/>
        <w:jc w:val="both"/>
        <w:rPr>
          <w:rFonts w:ascii="Franklin Gothic Medium" w:hAnsi="Franklin Gothic Medium" w:cs="Times New Roman"/>
          <w:sz w:val="18"/>
          <w:szCs w:val="18"/>
        </w:rPr>
      </w:pPr>
      <w:r w:rsidRPr="00EF2890">
        <w:rPr>
          <w:rFonts w:ascii="Franklin Gothic Medium" w:hAnsi="Franklin Gothic Medium" w:cs="Times New Roman"/>
          <w:sz w:val="18"/>
          <w:szCs w:val="18"/>
        </w:rPr>
        <w:t>В случае порчи товара, причинения вреда оборудованию, холодильным камерам, иному имуществу Покупателя мерчендайзерами, Поставщик несет материальную ответственность в размере убытков Покупателя.</w:t>
      </w:r>
    </w:p>
    <w:p w14:paraId="60AE0F48" w14:textId="77777777" w:rsidR="00CA4A3C" w:rsidRPr="00EF2890" w:rsidRDefault="00CA4A3C" w:rsidP="00CA4A3C">
      <w:pPr>
        <w:pStyle w:val="ConsPlusNormal"/>
        <w:ind w:left="708" w:firstLine="708"/>
        <w:jc w:val="both"/>
        <w:rPr>
          <w:rFonts w:ascii="Franklin Gothic Medium" w:hAnsi="Franklin Gothic Medium" w:cs="Times New Roman"/>
          <w:sz w:val="17"/>
          <w:szCs w:val="17"/>
        </w:rPr>
      </w:pPr>
    </w:p>
    <w:p w14:paraId="108D387E"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14BCEC81"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2EC9C337"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0D52F138"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41FCBBD3"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17BE5643"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7BFFFC30"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267AB1F4"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4C09A280"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28ABDF92"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64AC9A0F"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4C9F303A"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120A07CD"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25D9F813"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360EB803"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6DB60D06"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7C1E9962"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3CEF4EB2"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43AAD383"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0B81220F"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74044847"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6355B9C9"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6AC546BC"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2D3777A9"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43F64E75"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5B2CC3F5"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5F666598"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76545F04"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1DCE24C0"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08649CD1" w14:textId="77777777" w:rsidR="00FE1449" w:rsidRPr="00EF2890" w:rsidRDefault="00FE1449" w:rsidP="00CA4A3C">
      <w:pPr>
        <w:pStyle w:val="ConsPlusNormal"/>
        <w:ind w:left="708" w:firstLine="708"/>
        <w:jc w:val="both"/>
        <w:rPr>
          <w:rFonts w:ascii="Franklin Gothic Medium" w:hAnsi="Franklin Gothic Medium" w:cs="Times New Roman"/>
          <w:sz w:val="17"/>
          <w:szCs w:val="17"/>
        </w:rPr>
      </w:pPr>
    </w:p>
    <w:p w14:paraId="16E0A0D8" w14:textId="77777777" w:rsidR="00FE1449" w:rsidRPr="00EF2890" w:rsidRDefault="00FE1449">
      <w:pPr>
        <w:rPr>
          <w:rFonts w:ascii="Franklin Gothic Medium" w:hAnsi="Franklin Gothic Medium"/>
          <w:sz w:val="17"/>
          <w:szCs w:val="17"/>
        </w:rPr>
      </w:pPr>
      <w:r w:rsidRPr="00EF2890">
        <w:rPr>
          <w:rFonts w:ascii="Franklin Gothic Medium" w:hAnsi="Franklin Gothic Medium"/>
          <w:sz w:val="17"/>
          <w:szCs w:val="17"/>
        </w:rPr>
        <w:br w:type="page"/>
      </w:r>
    </w:p>
    <w:p w14:paraId="42874AAC" w14:textId="77777777" w:rsidR="00FE1449" w:rsidRPr="00EF2890" w:rsidRDefault="00FE1449" w:rsidP="00FE1449">
      <w:pPr>
        <w:pStyle w:val="ConsPlusNormal"/>
        <w:jc w:val="both"/>
        <w:rPr>
          <w:rFonts w:ascii="Franklin Gothic Medium" w:hAnsi="Franklin Gothic Medium" w:cs="Times New Roman"/>
          <w:sz w:val="17"/>
          <w:szCs w:val="17"/>
        </w:rPr>
        <w:sectPr w:rsidR="00FE1449" w:rsidRPr="00EF2890" w:rsidSect="008B19C4">
          <w:type w:val="oddPage"/>
          <w:pgSz w:w="11906" w:h="16838"/>
          <w:pgMar w:top="1134" w:right="709" w:bottom="1134" w:left="709" w:header="709" w:footer="709" w:gutter="0"/>
          <w:cols w:space="708"/>
          <w:docGrid w:linePitch="360"/>
        </w:sectPr>
      </w:pPr>
    </w:p>
    <w:p w14:paraId="5B4877E8" w14:textId="77777777" w:rsidR="00FE1449" w:rsidRPr="00EF2890" w:rsidRDefault="00FE1449" w:rsidP="00FE1449">
      <w:pPr>
        <w:pStyle w:val="ConsPlusNormal"/>
        <w:ind w:firstLine="0"/>
        <w:jc w:val="right"/>
        <w:rPr>
          <w:rFonts w:ascii="Franklin Gothic Medium" w:hAnsi="Franklin Gothic Medium"/>
          <w:i/>
          <w:sz w:val="17"/>
          <w:szCs w:val="17"/>
        </w:rPr>
      </w:pPr>
      <w:r w:rsidRPr="00EF2890">
        <w:rPr>
          <w:rFonts w:ascii="Franklin Gothic Medium" w:hAnsi="Franklin Gothic Medium"/>
          <w:i/>
          <w:sz w:val="17"/>
          <w:szCs w:val="17"/>
        </w:rPr>
        <w:lastRenderedPageBreak/>
        <w:t xml:space="preserve">Приложение № 16 </w:t>
      </w:r>
      <w:r w:rsidRPr="00EF2890">
        <w:rPr>
          <w:rFonts w:ascii="Franklin Gothic Medium" w:hAnsi="Franklin Gothic Medium"/>
          <w:sz w:val="17"/>
          <w:szCs w:val="17"/>
        </w:rPr>
        <w:t xml:space="preserve"> </w:t>
      </w:r>
      <w:r w:rsidRPr="00EF2890">
        <w:rPr>
          <w:rFonts w:ascii="Franklin Gothic Medium" w:hAnsi="Franklin Gothic Medium"/>
          <w:i/>
          <w:sz w:val="17"/>
          <w:szCs w:val="17"/>
        </w:rPr>
        <w:t>к</w:t>
      </w:r>
      <w:r w:rsidRPr="00EF2890">
        <w:rPr>
          <w:rFonts w:ascii="Franklin Gothic Medium" w:hAnsi="Franklin Gothic Medium"/>
          <w:sz w:val="17"/>
          <w:szCs w:val="17"/>
        </w:rPr>
        <w:t xml:space="preserve"> </w:t>
      </w:r>
      <w:r w:rsidRPr="00EF2890">
        <w:rPr>
          <w:rFonts w:ascii="Franklin Gothic Medium" w:hAnsi="Franklin Gothic Medium"/>
          <w:i/>
          <w:sz w:val="17"/>
          <w:szCs w:val="17"/>
        </w:rPr>
        <w:t>Договору поставки № _________________ от «___» ____________ 20</w:t>
      </w:r>
      <w:r w:rsidR="00A91698" w:rsidRPr="00EF2890">
        <w:rPr>
          <w:rFonts w:ascii="Franklin Gothic Medium" w:hAnsi="Franklin Gothic Medium"/>
          <w:i/>
          <w:sz w:val="17"/>
          <w:szCs w:val="17"/>
        </w:rPr>
        <w:t>2</w:t>
      </w:r>
      <w:r w:rsidRPr="00EF2890">
        <w:rPr>
          <w:rFonts w:ascii="Franklin Gothic Medium" w:hAnsi="Franklin Gothic Medium"/>
          <w:i/>
          <w:sz w:val="17"/>
          <w:szCs w:val="17"/>
        </w:rPr>
        <w:t>__ года</w:t>
      </w:r>
    </w:p>
    <w:p w14:paraId="062CEDCE" w14:textId="77777777" w:rsidR="00FE1449" w:rsidRPr="00EF2890" w:rsidRDefault="00FE1449" w:rsidP="00FE1449">
      <w:pPr>
        <w:pStyle w:val="ConsPlusNormal"/>
        <w:ind w:firstLine="0"/>
        <w:jc w:val="both"/>
        <w:rPr>
          <w:rFonts w:ascii="Franklin Gothic Medium" w:hAnsi="Franklin Gothic Medium"/>
          <w:i/>
          <w:sz w:val="17"/>
          <w:szCs w:val="17"/>
        </w:rPr>
      </w:pPr>
      <w:r w:rsidRPr="00EF2890">
        <w:rPr>
          <w:rFonts w:ascii="Franklin Gothic Medium" w:hAnsi="Franklin Gothic Medium"/>
          <w:i/>
          <w:sz w:val="17"/>
          <w:szCs w:val="17"/>
        </w:rPr>
        <w:t xml:space="preserve">  </w:t>
      </w:r>
    </w:p>
    <w:p w14:paraId="04ABA83E" w14:textId="77777777" w:rsidR="00FE1449" w:rsidRPr="00EF2890" w:rsidRDefault="00FE1449" w:rsidP="00FE1449">
      <w:pPr>
        <w:pStyle w:val="ConsPlusNormal"/>
        <w:ind w:firstLine="0"/>
        <w:jc w:val="center"/>
        <w:rPr>
          <w:rFonts w:ascii="Franklin Gothic Medium" w:hAnsi="Franklin Gothic Medium"/>
          <w:sz w:val="17"/>
          <w:szCs w:val="17"/>
        </w:rPr>
      </w:pPr>
    </w:p>
    <w:p w14:paraId="48621309" w14:textId="77777777" w:rsidR="00FE1449" w:rsidRPr="00EF2890" w:rsidRDefault="00FE1449" w:rsidP="00FE1449">
      <w:pPr>
        <w:pStyle w:val="ConsPlusNormal"/>
        <w:ind w:firstLine="0"/>
        <w:jc w:val="center"/>
        <w:rPr>
          <w:rFonts w:ascii="Franklin Gothic Medium" w:hAnsi="Franklin Gothic Medium"/>
          <w:i/>
          <w:sz w:val="17"/>
          <w:szCs w:val="17"/>
        </w:rPr>
      </w:pPr>
      <w:r w:rsidRPr="00EF2890">
        <w:rPr>
          <w:rFonts w:ascii="Franklin Gothic Medium" w:hAnsi="Franklin Gothic Medium"/>
          <w:sz w:val="17"/>
          <w:szCs w:val="17"/>
        </w:rPr>
        <w:t>Информация о товарах для работы в системе ФГИС "Меркурий"</w:t>
      </w:r>
    </w:p>
    <w:p w14:paraId="7581292B" w14:textId="77777777" w:rsidR="00FE1449" w:rsidRPr="00EF2890" w:rsidRDefault="00FE1449" w:rsidP="00FE1449">
      <w:pPr>
        <w:pStyle w:val="ConsPlusNormal"/>
        <w:ind w:firstLine="0"/>
        <w:jc w:val="both"/>
        <w:rPr>
          <w:rFonts w:ascii="Franklin Gothic Medium" w:hAnsi="Franklin Gothic Medium"/>
          <w:i/>
          <w:sz w:val="17"/>
          <w:szCs w:val="17"/>
        </w:rPr>
      </w:pPr>
    </w:p>
    <w:tbl>
      <w:tblPr>
        <w:tblW w:w="14881" w:type="dxa"/>
        <w:jc w:val="center"/>
        <w:tblLook w:val="04A0" w:firstRow="1" w:lastRow="0" w:firstColumn="1" w:lastColumn="0" w:noHBand="0" w:noVBand="1"/>
      </w:tblPr>
      <w:tblGrid>
        <w:gridCol w:w="583"/>
        <w:gridCol w:w="1069"/>
        <w:gridCol w:w="1715"/>
        <w:gridCol w:w="1620"/>
        <w:gridCol w:w="2065"/>
        <w:gridCol w:w="1701"/>
        <w:gridCol w:w="1548"/>
        <w:gridCol w:w="1980"/>
        <w:gridCol w:w="2600"/>
      </w:tblGrid>
      <w:tr w:rsidR="00FE1449" w:rsidRPr="00EF2890" w14:paraId="49BD0947" w14:textId="77777777" w:rsidTr="0092698A">
        <w:trPr>
          <w:trHeight w:val="1065"/>
          <w:jc w:val="center"/>
        </w:trPr>
        <w:tc>
          <w:tcPr>
            <w:tcW w:w="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153BD9"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пП/п</w:t>
            </w:r>
          </w:p>
        </w:tc>
        <w:tc>
          <w:tcPr>
            <w:tcW w:w="1069" w:type="dxa"/>
            <w:tcBorders>
              <w:top w:val="single" w:sz="4" w:space="0" w:color="auto"/>
              <w:left w:val="nil"/>
              <w:bottom w:val="single" w:sz="4" w:space="0" w:color="auto"/>
              <w:right w:val="single" w:sz="4" w:space="0" w:color="auto"/>
            </w:tcBorders>
            <w:shd w:val="clear" w:color="000000" w:fill="D9D9D9"/>
            <w:vAlign w:val="center"/>
            <w:hideMark/>
          </w:tcPr>
          <w:p w14:paraId="04A5DCF6"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Код АП Покупателя</w:t>
            </w:r>
          </w:p>
        </w:tc>
        <w:tc>
          <w:tcPr>
            <w:tcW w:w="1715" w:type="dxa"/>
            <w:tcBorders>
              <w:top w:val="single" w:sz="4" w:space="0" w:color="auto"/>
              <w:left w:val="nil"/>
              <w:bottom w:val="single" w:sz="4" w:space="0" w:color="auto"/>
              <w:right w:val="single" w:sz="4" w:space="0" w:color="auto"/>
            </w:tcBorders>
            <w:shd w:val="clear" w:color="000000" w:fill="D9D9D9"/>
            <w:vAlign w:val="center"/>
            <w:hideMark/>
          </w:tcPr>
          <w:p w14:paraId="6A1A76D9"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Номенклатура Покупателя</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144E467D"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Коэффициент</w:t>
            </w:r>
          </w:p>
        </w:tc>
        <w:tc>
          <w:tcPr>
            <w:tcW w:w="2065" w:type="dxa"/>
            <w:tcBorders>
              <w:top w:val="single" w:sz="4" w:space="0" w:color="auto"/>
              <w:left w:val="nil"/>
              <w:bottom w:val="single" w:sz="4" w:space="0" w:color="auto"/>
              <w:right w:val="single" w:sz="4" w:space="0" w:color="auto"/>
            </w:tcBorders>
            <w:shd w:val="clear" w:color="000000" w:fill="D9D9D9"/>
            <w:vAlign w:val="center"/>
            <w:hideMark/>
          </w:tcPr>
          <w:p w14:paraId="19F2F338"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 xml:space="preserve">Номенклатура Меркурий </w:t>
            </w:r>
            <w:r w:rsidRPr="00EF2890">
              <w:rPr>
                <w:rFonts w:ascii="Franklin Gothic Medium" w:hAnsi="Franklin Gothic Medium"/>
                <w:sz w:val="17"/>
                <w:szCs w:val="17"/>
              </w:rPr>
              <w:br/>
              <w:t xml:space="preserve"> (со стороны Поставщика)</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18695B9A"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GUID 4 ур продукции</w:t>
            </w:r>
          </w:p>
        </w:tc>
        <w:tc>
          <w:tcPr>
            <w:tcW w:w="1654" w:type="dxa"/>
            <w:tcBorders>
              <w:top w:val="single" w:sz="4" w:space="0" w:color="auto"/>
              <w:left w:val="nil"/>
              <w:bottom w:val="single" w:sz="4" w:space="0" w:color="auto"/>
              <w:right w:val="single" w:sz="4" w:space="0" w:color="auto"/>
            </w:tcBorders>
            <w:shd w:val="clear" w:color="000000" w:fill="D9D9D9"/>
            <w:vAlign w:val="center"/>
            <w:hideMark/>
          </w:tcPr>
          <w:p w14:paraId="1CEBD586"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GUID Площадки ХС Поставщика</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1E6B4076"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 xml:space="preserve">GUID площадки Производителя </w:t>
            </w:r>
          </w:p>
        </w:tc>
        <w:tc>
          <w:tcPr>
            <w:tcW w:w="2600" w:type="dxa"/>
            <w:tcBorders>
              <w:top w:val="single" w:sz="4" w:space="0" w:color="auto"/>
              <w:left w:val="nil"/>
              <w:bottom w:val="single" w:sz="4" w:space="0" w:color="auto"/>
              <w:right w:val="single" w:sz="4" w:space="0" w:color="auto"/>
            </w:tcBorders>
            <w:shd w:val="clear" w:color="000000" w:fill="D9D9D9"/>
            <w:vAlign w:val="center"/>
            <w:hideMark/>
          </w:tcPr>
          <w:p w14:paraId="1394ACFC" w14:textId="77777777" w:rsidR="00FE1449" w:rsidRPr="00EF2890" w:rsidRDefault="00FE1449" w:rsidP="00FE1449">
            <w:pPr>
              <w:pStyle w:val="ConsPlusNormal"/>
              <w:ind w:firstLine="0"/>
              <w:jc w:val="both"/>
              <w:rPr>
                <w:rFonts w:ascii="Franklin Gothic Medium" w:hAnsi="Franklin Gothic Medium"/>
                <w:sz w:val="17"/>
                <w:szCs w:val="17"/>
              </w:rPr>
            </w:pPr>
            <w:r w:rsidRPr="00EF2890">
              <w:rPr>
                <w:rFonts w:ascii="Franklin Gothic Medium" w:hAnsi="Franklin Gothic Medium"/>
                <w:sz w:val="17"/>
                <w:szCs w:val="17"/>
              </w:rPr>
              <w:t xml:space="preserve">Страна производства </w:t>
            </w:r>
            <w:r w:rsidRPr="00EF2890">
              <w:rPr>
                <w:rFonts w:ascii="Franklin Gothic Medium" w:hAnsi="Franklin Gothic Medium"/>
                <w:sz w:val="17"/>
                <w:szCs w:val="17"/>
              </w:rPr>
              <w:br/>
              <w:t>(ЗАГЛАВНЫМИ БУКВАМИ "РОССИЯ", "БЕЛАРУСЬ", т.д.)</w:t>
            </w:r>
          </w:p>
        </w:tc>
      </w:tr>
      <w:tr w:rsidR="00FE1449" w:rsidRPr="00EF2890" w14:paraId="26006E8B" w14:textId="77777777" w:rsidTr="0092698A">
        <w:trPr>
          <w:trHeight w:val="255"/>
          <w:jc w:val="center"/>
        </w:trPr>
        <w:tc>
          <w:tcPr>
            <w:tcW w:w="477" w:type="dxa"/>
            <w:tcBorders>
              <w:top w:val="nil"/>
              <w:left w:val="single" w:sz="4" w:space="0" w:color="auto"/>
              <w:bottom w:val="single" w:sz="4" w:space="0" w:color="auto"/>
              <w:right w:val="single" w:sz="4" w:space="0" w:color="auto"/>
            </w:tcBorders>
            <w:shd w:val="clear" w:color="000000" w:fill="D9D9D9"/>
            <w:noWrap/>
            <w:vAlign w:val="center"/>
            <w:hideMark/>
          </w:tcPr>
          <w:p w14:paraId="7419B87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1</w:t>
            </w:r>
          </w:p>
        </w:tc>
        <w:tc>
          <w:tcPr>
            <w:tcW w:w="1069" w:type="dxa"/>
            <w:tcBorders>
              <w:top w:val="nil"/>
              <w:left w:val="nil"/>
              <w:bottom w:val="single" w:sz="4" w:space="0" w:color="auto"/>
              <w:right w:val="single" w:sz="4" w:space="0" w:color="auto"/>
            </w:tcBorders>
            <w:shd w:val="clear" w:color="000000" w:fill="D9D9D9"/>
            <w:vAlign w:val="center"/>
            <w:hideMark/>
          </w:tcPr>
          <w:p w14:paraId="19C5A41D"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2</w:t>
            </w:r>
          </w:p>
        </w:tc>
        <w:tc>
          <w:tcPr>
            <w:tcW w:w="1715" w:type="dxa"/>
            <w:tcBorders>
              <w:top w:val="nil"/>
              <w:left w:val="nil"/>
              <w:bottom w:val="single" w:sz="4" w:space="0" w:color="auto"/>
              <w:right w:val="single" w:sz="4" w:space="0" w:color="auto"/>
            </w:tcBorders>
            <w:shd w:val="clear" w:color="000000" w:fill="D9D9D9"/>
            <w:vAlign w:val="center"/>
            <w:hideMark/>
          </w:tcPr>
          <w:p w14:paraId="4E35B717"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3</w:t>
            </w:r>
          </w:p>
        </w:tc>
        <w:tc>
          <w:tcPr>
            <w:tcW w:w="1620" w:type="dxa"/>
            <w:tcBorders>
              <w:top w:val="nil"/>
              <w:left w:val="nil"/>
              <w:bottom w:val="single" w:sz="4" w:space="0" w:color="auto"/>
              <w:right w:val="single" w:sz="4" w:space="0" w:color="auto"/>
            </w:tcBorders>
            <w:shd w:val="clear" w:color="000000" w:fill="D9D9D9"/>
            <w:noWrap/>
            <w:vAlign w:val="center"/>
            <w:hideMark/>
          </w:tcPr>
          <w:p w14:paraId="7DBDBCED"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4</w:t>
            </w:r>
          </w:p>
        </w:tc>
        <w:tc>
          <w:tcPr>
            <w:tcW w:w="2065" w:type="dxa"/>
            <w:tcBorders>
              <w:top w:val="nil"/>
              <w:left w:val="nil"/>
              <w:bottom w:val="single" w:sz="4" w:space="0" w:color="auto"/>
              <w:right w:val="single" w:sz="4" w:space="0" w:color="auto"/>
            </w:tcBorders>
            <w:shd w:val="clear" w:color="000000" w:fill="D9D9D9"/>
            <w:vAlign w:val="center"/>
            <w:hideMark/>
          </w:tcPr>
          <w:p w14:paraId="7305CC8D"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5</w:t>
            </w:r>
          </w:p>
        </w:tc>
        <w:tc>
          <w:tcPr>
            <w:tcW w:w="1701" w:type="dxa"/>
            <w:tcBorders>
              <w:top w:val="nil"/>
              <w:left w:val="nil"/>
              <w:bottom w:val="single" w:sz="4" w:space="0" w:color="auto"/>
              <w:right w:val="single" w:sz="4" w:space="0" w:color="auto"/>
            </w:tcBorders>
            <w:shd w:val="clear" w:color="000000" w:fill="D9D9D9"/>
            <w:noWrap/>
            <w:vAlign w:val="center"/>
            <w:hideMark/>
          </w:tcPr>
          <w:p w14:paraId="4085323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6</w:t>
            </w:r>
          </w:p>
        </w:tc>
        <w:tc>
          <w:tcPr>
            <w:tcW w:w="1654" w:type="dxa"/>
            <w:tcBorders>
              <w:top w:val="nil"/>
              <w:left w:val="nil"/>
              <w:bottom w:val="single" w:sz="4" w:space="0" w:color="auto"/>
              <w:right w:val="single" w:sz="4" w:space="0" w:color="auto"/>
            </w:tcBorders>
            <w:shd w:val="clear" w:color="000000" w:fill="D9D9D9"/>
            <w:vAlign w:val="center"/>
            <w:hideMark/>
          </w:tcPr>
          <w:p w14:paraId="50E323BE"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7</w:t>
            </w:r>
          </w:p>
        </w:tc>
        <w:tc>
          <w:tcPr>
            <w:tcW w:w="1980" w:type="dxa"/>
            <w:tcBorders>
              <w:top w:val="nil"/>
              <w:left w:val="nil"/>
              <w:bottom w:val="single" w:sz="4" w:space="0" w:color="auto"/>
              <w:right w:val="single" w:sz="4" w:space="0" w:color="auto"/>
            </w:tcBorders>
            <w:shd w:val="clear" w:color="000000" w:fill="D9D9D9"/>
            <w:noWrap/>
            <w:vAlign w:val="center"/>
            <w:hideMark/>
          </w:tcPr>
          <w:p w14:paraId="34DF14BA"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8</w:t>
            </w:r>
          </w:p>
        </w:tc>
        <w:tc>
          <w:tcPr>
            <w:tcW w:w="2600" w:type="dxa"/>
            <w:tcBorders>
              <w:top w:val="nil"/>
              <w:left w:val="nil"/>
              <w:bottom w:val="single" w:sz="4" w:space="0" w:color="auto"/>
              <w:right w:val="single" w:sz="4" w:space="0" w:color="auto"/>
            </w:tcBorders>
            <w:shd w:val="clear" w:color="000000" w:fill="D9D9D9"/>
            <w:vAlign w:val="center"/>
            <w:hideMark/>
          </w:tcPr>
          <w:p w14:paraId="6D2B0234"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9</w:t>
            </w:r>
          </w:p>
        </w:tc>
      </w:tr>
      <w:tr w:rsidR="00FE1449" w:rsidRPr="00EF2890" w14:paraId="542D5FAB" w14:textId="77777777" w:rsidTr="0092698A">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799D8277"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1</w:t>
            </w:r>
          </w:p>
        </w:tc>
        <w:tc>
          <w:tcPr>
            <w:tcW w:w="1069" w:type="dxa"/>
            <w:tcBorders>
              <w:top w:val="nil"/>
              <w:left w:val="nil"/>
              <w:bottom w:val="single" w:sz="4" w:space="0" w:color="auto"/>
              <w:right w:val="single" w:sz="4" w:space="0" w:color="auto"/>
            </w:tcBorders>
            <w:shd w:val="clear" w:color="auto" w:fill="auto"/>
            <w:noWrap/>
            <w:vAlign w:val="bottom"/>
            <w:hideMark/>
          </w:tcPr>
          <w:p w14:paraId="2AA3035F"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15" w:type="dxa"/>
            <w:tcBorders>
              <w:top w:val="nil"/>
              <w:left w:val="nil"/>
              <w:bottom w:val="single" w:sz="4" w:space="0" w:color="auto"/>
              <w:right w:val="single" w:sz="4" w:space="0" w:color="auto"/>
            </w:tcBorders>
            <w:shd w:val="clear" w:color="000000" w:fill="FFFFFF"/>
            <w:noWrap/>
            <w:vAlign w:val="bottom"/>
            <w:hideMark/>
          </w:tcPr>
          <w:p w14:paraId="4AC51BF8"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06CEC56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4576A3E7"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737ABF5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470A5D91"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73B4671A"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6AE45212"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r>
      <w:tr w:rsidR="00FE1449" w:rsidRPr="00EF2890" w14:paraId="43AC0EB4" w14:textId="77777777" w:rsidTr="0092698A">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6BBC08F2"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2</w:t>
            </w:r>
          </w:p>
        </w:tc>
        <w:tc>
          <w:tcPr>
            <w:tcW w:w="1069" w:type="dxa"/>
            <w:tcBorders>
              <w:top w:val="nil"/>
              <w:left w:val="nil"/>
              <w:bottom w:val="single" w:sz="4" w:space="0" w:color="auto"/>
              <w:right w:val="single" w:sz="4" w:space="0" w:color="auto"/>
            </w:tcBorders>
            <w:shd w:val="clear" w:color="auto" w:fill="auto"/>
            <w:noWrap/>
            <w:vAlign w:val="bottom"/>
            <w:hideMark/>
          </w:tcPr>
          <w:p w14:paraId="27B02659"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15" w:type="dxa"/>
            <w:tcBorders>
              <w:top w:val="nil"/>
              <w:left w:val="nil"/>
              <w:bottom w:val="single" w:sz="4" w:space="0" w:color="auto"/>
              <w:right w:val="single" w:sz="4" w:space="0" w:color="auto"/>
            </w:tcBorders>
            <w:shd w:val="clear" w:color="000000" w:fill="FFFFFF"/>
            <w:noWrap/>
            <w:vAlign w:val="bottom"/>
            <w:hideMark/>
          </w:tcPr>
          <w:p w14:paraId="2BBBF6AE"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64F33C96"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62683C5A"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53E03E2F"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5CBE63B8"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0F047119"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38738B19"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r>
      <w:tr w:rsidR="00FE1449" w:rsidRPr="00EF2890" w14:paraId="7AFB495A" w14:textId="77777777" w:rsidTr="0092698A">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3ABCFA5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3</w:t>
            </w:r>
          </w:p>
        </w:tc>
        <w:tc>
          <w:tcPr>
            <w:tcW w:w="1069" w:type="dxa"/>
            <w:tcBorders>
              <w:top w:val="nil"/>
              <w:left w:val="nil"/>
              <w:bottom w:val="single" w:sz="4" w:space="0" w:color="auto"/>
              <w:right w:val="single" w:sz="4" w:space="0" w:color="auto"/>
            </w:tcBorders>
            <w:shd w:val="clear" w:color="auto" w:fill="auto"/>
            <w:noWrap/>
            <w:vAlign w:val="bottom"/>
            <w:hideMark/>
          </w:tcPr>
          <w:p w14:paraId="7EDBB09E"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15" w:type="dxa"/>
            <w:tcBorders>
              <w:top w:val="nil"/>
              <w:left w:val="nil"/>
              <w:bottom w:val="single" w:sz="4" w:space="0" w:color="auto"/>
              <w:right w:val="single" w:sz="4" w:space="0" w:color="auto"/>
            </w:tcBorders>
            <w:shd w:val="clear" w:color="auto" w:fill="auto"/>
            <w:noWrap/>
            <w:vAlign w:val="bottom"/>
            <w:hideMark/>
          </w:tcPr>
          <w:p w14:paraId="4D138A45"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01AC501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4A8824DE"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63FB352F"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3734496E"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6BF1D660"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37BA23C7" w14:textId="77777777" w:rsidR="00FE1449" w:rsidRPr="00EF2890" w:rsidRDefault="00FE1449" w:rsidP="00FE1449">
            <w:pPr>
              <w:pStyle w:val="ConsPlusNormal"/>
              <w:jc w:val="both"/>
              <w:rPr>
                <w:rFonts w:ascii="Franklin Gothic Medium" w:hAnsi="Franklin Gothic Medium"/>
                <w:sz w:val="17"/>
                <w:szCs w:val="17"/>
              </w:rPr>
            </w:pPr>
            <w:r w:rsidRPr="00EF2890">
              <w:rPr>
                <w:rFonts w:ascii="Franklin Gothic Medium" w:hAnsi="Franklin Gothic Medium"/>
                <w:sz w:val="17"/>
                <w:szCs w:val="17"/>
              </w:rPr>
              <w:t> </w:t>
            </w:r>
          </w:p>
        </w:tc>
      </w:tr>
    </w:tbl>
    <w:p w14:paraId="153A0D84" w14:textId="77777777" w:rsidR="00FE1449" w:rsidRPr="00EF2890" w:rsidRDefault="00FE1449" w:rsidP="00FE1449">
      <w:pPr>
        <w:pStyle w:val="ConsPlusNormal"/>
        <w:ind w:firstLine="0"/>
        <w:jc w:val="both"/>
        <w:rPr>
          <w:rFonts w:ascii="Franklin Gothic Medium" w:hAnsi="Franklin Gothic Medium" w:cs="Times New Roman"/>
          <w:sz w:val="17"/>
          <w:szCs w:val="17"/>
        </w:rPr>
        <w:sectPr w:rsidR="00FE1449" w:rsidRPr="00EF2890" w:rsidSect="00FE1449">
          <w:type w:val="oddPage"/>
          <w:pgSz w:w="16838" w:h="11906" w:orient="landscape"/>
          <w:pgMar w:top="709" w:right="1134" w:bottom="709" w:left="1134" w:header="709" w:footer="709" w:gutter="0"/>
          <w:cols w:space="708"/>
          <w:docGrid w:linePitch="360"/>
        </w:sectPr>
      </w:pPr>
    </w:p>
    <w:p w14:paraId="3EC33AA0" w14:textId="77777777" w:rsidR="00E845CA" w:rsidRPr="00EF2890" w:rsidRDefault="00E845CA" w:rsidP="00E845CA">
      <w:pPr>
        <w:ind w:left="6804"/>
        <w:rPr>
          <w:rFonts w:ascii="Franklin Gothic Medium" w:hAnsi="Franklin Gothic Medium"/>
          <w:i/>
          <w:sz w:val="17"/>
          <w:szCs w:val="17"/>
        </w:rPr>
      </w:pPr>
      <w:r w:rsidRPr="00EF2890">
        <w:rPr>
          <w:rFonts w:ascii="Franklin Gothic Medium" w:hAnsi="Franklin Gothic Medium"/>
          <w:i/>
          <w:sz w:val="17"/>
          <w:szCs w:val="17"/>
        </w:rPr>
        <w:lastRenderedPageBreak/>
        <w:t>Приложение № 17</w:t>
      </w:r>
    </w:p>
    <w:p w14:paraId="62ACD9E6" w14:textId="77777777" w:rsidR="00E845CA" w:rsidRPr="00EF2890" w:rsidRDefault="00E845CA" w:rsidP="00E845CA">
      <w:pPr>
        <w:ind w:left="6804"/>
        <w:rPr>
          <w:rFonts w:ascii="Franklin Gothic Medium" w:hAnsi="Franklin Gothic Medium"/>
          <w:i/>
          <w:sz w:val="17"/>
          <w:szCs w:val="17"/>
        </w:rPr>
      </w:pPr>
      <w:r w:rsidRPr="00EF2890">
        <w:rPr>
          <w:rFonts w:ascii="Franklin Gothic Medium" w:hAnsi="Franklin Gothic Medium"/>
          <w:sz w:val="17"/>
          <w:szCs w:val="17"/>
        </w:rPr>
        <w:t xml:space="preserve"> </w:t>
      </w:r>
      <w:r w:rsidRPr="00EF2890">
        <w:rPr>
          <w:rFonts w:ascii="Franklin Gothic Medium" w:hAnsi="Franklin Gothic Medium"/>
          <w:i/>
          <w:sz w:val="17"/>
          <w:szCs w:val="17"/>
        </w:rPr>
        <w:t>к</w:t>
      </w:r>
      <w:r w:rsidRPr="00EF2890">
        <w:rPr>
          <w:rFonts w:ascii="Franklin Gothic Medium" w:hAnsi="Franklin Gothic Medium"/>
          <w:sz w:val="17"/>
          <w:szCs w:val="17"/>
        </w:rPr>
        <w:t xml:space="preserve"> </w:t>
      </w:r>
      <w:r w:rsidRPr="00EF2890">
        <w:rPr>
          <w:rFonts w:ascii="Franklin Gothic Medium" w:hAnsi="Franklin Gothic Medium"/>
          <w:i/>
          <w:sz w:val="17"/>
          <w:szCs w:val="17"/>
        </w:rPr>
        <w:t xml:space="preserve">Договору поставки № _________________ </w:t>
      </w:r>
    </w:p>
    <w:p w14:paraId="1C303B3A" w14:textId="77777777" w:rsidR="00E845CA" w:rsidRPr="00EF2890" w:rsidRDefault="00E845CA" w:rsidP="00E845CA">
      <w:pPr>
        <w:ind w:left="6804"/>
        <w:rPr>
          <w:rFonts w:ascii="Franklin Gothic Medium" w:hAnsi="Franklin Gothic Medium"/>
          <w:i/>
          <w:sz w:val="17"/>
          <w:szCs w:val="17"/>
        </w:rPr>
      </w:pPr>
      <w:r w:rsidRPr="00EF2890">
        <w:rPr>
          <w:rFonts w:ascii="Franklin Gothic Medium" w:hAnsi="Franklin Gothic Medium"/>
          <w:i/>
          <w:sz w:val="17"/>
          <w:szCs w:val="17"/>
        </w:rPr>
        <w:t>от «___» ____________ 202__ года</w:t>
      </w:r>
    </w:p>
    <w:p w14:paraId="015CDE6A" w14:textId="77777777" w:rsidR="00E845CA" w:rsidRPr="00EF2890" w:rsidRDefault="00E845CA" w:rsidP="00E845CA">
      <w:pPr>
        <w:jc w:val="center"/>
        <w:rPr>
          <w:rFonts w:ascii="Franklin Gothic Medium" w:hAnsi="Franklin Gothic Medium"/>
          <w:sz w:val="18"/>
          <w:szCs w:val="18"/>
        </w:rPr>
      </w:pPr>
    </w:p>
    <w:p w14:paraId="62CD40C7" w14:textId="77777777" w:rsidR="00E845CA" w:rsidRPr="00EF2890" w:rsidRDefault="00E845CA" w:rsidP="00E845CA">
      <w:pPr>
        <w:jc w:val="center"/>
        <w:rPr>
          <w:rFonts w:ascii="Franklin Gothic Medium" w:hAnsi="Franklin Gothic Medium"/>
          <w:b/>
          <w:sz w:val="18"/>
          <w:szCs w:val="18"/>
        </w:rPr>
      </w:pPr>
      <w:r w:rsidRPr="00EF2890">
        <w:rPr>
          <w:rFonts w:ascii="Franklin Gothic Medium" w:hAnsi="Franklin Gothic Medium"/>
          <w:b/>
          <w:sz w:val="18"/>
          <w:szCs w:val="18"/>
        </w:rPr>
        <w:t>Требования к поставке товаров,</w:t>
      </w:r>
    </w:p>
    <w:p w14:paraId="773AFBF1" w14:textId="77777777" w:rsidR="00E845CA" w:rsidRPr="00EF2890" w:rsidRDefault="00E845CA" w:rsidP="00E845CA">
      <w:pPr>
        <w:jc w:val="center"/>
        <w:rPr>
          <w:rFonts w:ascii="Franklin Gothic Medium" w:hAnsi="Franklin Gothic Medium"/>
          <w:b/>
          <w:sz w:val="18"/>
          <w:szCs w:val="18"/>
        </w:rPr>
      </w:pPr>
      <w:r w:rsidRPr="00EF2890">
        <w:rPr>
          <w:rFonts w:ascii="Franklin Gothic Medium" w:hAnsi="Franklin Gothic Medium"/>
          <w:b/>
          <w:sz w:val="18"/>
          <w:szCs w:val="18"/>
        </w:rPr>
        <w:t>подлежащих  маркировке  средствами идентификации и прослеживаемости движения товаров</w:t>
      </w:r>
    </w:p>
    <w:p w14:paraId="2CE03634" w14:textId="77777777" w:rsidR="00E845CA" w:rsidRPr="00EF2890" w:rsidRDefault="00E845CA" w:rsidP="00E845CA">
      <w:pPr>
        <w:rPr>
          <w:rFonts w:ascii="Franklin Gothic Medium" w:hAnsi="Franklin Gothic Medium"/>
          <w:sz w:val="18"/>
          <w:szCs w:val="18"/>
        </w:rPr>
      </w:pPr>
    </w:p>
    <w:p w14:paraId="308C20DD"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1. С даты вступления в силу установленных законодательством РФ требований об обязательной маркировке товаров, подлежащих такой маркировке, Поставщик обязуется поставлять Покупателю маркированный в соответствии с указанными требованиями и условиями настоящего Приложения товар, независимо от даты его производства.</w:t>
      </w:r>
    </w:p>
    <w:p w14:paraId="0AD58C10"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2. Поставщик обязан обеспечить предоставление в установленном порядке информации об обороте товара в государственную информационную систему мониторинга за оборотом товаров, подлежащих обязательной маркировке средствами идентификации (далее – Государственная информационная система).</w:t>
      </w:r>
    </w:p>
    <w:p w14:paraId="3D6B0A1E"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3. Каждая единица товара, а также групповая упаковка, поставляемые Покупателю, должны быть маркированы средствами идентификации – уникальным  кодом маркировки формата DataMatrix (далее – код маркировки) и соответствовать требованиям законодательства РФ.</w:t>
      </w:r>
    </w:p>
    <w:p w14:paraId="4E70059A"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4. Маркированный товар должен быть зарегистрирован в Государственной информационной системе по полному атрибутивному составу согласно законодательству РФ.</w:t>
      </w:r>
    </w:p>
    <w:p w14:paraId="3A93C395"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 xml:space="preserve">5. Нарушение условий, предусмотренных п.п. 1-4 настоящего Приложения, Стороны признают нарушением правил маркировки товаров. </w:t>
      </w:r>
    </w:p>
    <w:p w14:paraId="51C2EE6A"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Стороны также признают, что к нарушениям правил маркировки товаров относятся:</w:t>
      </w:r>
    </w:p>
    <w:p w14:paraId="3E4136B1"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отсутствие на товаре обязательной маркировки и/или информации на таре/упаковке/ярлыке/этикетке и/или наличие неполной и/или недостоверной информации (в соответствии с законодательством РФ);</w:t>
      </w:r>
    </w:p>
    <w:p w14:paraId="66DC0A80"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отсутствие в Государственной информационной системе сведений о кодах маркировки;</w:t>
      </w:r>
    </w:p>
    <w:p w14:paraId="228BC76A"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полная либо частичная несчитываемость кодов маркировки оборудованием Покупателя, в том числе из-за перекрытия кода элементами упаковки;</w:t>
      </w:r>
    </w:p>
    <w:p w14:paraId="676DEB19"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поставка товара в упаковке и (или) таре с маркировкой, не позволяющей установить вид и наименование товара или не соответствующей фактическим характеристикам, количеству, качеству товара;</w:t>
      </w:r>
    </w:p>
    <w:p w14:paraId="7EE103C2"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несоблюдение требований, установленных Договором;</w:t>
      </w:r>
    </w:p>
    <w:p w14:paraId="195A15FA" w14:textId="77777777" w:rsidR="00E845CA" w:rsidRPr="00EF2890" w:rsidRDefault="00E845CA" w:rsidP="00E845CA">
      <w:pPr>
        <w:pStyle w:val="af0"/>
        <w:numPr>
          <w:ilvl w:val="0"/>
          <w:numId w:val="36"/>
        </w:numPr>
        <w:spacing w:after="0"/>
        <w:ind w:left="0" w:firstLine="567"/>
        <w:jc w:val="both"/>
        <w:rPr>
          <w:rFonts w:ascii="Franklin Gothic Medium" w:hAnsi="Franklin Gothic Medium"/>
          <w:sz w:val="18"/>
          <w:szCs w:val="18"/>
        </w:rPr>
      </w:pPr>
      <w:r w:rsidRPr="00EF2890">
        <w:rPr>
          <w:rFonts w:ascii="Franklin Gothic Medium" w:hAnsi="Franklin Gothic Medium"/>
          <w:sz w:val="18"/>
          <w:szCs w:val="18"/>
        </w:rPr>
        <w:t xml:space="preserve"> несоответствие качества штрихового кодирования специальной символики Data Matrix требованиям ГОСТ.</w:t>
      </w:r>
    </w:p>
    <w:p w14:paraId="3009CBE6"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 xml:space="preserve">6. В случае поставки товара без маркировки полностью или в части, нарушения Поставщиком правил маркировки товаров, установленных законодательством РФ, условиями Договора, Покупатель вправе отказаться от всей/части партии товара при обнаружении отклонений в процессе приемки. </w:t>
      </w:r>
    </w:p>
    <w:p w14:paraId="02DFF340"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 xml:space="preserve">При обнаружении таких нарушений в процессе хранения и/или реализации непродовольственного товара –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w:t>
      </w:r>
    </w:p>
    <w:p w14:paraId="648396AB"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В отношении продовольственных товаров Покупатель вправе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в случае поставки товара в упаковке и (или) таре с маркировкой, не позволяющей установить вид и наименование товара или несоответствующей фактическим характеристикам, количеству, качеству товара при обнаружении таких нарушений в процессе хранения и/или реализации товара.</w:t>
      </w:r>
    </w:p>
    <w:p w14:paraId="273815B6"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7. Претензии, возникающие из-за нарушения требований правил маркировки товаров, могут быть предъявлены Покупателем в течение всего срока действия Договора.</w:t>
      </w:r>
    </w:p>
    <w:p w14:paraId="2DA5ADB3" w14:textId="77777777" w:rsidR="00E845CA" w:rsidRPr="00EF2890"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 xml:space="preserve">8. Поставщик вправе поставить маркированный товар до даты вступления в силу нормативно-правового акта РФ о применении такой маркировки, предварительно письменно уведомив об этом Покупателя. </w:t>
      </w:r>
    </w:p>
    <w:p w14:paraId="480589EA" w14:textId="77777777" w:rsidR="00E845CA" w:rsidRPr="00C369DC" w:rsidRDefault="00E845CA" w:rsidP="00E845CA">
      <w:pPr>
        <w:pStyle w:val="af0"/>
        <w:spacing w:after="0"/>
        <w:ind w:firstLine="709"/>
        <w:jc w:val="both"/>
        <w:rPr>
          <w:rFonts w:ascii="Franklin Gothic Medium" w:hAnsi="Franklin Gothic Medium"/>
          <w:sz w:val="18"/>
          <w:szCs w:val="18"/>
        </w:rPr>
      </w:pPr>
      <w:r w:rsidRPr="00EF2890">
        <w:rPr>
          <w:rFonts w:ascii="Franklin Gothic Medium" w:hAnsi="Franklin Gothic Medium"/>
          <w:sz w:val="18"/>
          <w:szCs w:val="18"/>
        </w:rPr>
        <w:t>9. Условия настоящего Приложения не распространяются на детское и лечебное питание, а также товар весом до 30 гр. Указанный пункт применяется Сторонами до момента внесения соответствующих изменений в законодательство Российской Федерации, предусматривающих обязательную маркировку детского питания/лечебного питания/товар весом до 30 гр.</w:t>
      </w:r>
    </w:p>
    <w:p w14:paraId="6F253254" w14:textId="77777777" w:rsidR="00CA4A3C" w:rsidRPr="00CA28DA" w:rsidRDefault="00CA4A3C" w:rsidP="00A91698">
      <w:pPr>
        <w:rPr>
          <w:rFonts w:ascii="Franklin Gothic Medium" w:hAnsi="Franklin Gothic Medium"/>
          <w:sz w:val="17"/>
          <w:szCs w:val="17"/>
        </w:rPr>
      </w:pPr>
    </w:p>
    <w:sectPr w:rsidR="00CA4A3C" w:rsidRPr="00CA28DA" w:rsidSect="00FE1449">
      <w:pgSz w:w="11906" w:h="16838"/>
      <w:pgMar w:top="1134" w:right="709"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286DA" w14:textId="77777777" w:rsidR="00052103" w:rsidRDefault="00052103">
      <w:r>
        <w:separator/>
      </w:r>
    </w:p>
  </w:endnote>
  <w:endnote w:type="continuationSeparator" w:id="0">
    <w:p w14:paraId="2E8589CD" w14:textId="77777777" w:rsidR="00052103" w:rsidRDefault="00052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3288E" w14:textId="1D99CFD9" w:rsidR="00183A6B" w:rsidRDefault="00183A6B" w:rsidP="003F7EBF">
    <w:pPr>
      <w:pStyle w:val="a8"/>
      <w:jc w:val="center"/>
      <w:rPr>
        <w:b/>
        <w:bCs/>
        <w:i/>
        <w:iCs/>
        <w:sz w:val="16"/>
        <w:szCs w:val="16"/>
      </w:rPr>
    </w:pPr>
    <w:r>
      <w:rPr>
        <w:b/>
        <w:bCs/>
        <w:i/>
        <w:iCs/>
        <w:sz w:val="16"/>
        <w:szCs w:val="16"/>
      </w:rPr>
      <w:t xml:space="preserve">Покупатель          </w:t>
    </w:r>
    <w:r>
      <w:rPr>
        <w:b/>
        <w:bCs/>
        <w:i/>
        <w:iCs/>
        <w:sz w:val="16"/>
        <w:szCs w:val="16"/>
      </w:rPr>
      <w:tab/>
    </w:r>
    <w:r>
      <w:rPr>
        <w:b/>
        <w:bCs/>
        <w:i/>
        <w:iCs/>
        <w:sz w:val="16"/>
        <w:szCs w:val="16"/>
      </w:rPr>
      <w:tab/>
      <w:t>Поставщик</w:t>
    </w:r>
  </w:p>
  <w:p w14:paraId="73E78FDF" w14:textId="77777777" w:rsidR="00183A6B" w:rsidRDefault="00183A6B">
    <w:pPr>
      <w:pStyle w:val="a8"/>
      <w:rPr>
        <w:b/>
        <w:bCs/>
        <w:i/>
        <w:iCs/>
        <w:sz w:val="16"/>
        <w:szCs w:val="16"/>
      </w:rPr>
    </w:pPr>
  </w:p>
  <w:p w14:paraId="1587585F" w14:textId="510D1EDD" w:rsidR="00183A6B" w:rsidRDefault="00183A6B" w:rsidP="003F7EBF">
    <w:pPr>
      <w:pStyle w:val="a8"/>
      <w:jc w:val="center"/>
      <w:rPr>
        <w:b/>
        <w:bCs/>
        <w:i/>
        <w:iCs/>
        <w:sz w:val="16"/>
        <w:szCs w:val="16"/>
      </w:rPr>
    </w:pPr>
    <w:r>
      <w:rPr>
        <w:b/>
        <w:bCs/>
        <w:i/>
        <w:iCs/>
        <w:sz w:val="16"/>
        <w:szCs w:val="16"/>
      </w:rPr>
      <w:t xml:space="preserve">____________________ / </w:t>
    </w:r>
    <w:r>
      <w:rPr>
        <w:rFonts w:ascii="Franklin Gothic Medium" w:hAnsi="Franklin Gothic Medium"/>
        <w:i/>
        <w:color w:val="000000"/>
      </w:rPr>
      <w:t>_______________</w:t>
    </w:r>
    <w:r>
      <w:rPr>
        <w:b/>
        <w:bCs/>
        <w:i/>
        <w:iCs/>
        <w:sz w:val="16"/>
        <w:szCs w:val="16"/>
      </w:rPr>
      <w:t xml:space="preserve">                    </w:t>
    </w:r>
    <w:r>
      <w:rPr>
        <w:b/>
        <w:bCs/>
        <w:i/>
        <w:iCs/>
        <w:sz w:val="16"/>
        <w:szCs w:val="16"/>
      </w:rPr>
      <w:tab/>
    </w:r>
    <w:r>
      <w:rPr>
        <w:b/>
        <w:bCs/>
        <w:i/>
        <w:iCs/>
        <w:sz w:val="16"/>
        <w:szCs w:val="16"/>
      </w:rPr>
      <w:tab/>
      <w:t xml:space="preserve">                                                                  ____________________ / _________________</w:t>
    </w:r>
  </w:p>
  <w:p w14:paraId="0455FFD2" w14:textId="77777777" w:rsidR="00183A6B" w:rsidRDefault="00183A6B" w:rsidP="003F7EBF">
    <w:pPr>
      <w:pStyle w:val="a8"/>
      <w:jc w:val="center"/>
      <w:rPr>
        <w:sz w:val="16"/>
        <w:szCs w:val="16"/>
      </w:rPr>
    </w:pPr>
    <w:r>
      <w:rPr>
        <w:sz w:val="16"/>
        <w:szCs w:val="16"/>
      </w:rPr>
      <w:t>м.п.</w:t>
    </w:r>
    <w:r>
      <w:rPr>
        <w:sz w:val="16"/>
        <w:szCs w:val="16"/>
      </w:rPr>
      <w:tab/>
      <w:t xml:space="preserve">                                                                                                                                             м.п.</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804C0" w14:textId="77777777" w:rsidR="00183A6B" w:rsidRPr="00670E95" w:rsidRDefault="00183A6B" w:rsidP="00DA72D3">
    <w:pPr>
      <w:pStyle w:val="3"/>
      <w:ind w:firstLine="708"/>
      <w:rPr>
        <w:rFonts w:ascii="Franklin Gothic Medium" w:hAnsi="Franklin Gothic Medium"/>
        <w:bCs/>
        <w:i w:val="0"/>
        <w:color w:val="000000"/>
      </w:rPr>
    </w:pPr>
  </w:p>
  <w:p w14:paraId="336B0C19" w14:textId="77777777" w:rsidR="00183A6B" w:rsidRPr="00670E95" w:rsidRDefault="00183A6B" w:rsidP="00DA72D3">
    <w:pPr>
      <w:pStyle w:val="3"/>
      <w:ind w:firstLine="708"/>
      <w:rPr>
        <w:rFonts w:ascii="Franklin Gothic Medium" w:hAnsi="Franklin Gothic Medium"/>
        <w:bCs/>
        <w:i w:val="0"/>
        <w:color w:val="000000"/>
      </w:rPr>
    </w:pPr>
    <w:r w:rsidRPr="00670E95">
      <w:rPr>
        <w:rFonts w:ascii="Franklin Gothic Medium" w:hAnsi="Franklin Gothic Medium"/>
        <w:bCs/>
        <w:i w:val="0"/>
        <w:color w:val="000000"/>
      </w:rPr>
      <w:t xml:space="preserve">ПОКУПАТЕЛЬ </w:t>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Cs/>
        <w:i w:val="0"/>
        <w:color w:val="000000"/>
      </w:rPr>
      <w:t>ПОСТАВЩИК</w:t>
    </w:r>
  </w:p>
  <w:p w14:paraId="2CBBE676" w14:textId="77777777" w:rsidR="00183A6B" w:rsidRPr="00670E95" w:rsidRDefault="00183A6B" w:rsidP="00DA72D3">
    <w:pPr>
      <w:rPr>
        <w:color w:val="000000"/>
      </w:rPr>
    </w:pPr>
  </w:p>
  <w:p w14:paraId="3F850C5E" w14:textId="16BA5A0F" w:rsidR="00183A6B" w:rsidRPr="00670E95" w:rsidRDefault="00183A6B" w:rsidP="003F7EBF">
    <w:pPr>
      <w:pStyle w:val="1"/>
      <w:ind w:left="0"/>
      <w:jc w:val="center"/>
      <w:rPr>
        <w:rFonts w:ascii="Franklin Gothic Medium" w:hAnsi="Franklin Gothic Medium"/>
        <w:i w:val="0"/>
        <w:color w:val="000000"/>
      </w:rPr>
    </w:pPr>
    <w:r>
      <w:rPr>
        <w:b/>
        <w:bCs/>
        <w:i w:val="0"/>
        <w:iCs/>
        <w:sz w:val="16"/>
        <w:szCs w:val="16"/>
      </w:rPr>
      <w:t xml:space="preserve">____________________ / </w:t>
    </w:r>
    <w:r>
      <w:rPr>
        <w:rFonts w:ascii="Franklin Gothic Medium" w:hAnsi="Franklin Gothic Medium"/>
        <w:i w:val="0"/>
        <w:color w:val="000000"/>
      </w:rPr>
      <w:t>_______________</w:t>
    </w:r>
    <w:r>
      <w:rPr>
        <w:b/>
        <w:bCs/>
        <w:i w:val="0"/>
        <w:iCs/>
        <w:sz w:val="16"/>
        <w:szCs w:val="16"/>
      </w:rPr>
      <w:t xml:space="preserve"> </w:t>
    </w:r>
    <w:r w:rsidRPr="00670E95">
      <w:rPr>
        <w:rFonts w:ascii="Franklin Gothic Medium" w:hAnsi="Franklin Gothic Medium"/>
        <w:i w:val="0"/>
        <w:color w:val="000000"/>
      </w:rPr>
      <w:t xml:space="preserve">                              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p>
  <w:p w14:paraId="6E384145" w14:textId="7B3AF42B" w:rsidR="00183A6B" w:rsidRPr="00E35507" w:rsidRDefault="00183A6B" w:rsidP="00DA72D3">
    <w:pPr>
      <w:pStyle w:val="a8"/>
      <w:ind w:left="708"/>
    </w:pPr>
    <w:r>
      <w:rPr>
        <w:rStyle w:val="a7"/>
      </w:rPr>
      <w:tab/>
    </w:r>
    <w:r w:rsidRPr="00C639DC">
      <w:rPr>
        <w:rStyle w:val="a7"/>
        <w:i/>
        <w:sz w:val="16"/>
        <w:szCs w:val="16"/>
      </w:rPr>
      <w:t>ФИО прописью</w:t>
    </w:r>
    <w:r>
      <w:rPr>
        <w:rStyle w:val="a7"/>
      </w:rPr>
      <w:tab/>
    </w:r>
    <w:r>
      <w:rPr>
        <w:rStyle w:val="a7"/>
      </w:rPr>
      <w:tab/>
    </w:r>
    <w:r>
      <w:rPr>
        <w:rStyle w:val="a7"/>
      </w:rPr>
      <w:fldChar w:fldCharType="begin"/>
    </w:r>
    <w:r>
      <w:rPr>
        <w:rStyle w:val="a7"/>
      </w:rPr>
      <w:instrText xml:space="preserve"> PAGE </w:instrText>
    </w:r>
    <w:r>
      <w:rPr>
        <w:rStyle w:val="a7"/>
      </w:rPr>
      <w:fldChar w:fldCharType="separate"/>
    </w:r>
    <w:r w:rsidR="00F87264">
      <w:rPr>
        <w:rStyle w:val="a7"/>
        <w:noProof/>
      </w:rPr>
      <w:t>46</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EA6AE" w14:textId="77777777" w:rsidR="00052103" w:rsidRDefault="00052103">
      <w:r>
        <w:separator/>
      </w:r>
    </w:p>
  </w:footnote>
  <w:footnote w:type="continuationSeparator" w:id="0">
    <w:p w14:paraId="6DE64910" w14:textId="77777777" w:rsidR="00052103" w:rsidRDefault="00052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4303E" w14:textId="77777777" w:rsidR="00183A6B" w:rsidRDefault="00183A6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54B6336" w14:textId="77777777" w:rsidR="00183A6B" w:rsidRDefault="00183A6B">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85A9E" w14:textId="0E6B3CE2" w:rsidR="00183A6B" w:rsidRPr="001A7D24" w:rsidRDefault="00183A6B">
    <w:pPr>
      <w:pStyle w:val="a5"/>
      <w:framePr w:wrap="around" w:vAnchor="text" w:hAnchor="margin" w:xAlign="right" w:y="1"/>
      <w:rPr>
        <w:rStyle w:val="a7"/>
        <w:sz w:val="16"/>
        <w:szCs w:val="16"/>
      </w:rPr>
    </w:pPr>
    <w:r w:rsidRPr="001A7D24">
      <w:rPr>
        <w:rStyle w:val="a7"/>
        <w:sz w:val="16"/>
        <w:szCs w:val="16"/>
      </w:rPr>
      <w:fldChar w:fldCharType="begin"/>
    </w:r>
    <w:r w:rsidRPr="001A7D24">
      <w:rPr>
        <w:rStyle w:val="a7"/>
        <w:sz w:val="16"/>
        <w:szCs w:val="16"/>
      </w:rPr>
      <w:instrText xml:space="preserve">PAGE  </w:instrText>
    </w:r>
    <w:r w:rsidRPr="001A7D24">
      <w:rPr>
        <w:rStyle w:val="a7"/>
        <w:sz w:val="16"/>
        <w:szCs w:val="16"/>
      </w:rPr>
      <w:fldChar w:fldCharType="separate"/>
    </w:r>
    <w:r w:rsidR="00F87264">
      <w:rPr>
        <w:rStyle w:val="a7"/>
        <w:noProof/>
        <w:sz w:val="16"/>
        <w:szCs w:val="16"/>
      </w:rPr>
      <w:t>1</w:t>
    </w:r>
    <w:r w:rsidRPr="001A7D24">
      <w:rPr>
        <w:rStyle w:val="a7"/>
        <w:sz w:val="16"/>
        <w:szCs w:val="16"/>
      </w:rPr>
      <w:fldChar w:fldCharType="end"/>
    </w:r>
  </w:p>
  <w:p w14:paraId="7DA94466" w14:textId="77777777" w:rsidR="00183A6B" w:rsidRDefault="00183A6B">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45B"/>
    <w:multiLevelType w:val="hybridMultilevel"/>
    <w:tmpl w:val="FA5E86B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7480F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24054"/>
    <w:multiLevelType w:val="hybridMultilevel"/>
    <w:tmpl w:val="505C3BA8"/>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FF6356"/>
    <w:multiLevelType w:val="multilevel"/>
    <w:tmpl w:val="7CE864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Franklin Gothic Medium" w:hAnsi="Franklin Gothic Medium" w:cs="Times New Roman" w:hint="default"/>
        <w:b w:val="0"/>
        <w:i w:val="0"/>
        <w:sz w:val="18"/>
        <w:szCs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9A04E34"/>
    <w:multiLevelType w:val="hybridMultilevel"/>
    <w:tmpl w:val="E48EC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547543"/>
    <w:multiLevelType w:val="hybridMultilevel"/>
    <w:tmpl w:val="FA8427B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01204AC"/>
    <w:multiLevelType w:val="hybridMultilevel"/>
    <w:tmpl w:val="EF32F616"/>
    <w:lvl w:ilvl="0" w:tplc="4FCE09A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2358CC"/>
    <w:multiLevelType w:val="hybridMultilevel"/>
    <w:tmpl w:val="78364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693BDB"/>
    <w:multiLevelType w:val="multilevel"/>
    <w:tmpl w:val="D4B833DC"/>
    <w:lvl w:ilvl="0">
      <w:start w:val="8"/>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8341DBD"/>
    <w:multiLevelType w:val="hybridMultilevel"/>
    <w:tmpl w:val="33A82D94"/>
    <w:lvl w:ilvl="0" w:tplc="05584A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91136F9"/>
    <w:multiLevelType w:val="hybridMultilevel"/>
    <w:tmpl w:val="74DA6C7E"/>
    <w:lvl w:ilvl="0" w:tplc="1E82D1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CC0551"/>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AA62B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2C3018"/>
    <w:multiLevelType w:val="hybridMultilevel"/>
    <w:tmpl w:val="74B01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B60AD5"/>
    <w:multiLevelType w:val="hybridMultilevel"/>
    <w:tmpl w:val="58D0B7DC"/>
    <w:lvl w:ilvl="0" w:tplc="2ADA35D8">
      <w:start w:val="1"/>
      <w:numFmt w:val="decimal"/>
      <w:lvlText w:val="%1."/>
      <w:lvlJc w:val="left"/>
      <w:pPr>
        <w:ind w:left="720" w:hanging="360"/>
      </w:pPr>
      <w:rPr>
        <w:rFonts w:hint="default"/>
        <w:b w:val="0"/>
        <w:sz w:val="18"/>
        <w:szCs w:val="1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090E20"/>
    <w:multiLevelType w:val="hybridMultilevel"/>
    <w:tmpl w:val="06403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FD2FCA"/>
    <w:multiLevelType w:val="hybridMultilevel"/>
    <w:tmpl w:val="90A8EE9A"/>
    <w:lvl w:ilvl="0" w:tplc="0E6474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CB18A1"/>
    <w:multiLevelType w:val="hybridMultilevel"/>
    <w:tmpl w:val="FD6EEB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C04CDD"/>
    <w:multiLevelType w:val="multilevel"/>
    <w:tmpl w:val="F11E9E58"/>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D4C0F78"/>
    <w:multiLevelType w:val="hybridMultilevel"/>
    <w:tmpl w:val="4BC66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43568A"/>
    <w:multiLevelType w:val="multilevel"/>
    <w:tmpl w:val="4F0AA532"/>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08"/>
        </w:tabs>
        <w:ind w:left="708" w:hanging="495"/>
      </w:pPr>
      <w:rPr>
        <w:rFonts w:hint="default"/>
      </w:rPr>
    </w:lvl>
    <w:lvl w:ilvl="2">
      <w:start w:val="1"/>
      <w:numFmt w:val="decimal"/>
      <w:lvlText w:val="%1.%2.%3."/>
      <w:lvlJc w:val="left"/>
      <w:pPr>
        <w:tabs>
          <w:tab w:val="num" w:pos="1440"/>
        </w:tabs>
        <w:ind w:left="1440" w:hanging="720"/>
      </w:pPr>
      <w:rPr>
        <w:rFonts w:hint="default"/>
        <w:i w:val="0"/>
        <w:color w:val="auto"/>
        <w:sz w:val="18"/>
        <w:szCs w:val="18"/>
      </w:rPr>
    </w:lvl>
    <w:lvl w:ilvl="3">
      <w:start w:val="1"/>
      <w:numFmt w:val="decimal"/>
      <w:lvlText w:val="%1.%2.%3.%4."/>
      <w:lvlJc w:val="left"/>
      <w:pPr>
        <w:tabs>
          <w:tab w:val="num" w:pos="1359"/>
        </w:tabs>
        <w:ind w:left="1359" w:hanging="72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145"/>
        </w:tabs>
        <w:ind w:left="2145" w:hanging="108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2931"/>
        </w:tabs>
        <w:ind w:left="2931" w:hanging="1440"/>
      </w:pPr>
      <w:rPr>
        <w:rFonts w:hint="default"/>
      </w:rPr>
    </w:lvl>
    <w:lvl w:ilvl="8">
      <w:start w:val="1"/>
      <w:numFmt w:val="decimal"/>
      <w:lvlText w:val="%1.%2.%3.%4.%5.%6.%7.%8.%9."/>
      <w:lvlJc w:val="left"/>
      <w:pPr>
        <w:tabs>
          <w:tab w:val="num" w:pos="3504"/>
        </w:tabs>
        <w:ind w:left="3504" w:hanging="1800"/>
      </w:pPr>
      <w:rPr>
        <w:rFonts w:hint="default"/>
      </w:rPr>
    </w:lvl>
  </w:abstractNum>
  <w:abstractNum w:abstractNumId="21" w15:restartNumberingAfterBreak="0">
    <w:nsid w:val="5F4B052C"/>
    <w:multiLevelType w:val="multilevel"/>
    <w:tmpl w:val="C14AB6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0AD1003"/>
    <w:multiLevelType w:val="hybridMultilevel"/>
    <w:tmpl w:val="52DADBEA"/>
    <w:lvl w:ilvl="0" w:tplc="354AE2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41725F"/>
    <w:multiLevelType w:val="hybridMultilevel"/>
    <w:tmpl w:val="DDEC41DA"/>
    <w:lvl w:ilvl="0" w:tplc="1E82D1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49E54DF"/>
    <w:multiLevelType w:val="hybridMultilevel"/>
    <w:tmpl w:val="6660E57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FD5353"/>
    <w:multiLevelType w:val="hybridMultilevel"/>
    <w:tmpl w:val="B6F2DD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3D439A"/>
    <w:multiLevelType w:val="multilevel"/>
    <w:tmpl w:val="66AEA4AA"/>
    <w:lvl w:ilvl="0">
      <w:start w:val="1"/>
      <w:numFmt w:val="decimal"/>
      <w:lvlText w:val="%1."/>
      <w:lvlJc w:val="left"/>
      <w:pPr>
        <w:ind w:left="1068" w:hanging="360"/>
      </w:pPr>
      <w:rPr>
        <w:rFonts w:hint="default"/>
        <w:color w:val="auto"/>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 w15:restartNumberingAfterBreak="0">
    <w:nsid w:val="6DB86BF7"/>
    <w:multiLevelType w:val="multilevel"/>
    <w:tmpl w:val="C14AB6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DB8766D"/>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E7F4FCE"/>
    <w:multiLevelType w:val="hybridMultilevel"/>
    <w:tmpl w:val="425E7920"/>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707A16"/>
    <w:multiLevelType w:val="hybridMultilevel"/>
    <w:tmpl w:val="3E300D6E"/>
    <w:lvl w:ilvl="0" w:tplc="A8F8B0D4">
      <w:start w:val="1"/>
      <w:numFmt w:val="decimal"/>
      <w:lvlText w:val="%1."/>
      <w:lvlJc w:val="left"/>
      <w:pPr>
        <w:ind w:left="644" w:hanging="360"/>
      </w:pPr>
      <w:rPr>
        <w:rFonts w:hint="default"/>
        <w:b w:val="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6FD3523D"/>
    <w:multiLevelType w:val="hybridMultilevel"/>
    <w:tmpl w:val="482E71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1B2185F"/>
    <w:multiLevelType w:val="multilevel"/>
    <w:tmpl w:val="5A4EB4B6"/>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b w:val="0"/>
        <w:color w:val="00000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78FB15A3"/>
    <w:multiLevelType w:val="hybridMultilevel"/>
    <w:tmpl w:val="7A245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D47B92"/>
    <w:multiLevelType w:val="multilevel"/>
    <w:tmpl w:val="B78038CC"/>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5" w15:restartNumberingAfterBreak="0">
    <w:nsid w:val="7B4960D1"/>
    <w:multiLevelType w:val="hybridMultilevel"/>
    <w:tmpl w:val="037038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20"/>
  </w:num>
  <w:num w:numId="3">
    <w:abstractNumId w:val="3"/>
  </w:num>
  <w:num w:numId="4">
    <w:abstractNumId w:val="31"/>
  </w:num>
  <w:num w:numId="5">
    <w:abstractNumId w:val="24"/>
  </w:num>
  <w:num w:numId="6">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2"/>
  </w:num>
  <w:num w:numId="9">
    <w:abstractNumId w:val="32"/>
  </w:num>
  <w:num w:numId="10">
    <w:abstractNumId w:val="0"/>
  </w:num>
  <w:num w:numId="11">
    <w:abstractNumId w:val="2"/>
  </w:num>
  <w:num w:numId="12">
    <w:abstractNumId w:val="5"/>
  </w:num>
  <w:num w:numId="13">
    <w:abstractNumId w:val="28"/>
  </w:num>
  <w:num w:numId="14">
    <w:abstractNumId w:val="11"/>
  </w:num>
  <w:num w:numId="15">
    <w:abstractNumId w:val="26"/>
  </w:num>
  <w:num w:numId="16">
    <w:abstractNumId w:val="34"/>
  </w:num>
  <w:num w:numId="17">
    <w:abstractNumId w:val="25"/>
  </w:num>
  <w:num w:numId="18">
    <w:abstractNumId w:val="13"/>
  </w:num>
  <w:num w:numId="19">
    <w:abstractNumId w:val="19"/>
  </w:num>
  <w:num w:numId="20">
    <w:abstractNumId w:val="17"/>
  </w:num>
  <w:num w:numId="21">
    <w:abstractNumId w:val="8"/>
  </w:num>
  <w:num w:numId="22">
    <w:abstractNumId w:val="14"/>
  </w:num>
  <w:num w:numId="23">
    <w:abstractNumId w:val="4"/>
  </w:num>
  <w:num w:numId="24">
    <w:abstractNumId w:val="15"/>
  </w:num>
  <w:num w:numId="25">
    <w:abstractNumId w:val="6"/>
  </w:num>
  <w:num w:numId="26">
    <w:abstractNumId w:val="30"/>
  </w:num>
  <w:num w:numId="27">
    <w:abstractNumId w:val="16"/>
  </w:num>
  <w:num w:numId="28">
    <w:abstractNumId w:val="29"/>
  </w:num>
  <w:num w:numId="29">
    <w:abstractNumId w:val="27"/>
  </w:num>
  <w:num w:numId="30">
    <w:abstractNumId w:val="33"/>
  </w:num>
  <w:num w:numId="31">
    <w:abstractNumId w:val="23"/>
  </w:num>
  <w:num w:numId="32">
    <w:abstractNumId w:val="12"/>
  </w:num>
  <w:num w:numId="33">
    <w:abstractNumId w:val="10"/>
  </w:num>
  <w:num w:numId="34">
    <w:abstractNumId w:val="35"/>
  </w:num>
  <w:num w:numId="35">
    <w:abstractNumId w:val="1"/>
  </w:num>
  <w:num w:numId="3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DD"/>
    <w:rsid w:val="00000F13"/>
    <w:rsid w:val="0000330E"/>
    <w:rsid w:val="00010477"/>
    <w:rsid w:val="00010673"/>
    <w:rsid w:val="00015306"/>
    <w:rsid w:val="00015F07"/>
    <w:rsid w:val="00016BC5"/>
    <w:rsid w:val="000176B1"/>
    <w:rsid w:val="00021783"/>
    <w:rsid w:val="00021ABE"/>
    <w:rsid w:val="00023A4C"/>
    <w:rsid w:val="00024AE3"/>
    <w:rsid w:val="000272C7"/>
    <w:rsid w:val="00030714"/>
    <w:rsid w:val="00032918"/>
    <w:rsid w:val="00035CE1"/>
    <w:rsid w:val="00035DE3"/>
    <w:rsid w:val="000373BD"/>
    <w:rsid w:val="00041982"/>
    <w:rsid w:val="00050541"/>
    <w:rsid w:val="000519E6"/>
    <w:rsid w:val="00052103"/>
    <w:rsid w:val="00052D14"/>
    <w:rsid w:val="00055D4C"/>
    <w:rsid w:val="0005607E"/>
    <w:rsid w:val="00056532"/>
    <w:rsid w:val="000571B1"/>
    <w:rsid w:val="000705CD"/>
    <w:rsid w:val="000714DF"/>
    <w:rsid w:val="0007187C"/>
    <w:rsid w:val="00074957"/>
    <w:rsid w:val="00074DEE"/>
    <w:rsid w:val="00075A1A"/>
    <w:rsid w:val="000774D7"/>
    <w:rsid w:val="00081701"/>
    <w:rsid w:val="0008289A"/>
    <w:rsid w:val="00083A58"/>
    <w:rsid w:val="0008448A"/>
    <w:rsid w:val="0008544B"/>
    <w:rsid w:val="00085754"/>
    <w:rsid w:val="00092B15"/>
    <w:rsid w:val="00096686"/>
    <w:rsid w:val="000A372C"/>
    <w:rsid w:val="000A397E"/>
    <w:rsid w:val="000A4D8E"/>
    <w:rsid w:val="000A7594"/>
    <w:rsid w:val="000B1D36"/>
    <w:rsid w:val="000B2D3D"/>
    <w:rsid w:val="000C0D49"/>
    <w:rsid w:val="000C1345"/>
    <w:rsid w:val="000C6629"/>
    <w:rsid w:val="000C6993"/>
    <w:rsid w:val="000D2A8B"/>
    <w:rsid w:val="000D7742"/>
    <w:rsid w:val="000E5526"/>
    <w:rsid w:val="000E76D6"/>
    <w:rsid w:val="000F5805"/>
    <w:rsid w:val="000F5B56"/>
    <w:rsid w:val="00100DA4"/>
    <w:rsid w:val="0010292E"/>
    <w:rsid w:val="00110D90"/>
    <w:rsid w:val="00111EA8"/>
    <w:rsid w:val="001154D2"/>
    <w:rsid w:val="00115A80"/>
    <w:rsid w:val="0012065E"/>
    <w:rsid w:val="00121052"/>
    <w:rsid w:val="00125A61"/>
    <w:rsid w:val="0012766F"/>
    <w:rsid w:val="00131A1D"/>
    <w:rsid w:val="0014086C"/>
    <w:rsid w:val="001447B4"/>
    <w:rsid w:val="00145A8E"/>
    <w:rsid w:val="0014618A"/>
    <w:rsid w:val="001465E5"/>
    <w:rsid w:val="0014692B"/>
    <w:rsid w:val="001513AE"/>
    <w:rsid w:val="00152BD6"/>
    <w:rsid w:val="0015510A"/>
    <w:rsid w:val="001643DA"/>
    <w:rsid w:val="00165484"/>
    <w:rsid w:val="00165C1B"/>
    <w:rsid w:val="00172501"/>
    <w:rsid w:val="00176D67"/>
    <w:rsid w:val="0018064C"/>
    <w:rsid w:val="001819B6"/>
    <w:rsid w:val="00183A6B"/>
    <w:rsid w:val="00185A05"/>
    <w:rsid w:val="001A373A"/>
    <w:rsid w:val="001A5775"/>
    <w:rsid w:val="001B03A1"/>
    <w:rsid w:val="001B08C6"/>
    <w:rsid w:val="001B0C35"/>
    <w:rsid w:val="001B0FFC"/>
    <w:rsid w:val="001B359F"/>
    <w:rsid w:val="001B521C"/>
    <w:rsid w:val="001B6FB4"/>
    <w:rsid w:val="001B71AE"/>
    <w:rsid w:val="001C1790"/>
    <w:rsid w:val="001C5CFE"/>
    <w:rsid w:val="001C68B8"/>
    <w:rsid w:val="001C69B1"/>
    <w:rsid w:val="001D050C"/>
    <w:rsid w:val="001D0E2C"/>
    <w:rsid w:val="001D37FF"/>
    <w:rsid w:val="001D7675"/>
    <w:rsid w:val="001D786B"/>
    <w:rsid w:val="001E2081"/>
    <w:rsid w:val="001E5885"/>
    <w:rsid w:val="001E5D71"/>
    <w:rsid w:val="001E6202"/>
    <w:rsid w:val="001F431E"/>
    <w:rsid w:val="001F5B8A"/>
    <w:rsid w:val="001F5EB6"/>
    <w:rsid w:val="002007F5"/>
    <w:rsid w:val="00200FD2"/>
    <w:rsid w:val="00201D59"/>
    <w:rsid w:val="00202389"/>
    <w:rsid w:val="002033DE"/>
    <w:rsid w:val="002038AD"/>
    <w:rsid w:val="00205107"/>
    <w:rsid w:val="00205B29"/>
    <w:rsid w:val="00206A28"/>
    <w:rsid w:val="00207D41"/>
    <w:rsid w:val="002107DF"/>
    <w:rsid w:val="00211302"/>
    <w:rsid w:val="002118E7"/>
    <w:rsid w:val="002124B3"/>
    <w:rsid w:val="00214C00"/>
    <w:rsid w:val="002214C3"/>
    <w:rsid w:val="00222DFB"/>
    <w:rsid w:val="0022308D"/>
    <w:rsid w:val="00231027"/>
    <w:rsid w:val="0023408F"/>
    <w:rsid w:val="00244534"/>
    <w:rsid w:val="00245921"/>
    <w:rsid w:val="00251D71"/>
    <w:rsid w:val="002538EE"/>
    <w:rsid w:val="0025739D"/>
    <w:rsid w:val="00260DE2"/>
    <w:rsid w:val="00263439"/>
    <w:rsid w:val="0026552A"/>
    <w:rsid w:val="00266244"/>
    <w:rsid w:val="0027033D"/>
    <w:rsid w:val="00273CC4"/>
    <w:rsid w:val="00276BEA"/>
    <w:rsid w:val="00277691"/>
    <w:rsid w:val="0028041F"/>
    <w:rsid w:val="0028045E"/>
    <w:rsid w:val="00282E00"/>
    <w:rsid w:val="00284110"/>
    <w:rsid w:val="00284572"/>
    <w:rsid w:val="00284E87"/>
    <w:rsid w:val="002866D3"/>
    <w:rsid w:val="002955D5"/>
    <w:rsid w:val="00295B83"/>
    <w:rsid w:val="002961DD"/>
    <w:rsid w:val="00296B3F"/>
    <w:rsid w:val="002A0F97"/>
    <w:rsid w:val="002A5D51"/>
    <w:rsid w:val="002A7431"/>
    <w:rsid w:val="002B61E4"/>
    <w:rsid w:val="002B646B"/>
    <w:rsid w:val="002C0327"/>
    <w:rsid w:val="002C0FA8"/>
    <w:rsid w:val="002C1546"/>
    <w:rsid w:val="002C2C37"/>
    <w:rsid w:val="002C62A4"/>
    <w:rsid w:val="002C7ED7"/>
    <w:rsid w:val="002D4EA6"/>
    <w:rsid w:val="002D5CF2"/>
    <w:rsid w:val="002E4006"/>
    <w:rsid w:val="002E6FF3"/>
    <w:rsid w:val="002F0D43"/>
    <w:rsid w:val="002F5219"/>
    <w:rsid w:val="002F5887"/>
    <w:rsid w:val="002F7251"/>
    <w:rsid w:val="002F7F5A"/>
    <w:rsid w:val="00303919"/>
    <w:rsid w:val="00304D0A"/>
    <w:rsid w:val="00311F7D"/>
    <w:rsid w:val="00313E21"/>
    <w:rsid w:val="00322735"/>
    <w:rsid w:val="00327247"/>
    <w:rsid w:val="00327B7D"/>
    <w:rsid w:val="0033415A"/>
    <w:rsid w:val="00334AE9"/>
    <w:rsid w:val="00335397"/>
    <w:rsid w:val="00335DD0"/>
    <w:rsid w:val="003415F6"/>
    <w:rsid w:val="00344773"/>
    <w:rsid w:val="00354BF2"/>
    <w:rsid w:val="0036029E"/>
    <w:rsid w:val="0036235F"/>
    <w:rsid w:val="00364531"/>
    <w:rsid w:val="003655A9"/>
    <w:rsid w:val="00365991"/>
    <w:rsid w:val="003668DD"/>
    <w:rsid w:val="00367E39"/>
    <w:rsid w:val="003806B4"/>
    <w:rsid w:val="00382771"/>
    <w:rsid w:val="00386CA5"/>
    <w:rsid w:val="00387800"/>
    <w:rsid w:val="003A3012"/>
    <w:rsid w:val="003A3C7E"/>
    <w:rsid w:val="003A7CDF"/>
    <w:rsid w:val="003B0884"/>
    <w:rsid w:val="003B15FE"/>
    <w:rsid w:val="003B30D7"/>
    <w:rsid w:val="003C0DB3"/>
    <w:rsid w:val="003D0A8E"/>
    <w:rsid w:val="003D0FFA"/>
    <w:rsid w:val="003D3669"/>
    <w:rsid w:val="003D5BAE"/>
    <w:rsid w:val="003D6426"/>
    <w:rsid w:val="003E0548"/>
    <w:rsid w:val="003E4015"/>
    <w:rsid w:val="003E4249"/>
    <w:rsid w:val="003E7B03"/>
    <w:rsid w:val="003F0BBC"/>
    <w:rsid w:val="003F4D75"/>
    <w:rsid w:val="003F698B"/>
    <w:rsid w:val="003F7EBF"/>
    <w:rsid w:val="00400839"/>
    <w:rsid w:val="0040170C"/>
    <w:rsid w:val="00410A3D"/>
    <w:rsid w:val="00413105"/>
    <w:rsid w:val="00416253"/>
    <w:rsid w:val="0041629A"/>
    <w:rsid w:val="00416C92"/>
    <w:rsid w:val="00423D86"/>
    <w:rsid w:val="00425717"/>
    <w:rsid w:val="00426A23"/>
    <w:rsid w:val="004353B0"/>
    <w:rsid w:val="004371EC"/>
    <w:rsid w:val="00442525"/>
    <w:rsid w:val="004604F5"/>
    <w:rsid w:val="00463095"/>
    <w:rsid w:val="00464F6B"/>
    <w:rsid w:val="00471128"/>
    <w:rsid w:val="004714BC"/>
    <w:rsid w:val="004743EE"/>
    <w:rsid w:val="00475224"/>
    <w:rsid w:val="00481F57"/>
    <w:rsid w:val="00485A38"/>
    <w:rsid w:val="00491DCA"/>
    <w:rsid w:val="0049675F"/>
    <w:rsid w:val="004A1423"/>
    <w:rsid w:val="004A20E0"/>
    <w:rsid w:val="004A2106"/>
    <w:rsid w:val="004A6D1B"/>
    <w:rsid w:val="004B7510"/>
    <w:rsid w:val="004C1291"/>
    <w:rsid w:val="004C2327"/>
    <w:rsid w:val="004C26C6"/>
    <w:rsid w:val="004C2F9D"/>
    <w:rsid w:val="004D2814"/>
    <w:rsid w:val="004D5D4A"/>
    <w:rsid w:val="004D7DEC"/>
    <w:rsid w:val="004E38EF"/>
    <w:rsid w:val="004E4054"/>
    <w:rsid w:val="004E620F"/>
    <w:rsid w:val="004E6A9E"/>
    <w:rsid w:val="004F4C22"/>
    <w:rsid w:val="0050044A"/>
    <w:rsid w:val="005010D8"/>
    <w:rsid w:val="005033F6"/>
    <w:rsid w:val="005051CB"/>
    <w:rsid w:val="005053A9"/>
    <w:rsid w:val="00507B56"/>
    <w:rsid w:val="005116B1"/>
    <w:rsid w:val="00512F5D"/>
    <w:rsid w:val="005205AE"/>
    <w:rsid w:val="00520DB7"/>
    <w:rsid w:val="00521A2C"/>
    <w:rsid w:val="00527340"/>
    <w:rsid w:val="0053042F"/>
    <w:rsid w:val="005373FD"/>
    <w:rsid w:val="00544310"/>
    <w:rsid w:val="0055268A"/>
    <w:rsid w:val="0055454C"/>
    <w:rsid w:val="00555384"/>
    <w:rsid w:val="00557B0F"/>
    <w:rsid w:val="00562A33"/>
    <w:rsid w:val="0056738C"/>
    <w:rsid w:val="005767C7"/>
    <w:rsid w:val="00576998"/>
    <w:rsid w:val="00577E33"/>
    <w:rsid w:val="00580377"/>
    <w:rsid w:val="0058118E"/>
    <w:rsid w:val="005825D2"/>
    <w:rsid w:val="005837B3"/>
    <w:rsid w:val="0058395F"/>
    <w:rsid w:val="005849C9"/>
    <w:rsid w:val="00587E0E"/>
    <w:rsid w:val="00590E80"/>
    <w:rsid w:val="00591709"/>
    <w:rsid w:val="00595FA3"/>
    <w:rsid w:val="005A1DB7"/>
    <w:rsid w:val="005A63DA"/>
    <w:rsid w:val="005A6594"/>
    <w:rsid w:val="005B054F"/>
    <w:rsid w:val="005B2171"/>
    <w:rsid w:val="005B3B3F"/>
    <w:rsid w:val="005B4ADA"/>
    <w:rsid w:val="005B4CCC"/>
    <w:rsid w:val="005B5C55"/>
    <w:rsid w:val="005B7682"/>
    <w:rsid w:val="005C11A8"/>
    <w:rsid w:val="005C1F03"/>
    <w:rsid w:val="005C5316"/>
    <w:rsid w:val="005D1655"/>
    <w:rsid w:val="005D462D"/>
    <w:rsid w:val="005D75FB"/>
    <w:rsid w:val="005E1128"/>
    <w:rsid w:val="005E6097"/>
    <w:rsid w:val="005F2306"/>
    <w:rsid w:val="005F2BB9"/>
    <w:rsid w:val="005F3091"/>
    <w:rsid w:val="005F3572"/>
    <w:rsid w:val="005F7335"/>
    <w:rsid w:val="005F75D4"/>
    <w:rsid w:val="006042B7"/>
    <w:rsid w:val="006137A3"/>
    <w:rsid w:val="00614747"/>
    <w:rsid w:val="0062332F"/>
    <w:rsid w:val="0062622F"/>
    <w:rsid w:val="0063300B"/>
    <w:rsid w:val="0063560B"/>
    <w:rsid w:val="00637640"/>
    <w:rsid w:val="006419B7"/>
    <w:rsid w:val="00643E42"/>
    <w:rsid w:val="0064437D"/>
    <w:rsid w:val="006534A9"/>
    <w:rsid w:val="006542DC"/>
    <w:rsid w:val="00657E24"/>
    <w:rsid w:val="00667758"/>
    <w:rsid w:val="0067180D"/>
    <w:rsid w:val="00674697"/>
    <w:rsid w:val="006754F2"/>
    <w:rsid w:val="00676039"/>
    <w:rsid w:val="0067717B"/>
    <w:rsid w:val="00687952"/>
    <w:rsid w:val="00692077"/>
    <w:rsid w:val="0069585D"/>
    <w:rsid w:val="006A280D"/>
    <w:rsid w:val="006A577F"/>
    <w:rsid w:val="006A7F87"/>
    <w:rsid w:val="006B1E11"/>
    <w:rsid w:val="006B3AF9"/>
    <w:rsid w:val="006B67E3"/>
    <w:rsid w:val="006B6E59"/>
    <w:rsid w:val="006B6F15"/>
    <w:rsid w:val="006B715D"/>
    <w:rsid w:val="006B7886"/>
    <w:rsid w:val="006B7A0D"/>
    <w:rsid w:val="006C7294"/>
    <w:rsid w:val="006D1A79"/>
    <w:rsid w:val="006D3D55"/>
    <w:rsid w:val="006D47FB"/>
    <w:rsid w:val="006D5E04"/>
    <w:rsid w:val="006D6D5A"/>
    <w:rsid w:val="006E21BC"/>
    <w:rsid w:val="006F7420"/>
    <w:rsid w:val="007005F4"/>
    <w:rsid w:val="00702017"/>
    <w:rsid w:val="00703005"/>
    <w:rsid w:val="00703689"/>
    <w:rsid w:val="00713161"/>
    <w:rsid w:val="00724D40"/>
    <w:rsid w:val="00726436"/>
    <w:rsid w:val="00731841"/>
    <w:rsid w:val="007343EA"/>
    <w:rsid w:val="00734A04"/>
    <w:rsid w:val="00736044"/>
    <w:rsid w:val="007367E8"/>
    <w:rsid w:val="007408D5"/>
    <w:rsid w:val="007444AA"/>
    <w:rsid w:val="007468DE"/>
    <w:rsid w:val="00752E3F"/>
    <w:rsid w:val="00753044"/>
    <w:rsid w:val="00753A1A"/>
    <w:rsid w:val="00755DF2"/>
    <w:rsid w:val="00756DA8"/>
    <w:rsid w:val="0076227C"/>
    <w:rsid w:val="007656FE"/>
    <w:rsid w:val="00777865"/>
    <w:rsid w:val="007808BF"/>
    <w:rsid w:val="00781ABF"/>
    <w:rsid w:val="00781C96"/>
    <w:rsid w:val="00781E60"/>
    <w:rsid w:val="007841E7"/>
    <w:rsid w:val="007921A3"/>
    <w:rsid w:val="00793043"/>
    <w:rsid w:val="007B02CF"/>
    <w:rsid w:val="007B2839"/>
    <w:rsid w:val="007B4B9F"/>
    <w:rsid w:val="007B69A7"/>
    <w:rsid w:val="007B7B6E"/>
    <w:rsid w:val="007B7F62"/>
    <w:rsid w:val="007C2E13"/>
    <w:rsid w:val="007C5111"/>
    <w:rsid w:val="007C5A8B"/>
    <w:rsid w:val="007C638A"/>
    <w:rsid w:val="007D05B0"/>
    <w:rsid w:val="007D0EC9"/>
    <w:rsid w:val="007D1C06"/>
    <w:rsid w:val="007D612F"/>
    <w:rsid w:val="007E100E"/>
    <w:rsid w:val="007E716F"/>
    <w:rsid w:val="007F1978"/>
    <w:rsid w:val="007F417E"/>
    <w:rsid w:val="00800289"/>
    <w:rsid w:val="00803A65"/>
    <w:rsid w:val="0080718F"/>
    <w:rsid w:val="00807D1D"/>
    <w:rsid w:val="00811648"/>
    <w:rsid w:val="00816FF5"/>
    <w:rsid w:val="00825005"/>
    <w:rsid w:val="00831C90"/>
    <w:rsid w:val="00834F5B"/>
    <w:rsid w:val="00836E86"/>
    <w:rsid w:val="008439DC"/>
    <w:rsid w:val="00843C0F"/>
    <w:rsid w:val="008446D7"/>
    <w:rsid w:val="00846B22"/>
    <w:rsid w:val="0084706B"/>
    <w:rsid w:val="008511EC"/>
    <w:rsid w:val="008525A0"/>
    <w:rsid w:val="0085558E"/>
    <w:rsid w:val="00856BE6"/>
    <w:rsid w:val="00857AE5"/>
    <w:rsid w:val="00864277"/>
    <w:rsid w:val="00864D54"/>
    <w:rsid w:val="00867761"/>
    <w:rsid w:val="008716A1"/>
    <w:rsid w:val="0087243F"/>
    <w:rsid w:val="008744DC"/>
    <w:rsid w:val="0087553C"/>
    <w:rsid w:val="0087662F"/>
    <w:rsid w:val="00877F54"/>
    <w:rsid w:val="00884A5E"/>
    <w:rsid w:val="00884B2A"/>
    <w:rsid w:val="008917B2"/>
    <w:rsid w:val="00895DCB"/>
    <w:rsid w:val="008A2B6A"/>
    <w:rsid w:val="008A2DC4"/>
    <w:rsid w:val="008A5897"/>
    <w:rsid w:val="008A6880"/>
    <w:rsid w:val="008B1273"/>
    <w:rsid w:val="008B19C4"/>
    <w:rsid w:val="008B590F"/>
    <w:rsid w:val="008B713E"/>
    <w:rsid w:val="008B7BB7"/>
    <w:rsid w:val="008C4D23"/>
    <w:rsid w:val="008C5E00"/>
    <w:rsid w:val="008C7A71"/>
    <w:rsid w:val="008D33C7"/>
    <w:rsid w:val="008D402C"/>
    <w:rsid w:val="008D6704"/>
    <w:rsid w:val="008E0A87"/>
    <w:rsid w:val="008E3061"/>
    <w:rsid w:val="008E31AA"/>
    <w:rsid w:val="008E43C9"/>
    <w:rsid w:val="008E4A2F"/>
    <w:rsid w:val="008E5996"/>
    <w:rsid w:val="008F1644"/>
    <w:rsid w:val="008F4838"/>
    <w:rsid w:val="008F75ED"/>
    <w:rsid w:val="00907371"/>
    <w:rsid w:val="00907915"/>
    <w:rsid w:val="00913027"/>
    <w:rsid w:val="00914603"/>
    <w:rsid w:val="00916E82"/>
    <w:rsid w:val="00920120"/>
    <w:rsid w:val="009220CD"/>
    <w:rsid w:val="0092698A"/>
    <w:rsid w:val="009370F4"/>
    <w:rsid w:val="0093761C"/>
    <w:rsid w:val="00940E4E"/>
    <w:rsid w:val="00947542"/>
    <w:rsid w:val="009504B2"/>
    <w:rsid w:val="00950648"/>
    <w:rsid w:val="0095144F"/>
    <w:rsid w:val="0095399D"/>
    <w:rsid w:val="00956A0E"/>
    <w:rsid w:val="00956F4F"/>
    <w:rsid w:val="0097041C"/>
    <w:rsid w:val="00970784"/>
    <w:rsid w:val="00970DDC"/>
    <w:rsid w:val="0098129D"/>
    <w:rsid w:val="00981501"/>
    <w:rsid w:val="0098174D"/>
    <w:rsid w:val="00984E3B"/>
    <w:rsid w:val="00985FF6"/>
    <w:rsid w:val="009863CD"/>
    <w:rsid w:val="00990AB0"/>
    <w:rsid w:val="00991315"/>
    <w:rsid w:val="00992F5F"/>
    <w:rsid w:val="00995BD2"/>
    <w:rsid w:val="009A1390"/>
    <w:rsid w:val="009A4FC5"/>
    <w:rsid w:val="009A7854"/>
    <w:rsid w:val="009B0805"/>
    <w:rsid w:val="009B3190"/>
    <w:rsid w:val="009B43D2"/>
    <w:rsid w:val="009B567F"/>
    <w:rsid w:val="009B7028"/>
    <w:rsid w:val="009C188D"/>
    <w:rsid w:val="009C1B6C"/>
    <w:rsid w:val="009C5B4C"/>
    <w:rsid w:val="009D52CD"/>
    <w:rsid w:val="009D5E56"/>
    <w:rsid w:val="009D6337"/>
    <w:rsid w:val="009D7533"/>
    <w:rsid w:val="009E0057"/>
    <w:rsid w:val="009E7A1D"/>
    <w:rsid w:val="009F06E7"/>
    <w:rsid w:val="009F1330"/>
    <w:rsid w:val="009F240D"/>
    <w:rsid w:val="009F49F7"/>
    <w:rsid w:val="009F5AF9"/>
    <w:rsid w:val="009F5BEB"/>
    <w:rsid w:val="00A043A6"/>
    <w:rsid w:val="00A057DD"/>
    <w:rsid w:val="00A06F52"/>
    <w:rsid w:val="00A1124F"/>
    <w:rsid w:val="00A12BA3"/>
    <w:rsid w:val="00A12C49"/>
    <w:rsid w:val="00A14A2E"/>
    <w:rsid w:val="00A14D92"/>
    <w:rsid w:val="00A1559A"/>
    <w:rsid w:val="00A2247C"/>
    <w:rsid w:val="00A249D4"/>
    <w:rsid w:val="00A25950"/>
    <w:rsid w:val="00A3061B"/>
    <w:rsid w:val="00A30981"/>
    <w:rsid w:val="00A326ED"/>
    <w:rsid w:val="00A40A23"/>
    <w:rsid w:val="00A41B95"/>
    <w:rsid w:val="00A43113"/>
    <w:rsid w:val="00A43466"/>
    <w:rsid w:val="00A436E9"/>
    <w:rsid w:val="00A507D7"/>
    <w:rsid w:val="00A5311D"/>
    <w:rsid w:val="00A618DD"/>
    <w:rsid w:val="00A61BB8"/>
    <w:rsid w:val="00A67019"/>
    <w:rsid w:val="00A6739F"/>
    <w:rsid w:val="00A828E9"/>
    <w:rsid w:val="00A87CBF"/>
    <w:rsid w:val="00A87E14"/>
    <w:rsid w:val="00A9055D"/>
    <w:rsid w:val="00A90590"/>
    <w:rsid w:val="00A91698"/>
    <w:rsid w:val="00A92353"/>
    <w:rsid w:val="00A9580D"/>
    <w:rsid w:val="00A96EFB"/>
    <w:rsid w:val="00AA1EDD"/>
    <w:rsid w:val="00AA3152"/>
    <w:rsid w:val="00AA3C9C"/>
    <w:rsid w:val="00AA695F"/>
    <w:rsid w:val="00AB1055"/>
    <w:rsid w:val="00AB159C"/>
    <w:rsid w:val="00AB3805"/>
    <w:rsid w:val="00AB5A69"/>
    <w:rsid w:val="00AC039C"/>
    <w:rsid w:val="00AC62A1"/>
    <w:rsid w:val="00AC752E"/>
    <w:rsid w:val="00AD4E9D"/>
    <w:rsid w:val="00AD4F05"/>
    <w:rsid w:val="00AE50A0"/>
    <w:rsid w:val="00AF31F1"/>
    <w:rsid w:val="00AF6E0C"/>
    <w:rsid w:val="00AF73AF"/>
    <w:rsid w:val="00B024EB"/>
    <w:rsid w:val="00B03954"/>
    <w:rsid w:val="00B10354"/>
    <w:rsid w:val="00B10BAD"/>
    <w:rsid w:val="00B10F41"/>
    <w:rsid w:val="00B120EA"/>
    <w:rsid w:val="00B138C3"/>
    <w:rsid w:val="00B209B5"/>
    <w:rsid w:val="00B20A9E"/>
    <w:rsid w:val="00B24E1D"/>
    <w:rsid w:val="00B2648B"/>
    <w:rsid w:val="00B27E8C"/>
    <w:rsid w:val="00B35D11"/>
    <w:rsid w:val="00B419A6"/>
    <w:rsid w:val="00B44423"/>
    <w:rsid w:val="00B4505D"/>
    <w:rsid w:val="00B47D6F"/>
    <w:rsid w:val="00B60B97"/>
    <w:rsid w:val="00B64E90"/>
    <w:rsid w:val="00B66809"/>
    <w:rsid w:val="00B67ECE"/>
    <w:rsid w:val="00B72380"/>
    <w:rsid w:val="00B8488E"/>
    <w:rsid w:val="00B84EB1"/>
    <w:rsid w:val="00B850C0"/>
    <w:rsid w:val="00B90643"/>
    <w:rsid w:val="00B92CA0"/>
    <w:rsid w:val="00BA57DB"/>
    <w:rsid w:val="00BA7B16"/>
    <w:rsid w:val="00BA7ED2"/>
    <w:rsid w:val="00BB0B4D"/>
    <w:rsid w:val="00BB2EEA"/>
    <w:rsid w:val="00BB37B9"/>
    <w:rsid w:val="00BB4F77"/>
    <w:rsid w:val="00BB78C3"/>
    <w:rsid w:val="00BC0EA2"/>
    <w:rsid w:val="00BC3362"/>
    <w:rsid w:val="00BC34E6"/>
    <w:rsid w:val="00BC36E3"/>
    <w:rsid w:val="00BC4071"/>
    <w:rsid w:val="00BD097E"/>
    <w:rsid w:val="00BD0DF4"/>
    <w:rsid w:val="00BD1B61"/>
    <w:rsid w:val="00BD44DA"/>
    <w:rsid w:val="00BE0EE6"/>
    <w:rsid w:val="00BE1241"/>
    <w:rsid w:val="00BE1C76"/>
    <w:rsid w:val="00BF051E"/>
    <w:rsid w:val="00BF39AF"/>
    <w:rsid w:val="00BF5AD3"/>
    <w:rsid w:val="00C01D26"/>
    <w:rsid w:val="00C104E2"/>
    <w:rsid w:val="00C12A98"/>
    <w:rsid w:val="00C1756B"/>
    <w:rsid w:val="00C23217"/>
    <w:rsid w:val="00C25F18"/>
    <w:rsid w:val="00C25F5B"/>
    <w:rsid w:val="00C263CA"/>
    <w:rsid w:val="00C2704C"/>
    <w:rsid w:val="00C31BEE"/>
    <w:rsid w:val="00C370AF"/>
    <w:rsid w:val="00C432F4"/>
    <w:rsid w:val="00C448D9"/>
    <w:rsid w:val="00C44C30"/>
    <w:rsid w:val="00C51A7D"/>
    <w:rsid w:val="00C51DD7"/>
    <w:rsid w:val="00C53879"/>
    <w:rsid w:val="00C54957"/>
    <w:rsid w:val="00C576BE"/>
    <w:rsid w:val="00C62580"/>
    <w:rsid w:val="00C63F3E"/>
    <w:rsid w:val="00C7045C"/>
    <w:rsid w:val="00C74511"/>
    <w:rsid w:val="00C769A0"/>
    <w:rsid w:val="00C802C9"/>
    <w:rsid w:val="00C859EC"/>
    <w:rsid w:val="00C91E1C"/>
    <w:rsid w:val="00C9388B"/>
    <w:rsid w:val="00C94460"/>
    <w:rsid w:val="00C94844"/>
    <w:rsid w:val="00CA114E"/>
    <w:rsid w:val="00CA333E"/>
    <w:rsid w:val="00CA413E"/>
    <w:rsid w:val="00CA4A3C"/>
    <w:rsid w:val="00CB18DF"/>
    <w:rsid w:val="00CB29B7"/>
    <w:rsid w:val="00CB2CC2"/>
    <w:rsid w:val="00CB7473"/>
    <w:rsid w:val="00CB7F2E"/>
    <w:rsid w:val="00CC085B"/>
    <w:rsid w:val="00CC24B2"/>
    <w:rsid w:val="00CC4667"/>
    <w:rsid w:val="00CC6F8F"/>
    <w:rsid w:val="00CC72C4"/>
    <w:rsid w:val="00CC72D5"/>
    <w:rsid w:val="00CC73B4"/>
    <w:rsid w:val="00CC7CD9"/>
    <w:rsid w:val="00CD044D"/>
    <w:rsid w:val="00CE3FAD"/>
    <w:rsid w:val="00CE5465"/>
    <w:rsid w:val="00CE7CD1"/>
    <w:rsid w:val="00CF15AB"/>
    <w:rsid w:val="00CF2E48"/>
    <w:rsid w:val="00CF6922"/>
    <w:rsid w:val="00CF6CE2"/>
    <w:rsid w:val="00D00DC6"/>
    <w:rsid w:val="00D013DB"/>
    <w:rsid w:val="00D05753"/>
    <w:rsid w:val="00D07503"/>
    <w:rsid w:val="00D109F8"/>
    <w:rsid w:val="00D12974"/>
    <w:rsid w:val="00D26836"/>
    <w:rsid w:val="00D26D97"/>
    <w:rsid w:val="00D272C2"/>
    <w:rsid w:val="00D30EE3"/>
    <w:rsid w:val="00D322BE"/>
    <w:rsid w:val="00D43FA5"/>
    <w:rsid w:val="00D468E9"/>
    <w:rsid w:val="00D4745A"/>
    <w:rsid w:val="00D4749F"/>
    <w:rsid w:val="00D5088F"/>
    <w:rsid w:val="00D5466E"/>
    <w:rsid w:val="00D56414"/>
    <w:rsid w:val="00D56A10"/>
    <w:rsid w:val="00D6156C"/>
    <w:rsid w:val="00D615A5"/>
    <w:rsid w:val="00D624FC"/>
    <w:rsid w:val="00D625D0"/>
    <w:rsid w:val="00D66AAE"/>
    <w:rsid w:val="00D702D6"/>
    <w:rsid w:val="00D71242"/>
    <w:rsid w:val="00D71E56"/>
    <w:rsid w:val="00D773A0"/>
    <w:rsid w:val="00D82C33"/>
    <w:rsid w:val="00D83353"/>
    <w:rsid w:val="00D90E82"/>
    <w:rsid w:val="00D9191F"/>
    <w:rsid w:val="00D93572"/>
    <w:rsid w:val="00D93A4F"/>
    <w:rsid w:val="00DA6832"/>
    <w:rsid w:val="00DA72D3"/>
    <w:rsid w:val="00DA7610"/>
    <w:rsid w:val="00DB3259"/>
    <w:rsid w:val="00DB6FFE"/>
    <w:rsid w:val="00DC2409"/>
    <w:rsid w:val="00DD1A87"/>
    <w:rsid w:val="00DD1C84"/>
    <w:rsid w:val="00DD4AFA"/>
    <w:rsid w:val="00DD6E11"/>
    <w:rsid w:val="00DD70C2"/>
    <w:rsid w:val="00DF0500"/>
    <w:rsid w:val="00E02A82"/>
    <w:rsid w:val="00E05D3D"/>
    <w:rsid w:val="00E12B4E"/>
    <w:rsid w:val="00E16988"/>
    <w:rsid w:val="00E17E1D"/>
    <w:rsid w:val="00E20399"/>
    <w:rsid w:val="00E20459"/>
    <w:rsid w:val="00E20C78"/>
    <w:rsid w:val="00E22AB2"/>
    <w:rsid w:val="00E2645B"/>
    <w:rsid w:val="00E33126"/>
    <w:rsid w:val="00E35507"/>
    <w:rsid w:val="00E36BCF"/>
    <w:rsid w:val="00E37B58"/>
    <w:rsid w:val="00E4039E"/>
    <w:rsid w:val="00E438C3"/>
    <w:rsid w:val="00E50733"/>
    <w:rsid w:val="00E5250B"/>
    <w:rsid w:val="00E53230"/>
    <w:rsid w:val="00E5448B"/>
    <w:rsid w:val="00E554A5"/>
    <w:rsid w:val="00E57685"/>
    <w:rsid w:val="00E64EC6"/>
    <w:rsid w:val="00E67677"/>
    <w:rsid w:val="00E70ED0"/>
    <w:rsid w:val="00E71344"/>
    <w:rsid w:val="00E71744"/>
    <w:rsid w:val="00E7196A"/>
    <w:rsid w:val="00E72173"/>
    <w:rsid w:val="00E765B3"/>
    <w:rsid w:val="00E7727E"/>
    <w:rsid w:val="00E805AE"/>
    <w:rsid w:val="00E82BC1"/>
    <w:rsid w:val="00E8325B"/>
    <w:rsid w:val="00E845CA"/>
    <w:rsid w:val="00E87A72"/>
    <w:rsid w:val="00E9105B"/>
    <w:rsid w:val="00E92FFB"/>
    <w:rsid w:val="00E9347A"/>
    <w:rsid w:val="00E93D8E"/>
    <w:rsid w:val="00E95A05"/>
    <w:rsid w:val="00EA050B"/>
    <w:rsid w:val="00EA181F"/>
    <w:rsid w:val="00EA36B2"/>
    <w:rsid w:val="00EA47AF"/>
    <w:rsid w:val="00EB28CD"/>
    <w:rsid w:val="00EB33C8"/>
    <w:rsid w:val="00EC78ED"/>
    <w:rsid w:val="00ED3559"/>
    <w:rsid w:val="00ED3D80"/>
    <w:rsid w:val="00ED502C"/>
    <w:rsid w:val="00EE180F"/>
    <w:rsid w:val="00EE22BE"/>
    <w:rsid w:val="00EE269E"/>
    <w:rsid w:val="00EE332E"/>
    <w:rsid w:val="00EE61F7"/>
    <w:rsid w:val="00EF2890"/>
    <w:rsid w:val="00EF2CA5"/>
    <w:rsid w:val="00EF4076"/>
    <w:rsid w:val="00EF4244"/>
    <w:rsid w:val="00EF5441"/>
    <w:rsid w:val="00F06486"/>
    <w:rsid w:val="00F0789D"/>
    <w:rsid w:val="00F07F01"/>
    <w:rsid w:val="00F10D89"/>
    <w:rsid w:val="00F12178"/>
    <w:rsid w:val="00F1530E"/>
    <w:rsid w:val="00F17B37"/>
    <w:rsid w:val="00F218E6"/>
    <w:rsid w:val="00F24848"/>
    <w:rsid w:val="00F25C5D"/>
    <w:rsid w:val="00F30F14"/>
    <w:rsid w:val="00F40F85"/>
    <w:rsid w:val="00F43028"/>
    <w:rsid w:val="00F44ABB"/>
    <w:rsid w:val="00F45D2C"/>
    <w:rsid w:val="00F45DBC"/>
    <w:rsid w:val="00F46A56"/>
    <w:rsid w:val="00F46E58"/>
    <w:rsid w:val="00F516B7"/>
    <w:rsid w:val="00F52899"/>
    <w:rsid w:val="00F53702"/>
    <w:rsid w:val="00F56455"/>
    <w:rsid w:val="00F56510"/>
    <w:rsid w:val="00F60098"/>
    <w:rsid w:val="00F63188"/>
    <w:rsid w:val="00F649C0"/>
    <w:rsid w:val="00F658F3"/>
    <w:rsid w:val="00F707C6"/>
    <w:rsid w:val="00F7106F"/>
    <w:rsid w:val="00F71D56"/>
    <w:rsid w:val="00F72380"/>
    <w:rsid w:val="00F7390E"/>
    <w:rsid w:val="00F74CCF"/>
    <w:rsid w:val="00F803AC"/>
    <w:rsid w:val="00F819C3"/>
    <w:rsid w:val="00F8323F"/>
    <w:rsid w:val="00F83F02"/>
    <w:rsid w:val="00F85590"/>
    <w:rsid w:val="00F85853"/>
    <w:rsid w:val="00F87264"/>
    <w:rsid w:val="00F93E08"/>
    <w:rsid w:val="00F94DD6"/>
    <w:rsid w:val="00F955DD"/>
    <w:rsid w:val="00F96BC9"/>
    <w:rsid w:val="00FA0441"/>
    <w:rsid w:val="00FA38C8"/>
    <w:rsid w:val="00FA5A2F"/>
    <w:rsid w:val="00FA5EA6"/>
    <w:rsid w:val="00FA6A36"/>
    <w:rsid w:val="00FB0CF8"/>
    <w:rsid w:val="00FB58C7"/>
    <w:rsid w:val="00FC0462"/>
    <w:rsid w:val="00FC323A"/>
    <w:rsid w:val="00FD1401"/>
    <w:rsid w:val="00FD70E3"/>
    <w:rsid w:val="00FE1449"/>
    <w:rsid w:val="00FE1BD2"/>
    <w:rsid w:val="00FE436F"/>
    <w:rsid w:val="00FE6DAC"/>
    <w:rsid w:val="00FF3588"/>
    <w:rsid w:val="00FF6F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36E1F52"/>
  <w15:docId w15:val="{7349AA00-DF40-4548-99DF-A915C777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7DD"/>
    <w:rPr>
      <w:rFonts w:eastAsia="Times New Roman"/>
    </w:rPr>
  </w:style>
  <w:style w:type="paragraph" w:styleId="1">
    <w:name w:val="heading 1"/>
    <w:basedOn w:val="a"/>
    <w:next w:val="a"/>
    <w:link w:val="10"/>
    <w:qFormat/>
    <w:rsid w:val="00A057DD"/>
    <w:pPr>
      <w:keepNext/>
      <w:ind w:left="426"/>
      <w:outlineLvl w:val="0"/>
    </w:pPr>
    <w:rPr>
      <w:rFonts w:ascii="Arial" w:hAnsi="Arial"/>
      <w:i/>
      <w:sz w:val="21"/>
    </w:rPr>
  </w:style>
  <w:style w:type="paragraph" w:styleId="2">
    <w:name w:val="heading 2"/>
    <w:basedOn w:val="a"/>
    <w:next w:val="a"/>
    <w:link w:val="20"/>
    <w:qFormat/>
    <w:rsid w:val="00A057DD"/>
    <w:pPr>
      <w:keepNext/>
      <w:spacing w:before="240" w:after="60"/>
      <w:outlineLvl w:val="1"/>
    </w:pPr>
    <w:rPr>
      <w:rFonts w:ascii="Arial" w:hAnsi="Arial"/>
      <w:b/>
      <w:i/>
    </w:rPr>
  </w:style>
  <w:style w:type="paragraph" w:styleId="3">
    <w:name w:val="heading 3"/>
    <w:basedOn w:val="a"/>
    <w:next w:val="a"/>
    <w:link w:val="30"/>
    <w:qFormat/>
    <w:rsid w:val="00A057DD"/>
    <w:pPr>
      <w:keepNext/>
      <w:jc w:val="both"/>
      <w:outlineLvl w:val="2"/>
    </w:pPr>
    <w:rPr>
      <w:rFonts w:ascii="Arial" w:hAnsi="Arial"/>
      <w:b/>
      <w:i/>
    </w:rPr>
  </w:style>
  <w:style w:type="paragraph" w:styleId="4">
    <w:name w:val="heading 4"/>
    <w:basedOn w:val="a"/>
    <w:next w:val="a"/>
    <w:link w:val="40"/>
    <w:qFormat/>
    <w:rsid w:val="00A057DD"/>
    <w:pPr>
      <w:keepNext/>
      <w:jc w:val="both"/>
      <w:outlineLvl w:val="3"/>
    </w:pPr>
    <w:rPr>
      <w:b/>
      <w:sz w:val="22"/>
    </w:rPr>
  </w:style>
  <w:style w:type="paragraph" w:styleId="5">
    <w:name w:val="heading 5"/>
    <w:basedOn w:val="a"/>
    <w:next w:val="a"/>
    <w:link w:val="50"/>
    <w:qFormat/>
    <w:rsid w:val="00A057DD"/>
    <w:pPr>
      <w:keepNext/>
      <w:outlineLvl w:val="4"/>
    </w:pPr>
    <w:rPr>
      <w:rFonts w:ascii="Arial" w:hAnsi="Arial"/>
      <w:b/>
      <w:sz w:val="21"/>
    </w:rPr>
  </w:style>
  <w:style w:type="paragraph" w:styleId="6">
    <w:name w:val="heading 6"/>
    <w:basedOn w:val="a"/>
    <w:next w:val="a"/>
    <w:link w:val="60"/>
    <w:qFormat/>
    <w:rsid w:val="00A057DD"/>
    <w:pPr>
      <w:keepNext/>
      <w:ind w:left="852" w:hanging="426"/>
      <w:jc w:val="center"/>
      <w:outlineLvl w:val="5"/>
    </w:pPr>
    <w:rPr>
      <w:rFonts w:ascii="Arial" w:hAnsi="Arial"/>
      <w:i/>
    </w:rPr>
  </w:style>
  <w:style w:type="paragraph" w:styleId="7">
    <w:name w:val="heading 7"/>
    <w:basedOn w:val="a"/>
    <w:next w:val="a"/>
    <w:link w:val="70"/>
    <w:qFormat/>
    <w:rsid w:val="00A057DD"/>
    <w:pPr>
      <w:keepNext/>
      <w:jc w:val="both"/>
      <w:outlineLvl w:val="6"/>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057DD"/>
    <w:rPr>
      <w:rFonts w:ascii="Arial" w:eastAsia="Times New Roman" w:hAnsi="Arial"/>
      <w:i/>
      <w:sz w:val="21"/>
      <w:szCs w:val="20"/>
      <w:lang w:eastAsia="ru-RU"/>
    </w:rPr>
  </w:style>
  <w:style w:type="character" w:customStyle="1" w:styleId="20">
    <w:name w:val="Заголовок 2 Знак"/>
    <w:link w:val="2"/>
    <w:rsid w:val="00A057DD"/>
    <w:rPr>
      <w:rFonts w:ascii="Arial" w:eastAsia="Times New Roman" w:hAnsi="Arial"/>
      <w:b/>
      <w:i/>
      <w:szCs w:val="20"/>
      <w:lang w:eastAsia="ru-RU"/>
    </w:rPr>
  </w:style>
  <w:style w:type="character" w:customStyle="1" w:styleId="30">
    <w:name w:val="Заголовок 3 Знак"/>
    <w:link w:val="3"/>
    <w:rsid w:val="00A057DD"/>
    <w:rPr>
      <w:rFonts w:ascii="Arial" w:eastAsia="Times New Roman" w:hAnsi="Arial"/>
      <w:b/>
      <w:i/>
      <w:sz w:val="20"/>
      <w:szCs w:val="20"/>
      <w:lang w:eastAsia="ru-RU"/>
    </w:rPr>
  </w:style>
  <w:style w:type="character" w:customStyle="1" w:styleId="40">
    <w:name w:val="Заголовок 4 Знак"/>
    <w:link w:val="4"/>
    <w:rsid w:val="00A057DD"/>
    <w:rPr>
      <w:rFonts w:eastAsia="Times New Roman"/>
      <w:b/>
      <w:sz w:val="22"/>
      <w:szCs w:val="20"/>
      <w:lang w:eastAsia="ru-RU"/>
    </w:rPr>
  </w:style>
  <w:style w:type="character" w:customStyle="1" w:styleId="50">
    <w:name w:val="Заголовок 5 Знак"/>
    <w:link w:val="5"/>
    <w:rsid w:val="00A057DD"/>
    <w:rPr>
      <w:rFonts w:ascii="Arial" w:eastAsia="Times New Roman" w:hAnsi="Arial"/>
      <w:b/>
      <w:sz w:val="21"/>
      <w:szCs w:val="20"/>
      <w:lang w:eastAsia="ru-RU"/>
    </w:rPr>
  </w:style>
  <w:style w:type="character" w:customStyle="1" w:styleId="60">
    <w:name w:val="Заголовок 6 Знак"/>
    <w:link w:val="6"/>
    <w:rsid w:val="00A057DD"/>
    <w:rPr>
      <w:rFonts w:ascii="Arial" w:eastAsia="Times New Roman" w:hAnsi="Arial"/>
      <w:i/>
      <w:sz w:val="20"/>
      <w:szCs w:val="20"/>
      <w:lang w:eastAsia="ru-RU"/>
    </w:rPr>
  </w:style>
  <w:style w:type="character" w:customStyle="1" w:styleId="70">
    <w:name w:val="Заголовок 7 Знак"/>
    <w:link w:val="7"/>
    <w:rsid w:val="00A057DD"/>
    <w:rPr>
      <w:rFonts w:ascii="Arial" w:eastAsia="Times New Roman" w:hAnsi="Arial"/>
      <w:b/>
      <w:sz w:val="20"/>
      <w:szCs w:val="20"/>
      <w:lang w:eastAsia="ru-RU"/>
    </w:rPr>
  </w:style>
  <w:style w:type="paragraph" w:styleId="a3">
    <w:name w:val="Title"/>
    <w:basedOn w:val="a"/>
    <w:link w:val="a4"/>
    <w:qFormat/>
    <w:rsid w:val="00A057DD"/>
    <w:pPr>
      <w:jc w:val="center"/>
    </w:pPr>
    <w:rPr>
      <w:rFonts w:ascii="Arial" w:hAnsi="Arial"/>
      <w:b/>
    </w:rPr>
  </w:style>
  <w:style w:type="character" w:customStyle="1" w:styleId="a4">
    <w:name w:val="Заголовок Знак"/>
    <w:link w:val="a3"/>
    <w:rsid w:val="00A057DD"/>
    <w:rPr>
      <w:rFonts w:ascii="Arial" w:eastAsia="Times New Roman" w:hAnsi="Arial"/>
      <w:b/>
      <w:sz w:val="20"/>
      <w:szCs w:val="20"/>
      <w:lang w:eastAsia="ru-RU"/>
    </w:rPr>
  </w:style>
  <w:style w:type="paragraph" w:styleId="a5">
    <w:name w:val="header"/>
    <w:basedOn w:val="a"/>
    <w:link w:val="a6"/>
    <w:rsid w:val="00A057DD"/>
    <w:pPr>
      <w:tabs>
        <w:tab w:val="center" w:pos="4153"/>
        <w:tab w:val="right" w:pos="8306"/>
      </w:tabs>
    </w:pPr>
  </w:style>
  <w:style w:type="character" w:customStyle="1" w:styleId="a6">
    <w:name w:val="Верхний колонтитул Знак"/>
    <w:link w:val="a5"/>
    <w:rsid w:val="00A057DD"/>
    <w:rPr>
      <w:rFonts w:eastAsia="Times New Roman"/>
      <w:sz w:val="20"/>
      <w:szCs w:val="20"/>
      <w:lang w:eastAsia="ru-RU"/>
    </w:rPr>
  </w:style>
  <w:style w:type="character" w:styleId="a7">
    <w:name w:val="page number"/>
    <w:basedOn w:val="a0"/>
    <w:rsid w:val="00A057DD"/>
  </w:style>
  <w:style w:type="paragraph" w:styleId="21">
    <w:name w:val="Body Text 2"/>
    <w:basedOn w:val="a"/>
    <w:link w:val="22"/>
    <w:rsid w:val="00A057DD"/>
    <w:pPr>
      <w:jc w:val="center"/>
    </w:pPr>
    <w:rPr>
      <w:b/>
      <w:sz w:val="22"/>
    </w:rPr>
  </w:style>
  <w:style w:type="character" w:customStyle="1" w:styleId="22">
    <w:name w:val="Основной текст 2 Знак"/>
    <w:link w:val="21"/>
    <w:rsid w:val="00A057DD"/>
    <w:rPr>
      <w:rFonts w:eastAsia="Times New Roman"/>
      <w:b/>
      <w:sz w:val="22"/>
      <w:szCs w:val="20"/>
      <w:lang w:eastAsia="ru-RU"/>
    </w:rPr>
  </w:style>
  <w:style w:type="paragraph" w:styleId="31">
    <w:name w:val="Body Text 3"/>
    <w:basedOn w:val="a"/>
    <w:link w:val="32"/>
    <w:rsid w:val="00A057DD"/>
    <w:rPr>
      <w:rFonts w:ascii="Arial" w:hAnsi="Arial"/>
      <w:b/>
      <w:sz w:val="22"/>
    </w:rPr>
  </w:style>
  <w:style w:type="character" w:customStyle="1" w:styleId="32">
    <w:name w:val="Основной текст 3 Знак"/>
    <w:link w:val="31"/>
    <w:rsid w:val="00A057DD"/>
    <w:rPr>
      <w:rFonts w:ascii="Arial" w:eastAsia="Times New Roman" w:hAnsi="Arial"/>
      <w:b/>
      <w:sz w:val="22"/>
      <w:szCs w:val="20"/>
      <w:lang w:eastAsia="ru-RU"/>
    </w:rPr>
  </w:style>
  <w:style w:type="paragraph" w:styleId="33">
    <w:name w:val="Body Text Indent 3"/>
    <w:basedOn w:val="a"/>
    <w:link w:val="34"/>
    <w:rsid w:val="00A057DD"/>
    <w:pPr>
      <w:ind w:left="426" w:hanging="426"/>
      <w:jc w:val="both"/>
    </w:pPr>
    <w:rPr>
      <w:rFonts w:ascii="Arial" w:hAnsi="Arial"/>
    </w:rPr>
  </w:style>
  <w:style w:type="character" w:customStyle="1" w:styleId="34">
    <w:name w:val="Основной текст с отступом 3 Знак"/>
    <w:link w:val="33"/>
    <w:rsid w:val="00A057DD"/>
    <w:rPr>
      <w:rFonts w:ascii="Arial" w:eastAsia="Times New Roman" w:hAnsi="Arial"/>
      <w:sz w:val="20"/>
      <w:szCs w:val="20"/>
      <w:lang w:eastAsia="ru-RU"/>
    </w:rPr>
  </w:style>
  <w:style w:type="paragraph" w:styleId="a8">
    <w:name w:val="footer"/>
    <w:basedOn w:val="a"/>
    <w:link w:val="a9"/>
    <w:rsid w:val="00A057DD"/>
    <w:pPr>
      <w:tabs>
        <w:tab w:val="center" w:pos="4153"/>
        <w:tab w:val="right" w:pos="8306"/>
      </w:tabs>
    </w:pPr>
  </w:style>
  <w:style w:type="character" w:customStyle="1" w:styleId="a9">
    <w:name w:val="Нижний колонтитул Знак"/>
    <w:link w:val="a8"/>
    <w:rsid w:val="00A057DD"/>
    <w:rPr>
      <w:rFonts w:eastAsia="Times New Roman"/>
      <w:sz w:val="20"/>
      <w:szCs w:val="20"/>
      <w:lang w:eastAsia="ru-RU"/>
    </w:rPr>
  </w:style>
  <w:style w:type="paragraph" w:styleId="aa">
    <w:name w:val="Body Text Indent"/>
    <w:basedOn w:val="a"/>
    <w:link w:val="ab"/>
    <w:rsid w:val="00A057DD"/>
    <w:pPr>
      <w:ind w:left="426"/>
      <w:jc w:val="both"/>
    </w:pPr>
    <w:rPr>
      <w:rFonts w:ascii="Arial" w:hAnsi="Arial"/>
      <w:sz w:val="21"/>
    </w:rPr>
  </w:style>
  <w:style w:type="character" w:customStyle="1" w:styleId="ab">
    <w:name w:val="Основной текст с отступом Знак"/>
    <w:link w:val="aa"/>
    <w:rsid w:val="00A057DD"/>
    <w:rPr>
      <w:rFonts w:ascii="Arial" w:eastAsia="Times New Roman" w:hAnsi="Arial"/>
      <w:sz w:val="21"/>
      <w:szCs w:val="20"/>
      <w:lang w:eastAsia="ru-RU"/>
    </w:rPr>
  </w:style>
  <w:style w:type="paragraph" w:styleId="23">
    <w:name w:val="Body Text Indent 2"/>
    <w:basedOn w:val="a"/>
    <w:link w:val="24"/>
    <w:rsid w:val="00A057DD"/>
    <w:pPr>
      <w:ind w:left="426" w:hanging="426"/>
      <w:jc w:val="both"/>
    </w:pPr>
    <w:rPr>
      <w:rFonts w:ascii="Arial" w:hAnsi="Arial"/>
      <w:sz w:val="21"/>
    </w:rPr>
  </w:style>
  <w:style w:type="character" w:customStyle="1" w:styleId="24">
    <w:name w:val="Основной текст с отступом 2 Знак"/>
    <w:link w:val="23"/>
    <w:rsid w:val="00A057DD"/>
    <w:rPr>
      <w:rFonts w:ascii="Arial" w:eastAsia="Times New Roman" w:hAnsi="Arial"/>
      <w:sz w:val="21"/>
      <w:szCs w:val="20"/>
      <w:lang w:eastAsia="ru-RU"/>
    </w:rPr>
  </w:style>
  <w:style w:type="character" w:styleId="ac">
    <w:name w:val="Strong"/>
    <w:qFormat/>
    <w:rsid w:val="00A057DD"/>
    <w:rPr>
      <w:b/>
      <w:bCs/>
    </w:rPr>
  </w:style>
  <w:style w:type="paragraph" w:styleId="ad">
    <w:name w:val="Balloon Text"/>
    <w:basedOn w:val="a"/>
    <w:link w:val="ae"/>
    <w:semiHidden/>
    <w:rsid w:val="00A057DD"/>
    <w:rPr>
      <w:rFonts w:ascii="Tahoma" w:hAnsi="Tahoma"/>
      <w:sz w:val="16"/>
      <w:szCs w:val="16"/>
    </w:rPr>
  </w:style>
  <w:style w:type="character" w:customStyle="1" w:styleId="ae">
    <w:name w:val="Текст выноски Знак"/>
    <w:link w:val="ad"/>
    <w:semiHidden/>
    <w:rsid w:val="00A057DD"/>
    <w:rPr>
      <w:rFonts w:ascii="Tahoma" w:eastAsia="Times New Roman" w:hAnsi="Tahoma" w:cs="Tahoma"/>
      <w:sz w:val="16"/>
      <w:szCs w:val="16"/>
      <w:lang w:eastAsia="ru-RU"/>
    </w:rPr>
  </w:style>
  <w:style w:type="paragraph" w:styleId="af">
    <w:name w:val="List"/>
    <w:basedOn w:val="a"/>
    <w:rsid w:val="00A057DD"/>
    <w:pPr>
      <w:ind w:left="283" w:hanging="283"/>
    </w:pPr>
  </w:style>
  <w:style w:type="paragraph" w:styleId="25">
    <w:name w:val="List 2"/>
    <w:basedOn w:val="a"/>
    <w:rsid w:val="00A057DD"/>
    <w:pPr>
      <w:ind w:left="566" w:hanging="283"/>
    </w:pPr>
  </w:style>
  <w:style w:type="paragraph" w:styleId="35">
    <w:name w:val="List 3"/>
    <w:basedOn w:val="a"/>
    <w:rsid w:val="00A057DD"/>
    <w:pPr>
      <w:ind w:left="849" w:hanging="283"/>
    </w:pPr>
  </w:style>
  <w:style w:type="paragraph" w:styleId="41">
    <w:name w:val="List 4"/>
    <w:basedOn w:val="a"/>
    <w:rsid w:val="00A057DD"/>
    <w:pPr>
      <w:ind w:left="1132" w:hanging="283"/>
    </w:pPr>
  </w:style>
  <w:style w:type="paragraph" w:styleId="26">
    <w:name w:val="List Continue 2"/>
    <w:basedOn w:val="a"/>
    <w:rsid w:val="00A057DD"/>
    <w:pPr>
      <w:spacing w:after="120"/>
      <w:ind w:left="566"/>
    </w:pPr>
  </w:style>
  <w:style w:type="paragraph" w:styleId="af0">
    <w:name w:val="Body Text"/>
    <w:basedOn w:val="a"/>
    <w:link w:val="af1"/>
    <w:rsid w:val="00A057DD"/>
    <w:pPr>
      <w:spacing w:after="120"/>
    </w:pPr>
  </w:style>
  <w:style w:type="character" w:customStyle="1" w:styleId="af1">
    <w:name w:val="Основной текст Знак"/>
    <w:link w:val="af0"/>
    <w:rsid w:val="00A057DD"/>
    <w:rPr>
      <w:rFonts w:eastAsia="Times New Roman"/>
      <w:sz w:val="20"/>
      <w:szCs w:val="20"/>
      <w:lang w:eastAsia="ru-RU"/>
    </w:rPr>
  </w:style>
  <w:style w:type="paragraph" w:styleId="af2">
    <w:name w:val="Subtitle"/>
    <w:basedOn w:val="a"/>
    <w:link w:val="af3"/>
    <w:qFormat/>
    <w:rsid w:val="00A057DD"/>
    <w:pPr>
      <w:spacing w:after="60"/>
      <w:jc w:val="center"/>
      <w:outlineLvl w:val="1"/>
    </w:pPr>
    <w:rPr>
      <w:rFonts w:ascii="Arial" w:hAnsi="Arial"/>
      <w:szCs w:val="24"/>
    </w:rPr>
  </w:style>
  <w:style w:type="character" w:customStyle="1" w:styleId="af3">
    <w:name w:val="Подзаголовок Знак"/>
    <w:link w:val="af2"/>
    <w:rsid w:val="00A057DD"/>
    <w:rPr>
      <w:rFonts w:ascii="Arial" w:eastAsia="Times New Roman" w:hAnsi="Arial" w:cs="Arial"/>
      <w:szCs w:val="24"/>
      <w:lang w:eastAsia="ru-RU"/>
    </w:rPr>
  </w:style>
  <w:style w:type="character" w:styleId="af4">
    <w:name w:val="Hyperlink"/>
    <w:rsid w:val="00A057DD"/>
    <w:rPr>
      <w:color w:val="0000FF"/>
      <w:u w:val="single"/>
    </w:rPr>
  </w:style>
  <w:style w:type="table" w:styleId="af5">
    <w:name w:val="Table Grid"/>
    <w:basedOn w:val="a1"/>
    <w:rsid w:val="00A057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A057DD"/>
    <w:pPr>
      <w:ind w:left="708"/>
    </w:pPr>
  </w:style>
  <w:style w:type="paragraph" w:styleId="af7">
    <w:name w:val="Normal (Web)"/>
    <w:basedOn w:val="a"/>
    <w:rsid w:val="00A057DD"/>
    <w:pPr>
      <w:spacing w:before="100" w:beforeAutospacing="1" w:after="100" w:afterAutospacing="1"/>
    </w:pPr>
    <w:rPr>
      <w:sz w:val="24"/>
      <w:szCs w:val="24"/>
    </w:rPr>
  </w:style>
  <w:style w:type="paragraph" w:styleId="af8">
    <w:name w:val="Revision"/>
    <w:hidden/>
    <w:uiPriority w:val="99"/>
    <w:semiHidden/>
    <w:rsid w:val="00A057DD"/>
    <w:rPr>
      <w:rFonts w:eastAsia="Times New Roman"/>
    </w:rPr>
  </w:style>
  <w:style w:type="character" w:styleId="af9">
    <w:name w:val="annotation reference"/>
    <w:rsid w:val="00A057DD"/>
    <w:rPr>
      <w:sz w:val="16"/>
      <w:szCs w:val="16"/>
    </w:rPr>
  </w:style>
  <w:style w:type="paragraph" w:styleId="afa">
    <w:name w:val="annotation text"/>
    <w:basedOn w:val="a"/>
    <w:semiHidden/>
    <w:rsid w:val="00D625D0"/>
  </w:style>
  <w:style w:type="paragraph" w:customStyle="1" w:styleId="11">
    <w:name w:val="Абзац списка1"/>
    <w:basedOn w:val="a"/>
    <w:rsid w:val="00984E3B"/>
    <w:pPr>
      <w:ind w:left="708"/>
    </w:pPr>
  </w:style>
  <w:style w:type="paragraph" w:customStyle="1" w:styleId="ConsPlusNormal">
    <w:name w:val="ConsPlusNormal"/>
    <w:rsid w:val="00995BD2"/>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148">
      <w:bodyDiv w:val="1"/>
      <w:marLeft w:val="0"/>
      <w:marRight w:val="0"/>
      <w:marTop w:val="0"/>
      <w:marBottom w:val="0"/>
      <w:divBdr>
        <w:top w:val="none" w:sz="0" w:space="0" w:color="auto"/>
        <w:left w:val="none" w:sz="0" w:space="0" w:color="auto"/>
        <w:bottom w:val="none" w:sz="0" w:space="0" w:color="auto"/>
        <w:right w:val="none" w:sz="0" w:space="0" w:color="auto"/>
      </w:divBdr>
    </w:div>
    <w:div w:id="407581746">
      <w:bodyDiv w:val="1"/>
      <w:marLeft w:val="0"/>
      <w:marRight w:val="0"/>
      <w:marTop w:val="0"/>
      <w:marBottom w:val="0"/>
      <w:divBdr>
        <w:top w:val="none" w:sz="0" w:space="0" w:color="auto"/>
        <w:left w:val="none" w:sz="0" w:space="0" w:color="auto"/>
        <w:bottom w:val="none" w:sz="0" w:space="0" w:color="auto"/>
        <w:right w:val="none" w:sz="0" w:space="0" w:color="auto"/>
      </w:divBdr>
    </w:div>
    <w:div w:id="439838767">
      <w:bodyDiv w:val="1"/>
      <w:marLeft w:val="0"/>
      <w:marRight w:val="0"/>
      <w:marTop w:val="0"/>
      <w:marBottom w:val="0"/>
      <w:divBdr>
        <w:top w:val="none" w:sz="0" w:space="0" w:color="auto"/>
        <w:left w:val="none" w:sz="0" w:space="0" w:color="auto"/>
        <w:bottom w:val="none" w:sz="0" w:space="0" w:color="auto"/>
        <w:right w:val="none" w:sz="0" w:space="0" w:color="auto"/>
      </w:divBdr>
    </w:div>
    <w:div w:id="849104203">
      <w:bodyDiv w:val="1"/>
      <w:marLeft w:val="0"/>
      <w:marRight w:val="0"/>
      <w:marTop w:val="0"/>
      <w:marBottom w:val="0"/>
      <w:divBdr>
        <w:top w:val="none" w:sz="0" w:space="0" w:color="auto"/>
        <w:left w:val="none" w:sz="0" w:space="0" w:color="auto"/>
        <w:bottom w:val="none" w:sz="0" w:space="0" w:color="auto"/>
        <w:right w:val="none" w:sz="0" w:space="0" w:color="auto"/>
      </w:divBdr>
    </w:div>
    <w:div w:id="880632853">
      <w:bodyDiv w:val="1"/>
      <w:marLeft w:val="0"/>
      <w:marRight w:val="0"/>
      <w:marTop w:val="0"/>
      <w:marBottom w:val="0"/>
      <w:divBdr>
        <w:top w:val="none" w:sz="0" w:space="0" w:color="auto"/>
        <w:left w:val="none" w:sz="0" w:space="0" w:color="auto"/>
        <w:bottom w:val="none" w:sz="0" w:space="0" w:color="auto"/>
        <w:right w:val="none" w:sz="0" w:space="0" w:color="auto"/>
      </w:divBdr>
    </w:div>
    <w:div w:id="948970890">
      <w:bodyDiv w:val="1"/>
      <w:marLeft w:val="0"/>
      <w:marRight w:val="0"/>
      <w:marTop w:val="0"/>
      <w:marBottom w:val="0"/>
      <w:divBdr>
        <w:top w:val="none" w:sz="0" w:space="0" w:color="auto"/>
        <w:left w:val="none" w:sz="0" w:space="0" w:color="auto"/>
        <w:bottom w:val="none" w:sz="0" w:space="0" w:color="auto"/>
        <w:right w:val="none" w:sz="0" w:space="0" w:color="auto"/>
      </w:divBdr>
    </w:div>
    <w:div w:id="124761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consultantplus://offline/ref=57C06B156A525A6B2D3A259254347FEF9FC3BBF3B28E331AAA114A89020BC66F5FEBA27DE840j3B5N%20"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37E2F8-C822-42AE-A0DA-574A6F8B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46</Pages>
  <Words>21932</Words>
  <Characters>125013</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Д О Г О В О Р  № ______________</vt:lpstr>
    </vt:vector>
  </TitlesOfParts>
  <Company>ATB-Market</Company>
  <LinksUpToDate>false</LinksUpToDate>
  <CharactersWithSpaces>146652</CharactersWithSpaces>
  <SharedDoc>false</SharedDoc>
  <HLinks>
    <vt:vector size="6" baseType="variant">
      <vt:variant>
        <vt:i4>7667766</vt:i4>
      </vt:variant>
      <vt:variant>
        <vt:i4>3</vt:i4>
      </vt:variant>
      <vt:variant>
        <vt:i4>0</vt:i4>
      </vt:variant>
      <vt:variant>
        <vt:i4>5</vt:i4>
      </vt:variant>
      <vt:variant>
        <vt:lpwstr>consultantplus://offline/ref=57C06B156A525A6B2D3A259254347FEF9FC3BBF3B28E331AAA114A89020BC66F5FEBA27DE840j3B5N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 ______________</dc:title>
  <dc:creator>vasilenkosv</dc:creator>
  <cp:lastModifiedBy>Олефиренко Валерия Витальевна</cp:lastModifiedBy>
  <cp:revision>15</cp:revision>
  <cp:lastPrinted>2021-06-15T13:13:00Z</cp:lastPrinted>
  <dcterms:created xsi:type="dcterms:W3CDTF">2021-06-15T13:24:00Z</dcterms:created>
  <dcterms:modified xsi:type="dcterms:W3CDTF">2022-07-04T14:12:00Z</dcterms:modified>
</cp:coreProperties>
</file>